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98D" w:rsidRPr="009C48EE" w:rsidRDefault="0023098D" w:rsidP="0023098D">
      <w:pPr>
        <w:jc w:val="right"/>
        <w:rPr>
          <w:rFonts w:eastAsia="Times New Roman" w:cs="Times New Roman"/>
        </w:rPr>
      </w:pPr>
      <w:r w:rsidRPr="009C48EE">
        <w:rPr>
          <w:rFonts w:eastAsia="Times New Roman" w:cs="Times New Roman"/>
        </w:rPr>
        <w:t>Приложение 1 к документации о закупке</w:t>
      </w:r>
    </w:p>
    <w:p w:rsidR="00982B09" w:rsidRDefault="00982B09" w:rsidP="00982B09">
      <w:pPr>
        <w:spacing w:line="276" w:lineRule="auto"/>
        <w:jc w:val="center"/>
        <w:rPr>
          <w:rFonts w:cs="Tahoma"/>
          <w:szCs w:val="20"/>
        </w:rPr>
      </w:pPr>
      <w:r>
        <w:rPr>
          <w:rFonts w:cs="Tahoma"/>
          <w:b/>
          <w:szCs w:val="20"/>
        </w:rPr>
        <w:t>Техническое задание</w:t>
      </w:r>
    </w:p>
    <w:p w:rsidR="00974C18" w:rsidRPr="00974C18" w:rsidRDefault="00982B09" w:rsidP="00974C18">
      <w:pPr>
        <w:widowControl w:val="0"/>
        <w:autoSpaceDE w:val="0"/>
        <w:autoSpaceDN w:val="0"/>
        <w:adjustRightInd w:val="0"/>
        <w:contextualSpacing/>
        <w:jc w:val="center"/>
        <w:rPr>
          <w:rFonts w:ascii="Tahoma" w:eastAsia="Times New Roman" w:hAnsi="Tahoma" w:cs="Tahoma"/>
          <w:sz w:val="20"/>
          <w:szCs w:val="20"/>
          <w:lang w:eastAsia="ru-RU"/>
        </w:rPr>
      </w:pPr>
      <w:r>
        <w:t xml:space="preserve">На Оказание </w:t>
      </w:r>
      <w:r w:rsidR="00974C18" w:rsidRPr="00974C18">
        <w:rPr>
          <w:rFonts w:ascii="Tahoma" w:eastAsia="Times New Roman" w:hAnsi="Tahoma" w:cs="Tahoma"/>
          <w:bCs/>
          <w:sz w:val="20"/>
          <w:szCs w:val="20"/>
          <w:lang w:eastAsia="ru-RU"/>
        </w:rPr>
        <w:t xml:space="preserve">услуг по </w:t>
      </w:r>
      <w:r w:rsidR="00974C18" w:rsidRPr="00974C18">
        <w:rPr>
          <w:rFonts w:ascii="Tahoma" w:eastAsia="Times New Roman" w:hAnsi="Tahoma" w:cs="Tahoma"/>
          <w:sz w:val="20"/>
          <w:szCs w:val="20"/>
          <w:lang w:eastAsia="ru-RU"/>
        </w:rPr>
        <w:t>печати платежных документов за коммунальные услуги</w:t>
      </w:r>
    </w:p>
    <w:p w:rsidR="00974C18" w:rsidRPr="00974C18" w:rsidRDefault="00974C18" w:rsidP="008C7DBD">
      <w:pPr>
        <w:spacing w:line="240" w:lineRule="auto"/>
        <w:ind w:right="-2" w:firstLine="567"/>
        <w:jc w:val="center"/>
        <w:rPr>
          <w:rFonts w:ascii="Tahoma" w:eastAsia="Times New Roman" w:hAnsi="Tahoma" w:cs="Tahoma"/>
          <w:sz w:val="20"/>
          <w:szCs w:val="20"/>
          <w:lang w:eastAsia="ru-RU"/>
        </w:rPr>
      </w:pPr>
      <w:r w:rsidRPr="00974C18">
        <w:rPr>
          <w:rFonts w:ascii="Tahoma" w:eastAsia="Times New Roman" w:hAnsi="Tahoma" w:cs="Tahoma"/>
          <w:sz w:val="20"/>
          <w:szCs w:val="20"/>
          <w:lang w:eastAsia="ru-RU"/>
        </w:rPr>
        <w:t>физическим лицам и прочей печати</w:t>
      </w:r>
      <w:r w:rsidRPr="00974C18">
        <w:rPr>
          <w:rFonts w:ascii="Tahoma" w:eastAsia="Times New Roman" w:hAnsi="Tahoma" w:cs="Tahoma"/>
          <w:bCs/>
          <w:sz w:val="20"/>
          <w:szCs w:val="20"/>
          <w:lang w:eastAsia="ru-RU"/>
        </w:rPr>
        <w:t xml:space="preserve"> </w:t>
      </w:r>
      <w:r w:rsidRPr="00974C18">
        <w:rPr>
          <w:rFonts w:ascii="Tahoma" w:eastAsia="Times New Roman" w:hAnsi="Tahoma" w:cs="Tahoma"/>
          <w:sz w:val="20"/>
          <w:szCs w:val="20"/>
          <w:lang w:eastAsia="ru-RU"/>
        </w:rPr>
        <w:t>для</w:t>
      </w:r>
      <w:r w:rsidRPr="00974C18">
        <w:rPr>
          <w:rFonts w:ascii="Tahoma" w:eastAsia="Times New Roman" w:hAnsi="Tahoma" w:cs="Tahoma"/>
          <w:i/>
          <w:sz w:val="20"/>
          <w:szCs w:val="20"/>
          <w:lang w:eastAsia="ru-RU"/>
        </w:rPr>
        <w:t xml:space="preserve"> </w:t>
      </w:r>
      <w:r w:rsidRPr="00974C18">
        <w:rPr>
          <w:rFonts w:ascii="Tahoma" w:eastAsia="Times New Roman" w:hAnsi="Tahoma" w:cs="Tahoma"/>
          <w:sz w:val="20"/>
          <w:szCs w:val="20"/>
          <w:lang w:eastAsia="ru-RU"/>
        </w:rPr>
        <w:t>нужд АО «ЭнергосбыТ Плюс»</w:t>
      </w:r>
    </w:p>
    <w:p w:rsidR="00982B09" w:rsidRDefault="00982B09" w:rsidP="00982B09">
      <w:pPr>
        <w:ind w:firstLine="567"/>
        <w:jc w:val="center"/>
        <w:rPr>
          <w:rFonts w:ascii="Tahoma" w:eastAsia="Times New Roman" w:hAnsi="Tahoma" w:cs="Tahoma"/>
          <w:b/>
          <w:sz w:val="20"/>
          <w:szCs w:val="20"/>
          <w:lang w:eastAsia="ru-RU"/>
        </w:rPr>
      </w:pPr>
    </w:p>
    <w:tbl>
      <w:tblPr>
        <w:tblStyle w:val="a3"/>
        <w:tblW w:w="9918" w:type="dxa"/>
        <w:tblLook w:val="04A0" w:firstRow="1" w:lastRow="0" w:firstColumn="1" w:lastColumn="0" w:noHBand="0" w:noVBand="1"/>
      </w:tblPr>
      <w:tblGrid>
        <w:gridCol w:w="704"/>
        <w:gridCol w:w="3115"/>
        <w:gridCol w:w="6099"/>
      </w:tblGrid>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п/п</w:t>
            </w:r>
          </w:p>
        </w:tc>
        <w:tc>
          <w:tcPr>
            <w:tcW w:w="3115" w:type="dxa"/>
          </w:tcPr>
          <w:p w:rsidR="00982B09" w:rsidRDefault="00982B09" w:rsidP="00982B09">
            <w:pPr>
              <w:jc w:val="center"/>
              <w:rPr>
                <w:rFonts w:ascii="Tahoma" w:hAnsi="Tahoma" w:cs="Tahoma"/>
                <w:sz w:val="20"/>
                <w:szCs w:val="20"/>
              </w:rPr>
            </w:pPr>
            <w:r w:rsidRPr="00982B09">
              <w:rPr>
                <w:rFonts w:ascii="Tahoma" w:hAnsi="Tahoma" w:cs="Tahoma"/>
                <w:sz w:val="20"/>
                <w:szCs w:val="20"/>
              </w:rPr>
              <w:t>Требования</w:t>
            </w:r>
          </w:p>
          <w:p w:rsidR="00982B09" w:rsidRPr="00982B09" w:rsidRDefault="00982B09" w:rsidP="00982B09">
            <w:pPr>
              <w:jc w:val="center"/>
              <w:rPr>
                <w:rFonts w:ascii="Tahoma" w:hAnsi="Tahoma" w:cs="Tahoma"/>
                <w:sz w:val="20"/>
                <w:szCs w:val="20"/>
              </w:rPr>
            </w:pPr>
          </w:p>
        </w:tc>
        <w:tc>
          <w:tcPr>
            <w:tcW w:w="6099"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Описание</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1</w:t>
            </w:r>
          </w:p>
        </w:tc>
        <w:tc>
          <w:tcPr>
            <w:tcW w:w="3115" w:type="dxa"/>
          </w:tcPr>
          <w:p w:rsidR="00982B09" w:rsidRDefault="00982B09" w:rsidP="00982B09">
            <w:pPr>
              <w:rPr>
                <w:rFonts w:ascii="Tahoma" w:hAnsi="Tahoma" w:cs="Tahoma"/>
                <w:sz w:val="20"/>
                <w:szCs w:val="20"/>
              </w:rPr>
            </w:pPr>
            <w:r>
              <w:rPr>
                <w:rFonts w:ascii="Tahoma" w:hAnsi="Tahoma" w:cs="Tahoma"/>
                <w:sz w:val="20"/>
                <w:szCs w:val="20"/>
              </w:rPr>
              <w:t>Наименование услуги</w:t>
            </w:r>
          </w:p>
          <w:p w:rsidR="00982B09" w:rsidRPr="00982B09" w:rsidRDefault="00982B09" w:rsidP="00982B09">
            <w:pPr>
              <w:rPr>
                <w:rFonts w:ascii="Tahoma" w:hAnsi="Tahoma" w:cs="Tahoma"/>
                <w:sz w:val="20"/>
                <w:szCs w:val="20"/>
              </w:rPr>
            </w:pPr>
          </w:p>
        </w:tc>
        <w:tc>
          <w:tcPr>
            <w:tcW w:w="6099" w:type="dxa"/>
          </w:tcPr>
          <w:p w:rsidR="00982B09" w:rsidRDefault="00974C18" w:rsidP="00974C18">
            <w:pPr>
              <w:ind w:left="40"/>
              <w:jc w:val="both"/>
              <w:rPr>
                <w:rFonts w:ascii="Tahoma" w:hAnsi="Tahoma" w:cs="Tahoma"/>
                <w:sz w:val="20"/>
                <w:szCs w:val="20"/>
              </w:rPr>
            </w:pPr>
            <w:r>
              <w:rPr>
                <w:rFonts w:ascii="Tahoma" w:hAnsi="Tahoma" w:cs="Tahoma"/>
                <w:bCs/>
                <w:sz w:val="20"/>
                <w:szCs w:val="20"/>
              </w:rPr>
              <w:t>О</w:t>
            </w:r>
            <w:r w:rsidRPr="00495EB1">
              <w:rPr>
                <w:rFonts w:ascii="Tahoma" w:hAnsi="Tahoma" w:cs="Tahoma"/>
                <w:bCs/>
                <w:sz w:val="20"/>
                <w:szCs w:val="20"/>
              </w:rPr>
              <w:t xml:space="preserve">казание услуг по </w:t>
            </w:r>
            <w:r w:rsidRPr="00495EB1">
              <w:rPr>
                <w:rFonts w:ascii="Tahoma" w:hAnsi="Tahoma" w:cs="Tahoma"/>
                <w:sz w:val="20"/>
                <w:szCs w:val="20"/>
              </w:rPr>
              <w:t>печати платежных документов за коммунальные услуги</w:t>
            </w:r>
            <w:r>
              <w:rPr>
                <w:rFonts w:ascii="Tahoma" w:hAnsi="Tahoma" w:cs="Tahoma"/>
                <w:sz w:val="20"/>
                <w:szCs w:val="20"/>
              </w:rPr>
              <w:t xml:space="preserve"> </w:t>
            </w:r>
            <w:r w:rsidRPr="00495EB1">
              <w:rPr>
                <w:rFonts w:ascii="Tahoma" w:hAnsi="Tahoma" w:cs="Tahoma"/>
                <w:sz w:val="20"/>
                <w:szCs w:val="20"/>
              </w:rPr>
              <w:t>физическим лицам и прочей печати</w:t>
            </w:r>
            <w:r w:rsidRPr="00495EB1">
              <w:rPr>
                <w:rFonts w:ascii="Tahoma" w:hAnsi="Tahoma" w:cs="Tahoma"/>
                <w:bCs/>
                <w:sz w:val="20"/>
                <w:szCs w:val="20"/>
              </w:rPr>
              <w:t xml:space="preserve"> </w:t>
            </w:r>
            <w:r w:rsidRPr="00495EB1">
              <w:rPr>
                <w:rFonts w:ascii="Tahoma" w:hAnsi="Tahoma" w:cs="Tahoma"/>
                <w:sz w:val="20"/>
                <w:szCs w:val="20"/>
              </w:rPr>
              <w:t>для</w:t>
            </w:r>
            <w:r w:rsidRPr="00495EB1">
              <w:rPr>
                <w:rFonts w:ascii="Tahoma" w:hAnsi="Tahoma" w:cs="Tahoma"/>
                <w:i/>
                <w:sz w:val="20"/>
                <w:szCs w:val="20"/>
              </w:rPr>
              <w:t xml:space="preserve"> </w:t>
            </w:r>
            <w:r w:rsidRPr="00495EB1">
              <w:rPr>
                <w:rFonts w:ascii="Tahoma" w:hAnsi="Tahoma" w:cs="Tahoma"/>
                <w:sz w:val="20"/>
                <w:szCs w:val="20"/>
              </w:rPr>
              <w:t>нужд АО «ЭнергосбыТ Плюс</w:t>
            </w:r>
            <w:r w:rsidRPr="00495EB1">
              <w:rPr>
                <w:rFonts w:ascii="Tahoma" w:hAnsi="Tahoma" w:cs="Tahoma"/>
                <w:sz w:val="20"/>
                <w:szCs w:val="20"/>
                <w:lang w:eastAsia="ru-RU"/>
              </w:rPr>
              <w:t>»</w:t>
            </w:r>
            <w:r>
              <w:rPr>
                <w:rFonts w:ascii="Tahoma" w:hAnsi="Tahoma" w:cs="Tahoma"/>
                <w:sz w:val="20"/>
                <w:szCs w:val="20"/>
                <w:lang w:eastAsia="ru-RU"/>
              </w:rPr>
              <w:t>.</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 xml:space="preserve">2 </w:t>
            </w:r>
          </w:p>
        </w:tc>
        <w:tc>
          <w:tcPr>
            <w:tcW w:w="3115" w:type="dxa"/>
          </w:tcPr>
          <w:p w:rsidR="00982B09" w:rsidRPr="00982B09" w:rsidRDefault="00982B09" w:rsidP="00982B09">
            <w:pPr>
              <w:rPr>
                <w:rFonts w:ascii="Tahoma" w:hAnsi="Tahoma" w:cs="Tahoma"/>
                <w:sz w:val="20"/>
                <w:szCs w:val="20"/>
              </w:rPr>
            </w:pPr>
            <w:r w:rsidRPr="00982B09">
              <w:rPr>
                <w:rFonts w:ascii="Tahoma" w:hAnsi="Tahoma" w:cs="Tahoma"/>
                <w:sz w:val="20"/>
                <w:szCs w:val="20"/>
              </w:rPr>
              <w:t>Место оказания услуг</w:t>
            </w:r>
            <w:r>
              <w:rPr>
                <w:rFonts w:ascii="Tahoma" w:hAnsi="Tahoma" w:cs="Tahoma"/>
                <w:sz w:val="20"/>
                <w:szCs w:val="20"/>
              </w:rPr>
              <w:t>и</w:t>
            </w:r>
          </w:p>
        </w:tc>
        <w:tc>
          <w:tcPr>
            <w:tcW w:w="6099" w:type="dxa"/>
          </w:tcPr>
          <w:p w:rsidR="00974C18" w:rsidRPr="00974C18" w:rsidRDefault="00974C18" w:rsidP="00974C18">
            <w:pPr>
              <w:jc w:val="both"/>
              <w:rPr>
                <w:rFonts w:ascii="Tahoma" w:eastAsia="Times New Roman" w:hAnsi="Tahoma" w:cs="Tahoma"/>
                <w:sz w:val="20"/>
                <w:szCs w:val="20"/>
                <w:lang w:eastAsia="ru-RU"/>
              </w:rPr>
            </w:pPr>
            <w:r w:rsidRPr="00974C18">
              <w:rPr>
                <w:rFonts w:ascii="Tahoma" w:eastAsia="Times New Roman" w:hAnsi="Tahoma" w:cs="Tahoma"/>
                <w:sz w:val="20"/>
                <w:szCs w:val="20"/>
              </w:rPr>
              <w:t xml:space="preserve">По месту нахождения Исполнителя, с доставкой готовой печатной продукции в пункты приема Заказчика по адресам, указанным в Приложении №1 к </w:t>
            </w:r>
            <w:r w:rsidRPr="00974C18">
              <w:rPr>
                <w:rFonts w:ascii="Tahoma" w:eastAsia="Times New Roman" w:hAnsi="Tahoma" w:cs="Tahoma"/>
                <w:sz w:val="20"/>
                <w:szCs w:val="20"/>
                <w:lang w:eastAsia="ru-RU"/>
              </w:rPr>
              <w:t>настоящему Техническому заданию.</w:t>
            </w:r>
          </w:p>
          <w:p w:rsidR="00982B09" w:rsidRPr="00982B09" w:rsidRDefault="00974C18" w:rsidP="00974C18">
            <w:pPr>
              <w:jc w:val="both"/>
              <w:rPr>
                <w:rFonts w:ascii="Tahoma" w:hAnsi="Tahoma" w:cs="Tahoma"/>
                <w:sz w:val="20"/>
                <w:szCs w:val="20"/>
              </w:rPr>
            </w:pPr>
            <w:r w:rsidRPr="00974C18">
              <w:rPr>
                <w:rFonts w:ascii="Tahoma" w:eastAsia="Times New Roman" w:hAnsi="Tahoma" w:cs="Tahoma"/>
                <w:sz w:val="20"/>
                <w:szCs w:val="20"/>
              </w:rPr>
              <w:t>Услуги оказываются</w:t>
            </w:r>
            <w:r w:rsidRPr="00974C18">
              <w:rPr>
                <w:rFonts w:ascii="Tahoma" w:eastAsia="Times New Roman" w:hAnsi="Tahoma" w:cs="Tahoma"/>
                <w:szCs w:val="20"/>
              </w:rPr>
              <w:t xml:space="preserve"> </w:t>
            </w:r>
            <w:r w:rsidRPr="00974C18">
              <w:rPr>
                <w:rFonts w:ascii="Tahoma" w:eastAsia="Times New Roman" w:hAnsi="Tahoma" w:cs="Tahoma"/>
                <w:sz w:val="20"/>
                <w:szCs w:val="20"/>
              </w:rPr>
              <w:t>для</w:t>
            </w:r>
            <w:r w:rsidRPr="00974C18">
              <w:rPr>
                <w:rFonts w:ascii="Tahoma" w:eastAsia="Times New Roman" w:hAnsi="Tahoma" w:cs="Tahoma"/>
                <w:i/>
                <w:sz w:val="20"/>
                <w:szCs w:val="20"/>
              </w:rPr>
              <w:t xml:space="preserve"> </w:t>
            </w:r>
            <w:r w:rsidRPr="00974C18">
              <w:rPr>
                <w:rFonts w:ascii="Tahoma" w:eastAsia="Times New Roman" w:hAnsi="Tahoma" w:cs="Tahoma"/>
                <w:sz w:val="20"/>
                <w:szCs w:val="20"/>
              </w:rPr>
              <w:t>следующих филиалов</w:t>
            </w:r>
            <w:r w:rsidRPr="00974C18">
              <w:rPr>
                <w:rFonts w:ascii="Tahoma" w:eastAsia="Times New Roman" w:hAnsi="Tahoma" w:cs="Tahoma"/>
                <w:i/>
                <w:sz w:val="20"/>
                <w:szCs w:val="20"/>
              </w:rPr>
              <w:t xml:space="preserve"> </w:t>
            </w:r>
            <w:r w:rsidRPr="00974C18">
              <w:rPr>
                <w:rFonts w:ascii="Tahoma" w:eastAsia="Times New Roman" w:hAnsi="Tahoma" w:cs="Tahoma"/>
                <w:sz w:val="20"/>
                <w:szCs w:val="20"/>
              </w:rPr>
              <w:t xml:space="preserve">АО «ЭнергосбыТ Плюс» - грузополучателей: </w:t>
            </w:r>
            <w:r>
              <w:rPr>
                <w:rFonts w:ascii="Tahoma" w:eastAsia="Times New Roman" w:hAnsi="Tahoma" w:cs="Tahoma"/>
                <w:sz w:val="20"/>
                <w:szCs w:val="20"/>
              </w:rPr>
              <w:t>Владимирский, Ивановский, Кировский, Марий Эл и Чувашии, Нижегородский, Самарский, Саратовский, Ульяновский.</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3</w:t>
            </w:r>
          </w:p>
        </w:tc>
        <w:tc>
          <w:tcPr>
            <w:tcW w:w="3115" w:type="dxa"/>
          </w:tcPr>
          <w:p w:rsidR="00982B09" w:rsidRPr="00982B09" w:rsidRDefault="00982B09" w:rsidP="00982B09">
            <w:pPr>
              <w:rPr>
                <w:rFonts w:ascii="Tahoma" w:hAnsi="Tahoma" w:cs="Tahoma"/>
                <w:sz w:val="20"/>
                <w:szCs w:val="20"/>
              </w:rPr>
            </w:pPr>
            <w:r w:rsidRPr="00982B09">
              <w:rPr>
                <w:rFonts w:ascii="Tahoma" w:hAnsi="Tahoma" w:cs="Tahoma"/>
                <w:sz w:val="20"/>
                <w:szCs w:val="20"/>
              </w:rPr>
              <w:t>Сроки</w:t>
            </w:r>
            <w:r>
              <w:rPr>
                <w:rFonts w:ascii="Tahoma" w:hAnsi="Tahoma" w:cs="Tahoma"/>
                <w:sz w:val="20"/>
                <w:szCs w:val="20"/>
              </w:rPr>
              <w:t xml:space="preserve"> (периоды)</w:t>
            </w:r>
            <w:r w:rsidRPr="00982B09">
              <w:rPr>
                <w:rFonts w:ascii="Tahoma" w:hAnsi="Tahoma" w:cs="Tahoma"/>
                <w:sz w:val="20"/>
                <w:szCs w:val="20"/>
              </w:rPr>
              <w:t xml:space="preserve"> оказания услуг</w:t>
            </w:r>
            <w:r>
              <w:rPr>
                <w:rFonts w:ascii="Tahoma" w:hAnsi="Tahoma" w:cs="Tahoma"/>
                <w:sz w:val="20"/>
                <w:szCs w:val="20"/>
              </w:rPr>
              <w:t>и</w:t>
            </w:r>
          </w:p>
        </w:tc>
        <w:tc>
          <w:tcPr>
            <w:tcW w:w="6099" w:type="dxa"/>
          </w:tcPr>
          <w:p w:rsidR="00974C18" w:rsidRPr="00974C18" w:rsidRDefault="00974C18" w:rsidP="00974C18">
            <w:pPr>
              <w:jc w:val="both"/>
              <w:rPr>
                <w:rFonts w:ascii="Tahoma" w:eastAsia="Times New Roman" w:hAnsi="Tahoma" w:cs="Tahoma"/>
                <w:sz w:val="20"/>
                <w:szCs w:val="20"/>
              </w:rPr>
            </w:pPr>
            <w:r w:rsidRPr="00974C18">
              <w:rPr>
                <w:rFonts w:ascii="Tahoma" w:eastAsia="Times New Roman" w:hAnsi="Tahoma" w:cs="Tahoma"/>
                <w:sz w:val="20"/>
                <w:szCs w:val="20"/>
              </w:rPr>
              <w:t>Услуги оказываются по Заказам филиалов Заказчика в сроки, установленные в приложении №2 к настоящему Техническому заданию, с учетом общего срока оказания услуг:</w:t>
            </w:r>
          </w:p>
          <w:p w:rsidR="00982B09" w:rsidRPr="00982B09" w:rsidRDefault="00974C18" w:rsidP="00974C18">
            <w:pPr>
              <w:jc w:val="both"/>
              <w:rPr>
                <w:rFonts w:ascii="Tahoma" w:hAnsi="Tahoma" w:cs="Tahoma"/>
                <w:sz w:val="20"/>
                <w:szCs w:val="20"/>
              </w:rPr>
            </w:pPr>
            <w:r w:rsidRPr="00974C18">
              <w:rPr>
                <w:rFonts w:ascii="Tahoma" w:eastAsia="Times New Roman" w:hAnsi="Tahoma" w:cs="Tahoma"/>
                <w:sz w:val="20"/>
                <w:szCs w:val="20"/>
              </w:rPr>
              <w:t>с момента подписания Сторонами договора по 31 декабря 2025 г. (включительно).</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4</w:t>
            </w:r>
          </w:p>
        </w:tc>
        <w:tc>
          <w:tcPr>
            <w:tcW w:w="3115" w:type="dxa"/>
          </w:tcPr>
          <w:p w:rsidR="00982B09" w:rsidRDefault="00982B09" w:rsidP="00982B09">
            <w:pPr>
              <w:rPr>
                <w:rFonts w:ascii="Tahoma" w:hAnsi="Tahoma" w:cs="Tahoma"/>
                <w:sz w:val="20"/>
                <w:szCs w:val="20"/>
              </w:rPr>
            </w:pPr>
            <w:r>
              <w:rPr>
                <w:rFonts w:ascii="Tahoma" w:hAnsi="Tahoma" w:cs="Tahoma"/>
                <w:sz w:val="20"/>
                <w:szCs w:val="20"/>
              </w:rPr>
              <w:t xml:space="preserve">Вид, </w:t>
            </w:r>
            <w:r w:rsidRPr="00982B09">
              <w:rPr>
                <w:rFonts w:ascii="Tahoma" w:hAnsi="Tahoma" w:cs="Tahoma"/>
                <w:sz w:val="20"/>
                <w:szCs w:val="20"/>
              </w:rPr>
              <w:t xml:space="preserve">перечень и </w:t>
            </w:r>
            <w:r>
              <w:rPr>
                <w:rFonts w:ascii="Tahoma" w:hAnsi="Tahoma" w:cs="Tahoma"/>
                <w:sz w:val="20"/>
                <w:szCs w:val="20"/>
              </w:rPr>
              <w:t>о</w:t>
            </w:r>
            <w:r w:rsidRPr="00982B09">
              <w:rPr>
                <w:rFonts w:ascii="Tahoma" w:hAnsi="Tahoma" w:cs="Tahoma"/>
                <w:sz w:val="20"/>
                <w:szCs w:val="20"/>
              </w:rPr>
              <w:t xml:space="preserve">бъем </w:t>
            </w:r>
            <w:r>
              <w:rPr>
                <w:rFonts w:ascii="Tahoma" w:hAnsi="Tahoma" w:cs="Tahoma"/>
                <w:sz w:val="20"/>
                <w:szCs w:val="20"/>
              </w:rPr>
              <w:t>оказываемых услуг</w:t>
            </w:r>
          </w:p>
          <w:p w:rsidR="00982B09" w:rsidRPr="00982B09" w:rsidRDefault="00982B09" w:rsidP="00982B09">
            <w:pPr>
              <w:rPr>
                <w:rFonts w:ascii="Tahoma" w:hAnsi="Tahoma" w:cs="Tahoma"/>
                <w:sz w:val="20"/>
                <w:szCs w:val="20"/>
              </w:rPr>
            </w:pPr>
          </w:p>
        </w:tc>
        <w:tc>
          <w:tcPr>
            <w:tcW w:w="6099" w:type="dxa"/>
          </w:tcPr>
          <w:p w:rsidR="00974C18" w:rsidRPr="00974C18" w:rsidRDefault="00982B09" w:rsidP="00974C18">
            <w:pPr>
              <w:ind w:left="40"/>
              <w:jc w:val="both"/>
              <w:rPr>
                <w:rFonts w:ascii="Tahoma" w:eastAsia="Times New Roman" w:hAnsi="Tahoma" w:cs="Tahoma"/>
                <w:sz w:val="20"/>
                <w:szCs w:val="20"/>
              </w:rPr>
            </w:pPr>
            <w:r>
              <w:rPr>
                <w:rFonts w:ascii="Tahoma" w:eastAsia="Times New Roman" w:hAnsi="Tahoma" w:cs="Tahoma"/>
                <w:sz w:val="20"/>
                <w:szCs w:val="20"/>
                <w:lang w:eastAsia="ru-RU"/>
              </w:rPr>
              <w:t xml:space="preserve"> </w:t>
            </w:r>
            <w:r w:rsidR="00974C18" w:rsidRPr="00974C18">
              <w:rPr>
                <w:rFonts w:ascii="Tahoma" w:eastAsia="Times New Roman" w:hAnsi="Tahoma" w:cs="Tahoma"/>
                <w:sz w:val="20"/>
                <w:szCs w:val="20"/>
              </w:rPr>
              <w:t>Услуги по предпечатной подготовке, печати и изготовлению бесконвертных и конвертованных почтовых отправлений платежных документов за коммунальные услуги физическим лицам, экспорту электронных образов платежных документов в информационную систему Заказчика, печати прочих документов, доставке и разгрузке печатной продукции в пункты приема Заказчика.</w:t>
            </w:r>
          </w:p>
          <w:p w:rsidR="00982B09" w:rsidRPr="00982B09" w:rsidRDefault="00974C18" w:rsidP="00974C18">
            <w:pPr>
              <w:spacing w:line="276" w:lineRule="auto"/>
              <w:jc w:val="both"/>
              <w:rPr>
                <w:rFonts w:ascii="Tahoma" w:hAnsi="Tahoma" w:cs="Tahoma"/>
                <w:sz w:val="20"/>
                <w:szCs w:val="20"/>
              </w:rPr>
            </w:pPr>
            <w:r w:rsidRPr="00974C18">
              <w:rPr>
                <w:rFonts w:ascii="Tahoma" w:eastAsia="Times New Roman" w:hAnsi="Tahoma" w:cs="Tahoma"/>
                <w:sz w:val="20"/>
                <w:szCs w:val="20"/>
              </w:rPr>
              <w:t>Ориентировочные объемы требуемых услуг для АО «ЭнергосбыТ Плюс» в целом и в разрезе филиалов, а также перечень оказываемых услуг - указаны в Приложении №3 к настоящему Техническому заданию.</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5</w:t>
            </w:r>
          </w:p>
        </w:tc>
        <w:tc>
          <w:tcPr>
            <w:tcW w:w="3115" w:type="dxa"/>
          </w:tcPr>
          <w:p w:rsidR="00982B09" w:rsidRDefault="00982B09" w:rsidP="00982B09">
            <w:pPr>
              <w:rPr>
                <w:rFonts w:ascii="Tahoma" w:hAnsi="Tahoma" w:cs="Tahoma"/>
                <w:sz w:val="20"/>
                <w:szCs w:val="20"/>
              </w:rPr>
            </w:pPr>
            <w:r w:rsidRPr="00982B09">
              <w:rPr>
                <w:rFonts w:ascii="Tahoma" w:hAnsi="Tahoma" w:cs="Tahoma"/>
                <w:sz w:val="20"/>
                <w:szCs w:val="20"/>
              </w:rPr>
              <w:t>Требования к порядку оказания услуги</w:t>
            </w:r>
          </w:p>
          <w:p w:rsidR="00982B09" w:rsidRPr="00982B09" w:rsidRDefault="00982B09" w:rsidP="00982B09">
            <w:pPr>
              <w:rPr>
                <w:rFonts w:ascii="Tahoma" w:hAnsi="Tahoma" w:cs="Tahoma"/>
                <w:sz w:val="20"/>
                <w:szCs w:val="20"/>
              </w:rPr>
            </w:pPr>
          </w:p>
        </w:tc>
        <w:tc>
          <w:tcPr>
            <w:tcW w:w="6099" w:type="dxa"/>
          </w:tcPr>
          <w:p w:rsidR="00982B09" w:rsidRPr="00982B09" w:rsidRDefault="0023098D" w:rsidP="0023098D">
            <w:pPr>
              <w:spacing w:line="276" w:lineRule="auto"/>
              <w:jc w:val="both"/>
              <w:rPr>
                <w:rFonts w:ascii="Tahoma" w:hAnsi="Tahoma" w:cs="Tahoma"/>
                <w:sz w:val="20"/>
                <w:szCs w:val="20"/>
              </w:rPr>
            </w:pPr>
            <w:r w:rsidRPr="00043E20">
              <w:rPr>
                <w:rFonts w:ascii="Tahoma" w:hAnsi="Tahoma" w:cs="Tahoma"/>
                <w:sz w:val="20"/>
                <w:szCs w:val="20"/>
                <w:lang w:eastAsia="ru-RU"/>
              </w:rPr>
              <w:t>Услуги должны быть оказаны в соответствии с порядком оказания услуг и этапами, установленными</w:t>
            </w:r>
            <w:r w:rsidRPr="00043E20">
              <w:rPr>
                <w:rFonts w:ascii="Tahoma" w:hAnsi="Tahoma" w:cs="Tahoma"/>
                <w:sz w:val="20"/>
                <w:szCs w:val="20"/>
              </w:rPr>
              <w:t xml:space="preserve"> в </w:t>
            </w:r>
            <w:r w:rsidRPr="00043E20">
              <w:rPr>
                <w:rFonts w:ascii="Tahoma" w:hAnsi="Tahoma" w:cs="Tahoma"/>
                <w:sz w:val="20"/>
                <w:szCs w:val="20"/>
                <w:lang w:eastAsia="ru-RU"/>
              </w:rPr>
              <w:t>Приложении №4 к настоящему Техническому заданию</w:t>
            </w:r>
            <w:r>
              <w:rPr>
                <w:rFonts w:ascii="Tahoma" w:hAnsi="Tahoma" w:cs="Tahoma"/>
                <w:sz w:val="20"/>
                <w:szCs w:val="20"/>
              </w:rPr>
              <w:t>.</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Pr>
                <w:rFonts w:ascii="Tahoma" w:hAnsi="Tahoma" w:cs="Tahoma"/>
                <w:sz w:val="20"/>
                <w:szCs w:val="20"/>
              </w:rPr>
              <w:t>6</w:t>
            </w:r>
          </w:p>
        </w:tc>
        <w:tc>
          <w:tcPr>
            <w:tcW w:w="3115" w:type="dxa"/>
          </w:tcPr>
          <w:p w:rsidR="00982B09" w:rsidRPr="00982B09" w:rsidRDefault="00982B09" w:rsidP="00982B09">
            <w:pPr>
              <w:spacing w:line="276" w:lineRule="auto"/>
              <w:rPr>
                <w:rFonts w:ascii="Tahoma" w:eastAsia="Times New Roman" w:hAnsi="Tahoma" w:cs="Tahoma"/>
                <w:sz w:val="20"/>
                <w:szCs w:val="20"/>
                <w:lang w:eastAsia="ru-RU"/>
              </w:rPr>
            </w:pPr>
            <w:r w:rsidRPr="00982B09">
              <w:rPr>
                <w:rFonts w:ascii="Tahoma" w:eastAsia="Times New Roman" w:hAnsi="Tahoma" w:cs="Tahoma"/>
                <w:sz w:val="20"/>
                <w:szCs w:val="20"/>
                <w:lang w:eastAsia="ru-RU"/>
              </w:rPr>
              <w:t xml:space="preserve">Требования к качеству </w:t>
            </w:r>
            <w:r>
              <w:rPr>
                <w:rFonts w:ascii="Tahoma" w:eastAsia="Times New Roman" w:hAnsi="Tahoma" w:cs="Tahoma"/>
                <w:sz w:val="20"/>
                <w:szCs w:val="20"/>
                <w:lang w:eastAsia="ru-RU"/>
              </w:rPr>
              <w:t xml:space="preserve">и </w:t>
            </w:r>
            <w:r w:rsidRPr="00982B09">
              <w:rPr>
                <w:rFonts w:ascii="Tahoma" w:eastAsia="Times New Roman" w:hAnsi="Tahoma" w:cs="Tahoma"/>
                <w:sz w:val="20"/>
                <w:szCs w:val="20"/>
                <w:lang w:eastAsia="ru-RU"/>
              </w:rPr>
              <w:t xml:space="preserve">безопасности </w:t>
            </w:r>
            <w:r>
              <w:rPr>
                <w:rFonts w:ascii="Tahoma" w:eastAsia="Times New Roman" w:hAnsi="Tahoma" w:cs="Tahoma"/>
                <w:sz w:val="20"/>
                <w:szCs w:val="20"/>
                <w:lang w:eastAsia="ru-RU"/>
              </w:rPr>
              <w:t xml:space="preserve">оказания </w:t>
            </w:r>
            <w:r w:rsidRPr="00982B09">
              <w:rPr>
                <w:rFonts w:ascii="Tahoma" w:eastAsia="Times New Roman" w:hAnsi="Tahoma" w:cs="Tahoma"/>
                <w:sz w:val="20"/>
                <w:szCs w:val="20"/>
                <w:lang w:eastAsia="ru-RU"/>
              </w:rPr>
              <w:t>услуг</w:t>
            </w:r>
            <w:r>
              <w:rPr>
                <w:rFonts w:ascii="Tahoma" w:eastAsia="Times New Roman" w:hAnsi="Tahoma" w:cs="Tahoma"/>
                <w:sz w:val="20"/>
                <w:szCs w:val="20"/>
                <w:lang w:eastAsia="ru-RU"/>
              </w:rPr>
              <w:t>и</w:t>
            </w:r>
          </w:p>
          <w:p w:rsidR="00982B09" w:rsidRPr="00982B09" w:rsidRDefault="00982B09" w:rsidP="00982B09">
            <w:pPr>
              <w:rPr>
                <w:rFonts w:ascii="Tahoma" w:hAnsi="Tahoma" w:cs="Tahoma"/>
                <w:sz w:val="20"/>
                <w:szCs w:val="20"/>
              </w:rPr>
            </w:pPr>
          </w:p>
        </w:tc>
        <w:tc>
          <w:tcPr>
            <w:tcW w:w="6099" w:type="dxa"/>
          </w:tcPr>
          <w:p w:rsidR="00982B09" w:rsidRPr="00982B09" w:rsidRDefault="00982B09" w:rsidP="0023098D">
            <w:pPr>
              <w:shd w:val="clear" w:color="auto" w:fill="FFFFFF"/>
              <w:spacing w:line="276" w:lineRule="auto"/>
              <w:outlineLvl w:val="3"/>
              <w:rPr>
                <w:rFonts w:ascii="Tahoma" w:hAnsi="Tahoma" w:cs="Tahoma"/>
                <w:sz w:val="20"/>
                <w:szCs w:val="20"/>
              </w:rPr>
            </w:pPr>
            <w:r>
              <w:rPr>
                <w:rFonts w:ascii="Tahoma" w:eastAsia="Times New Roman" w:hAnsi="Tahoma" w:cs="Tahoma"/>
                <w:sz w:val="20"/>
                <w:szCs w:val="20"/>
                <w:lang w:eastAsia="ru-RU"/>
              </w:rPr>
              <w:t xml:space="preserve"> </w:t>
            </w:r>
            <w:r w:rsidR="0023098D" w:rsidRPr="00C53626">
              <w:rPr>
                <w:rFonts w:ascii="Tahoma" w:hAnsi="Tahoma" w:cs="Tahoma"/>
                <w:sz w:val="20"/>
                <w:szCs w:val="20"/>
              </w:rPr>
              <w:t xml:space="preserve">Организация обеспечения услуг, применяемые материалы и качество выполнения печати должны соответствовать требованиям, установленным </w:t>
            </w:r>
            <w:r w:rsidR="0023098D" w:rsidRPr="00C53626">
              <w:rPr>
                <w:rFonts w:ascii="Tahoma" w:hAnsi="Tahoma" w:cs="Tahoma"/>
                <w:sz w:val="20"/>
                <w:szCs w:val="20"/>
                <w:lang w:eastAsia="ru-RU"/>
              </w:rPr>
              <w:t>в Приложении №5 к настоящему Техническому заданию</w:t>
            </w:r>
            <w:r w:rsidR="0023098D">
              <w:rPr>
                <w:rFonts w:ascii="Tahoma" w:hAnsi="Tahoma" w:cs="Tahoma"/>
                <w:sz w:val="20"/>
                <w:szCs w:val="20"/>
                <w:lang w:eastAsia="ru-RU"/>
              </w:rPr>
              <w:t>.</w:t>
            </w:r>
          </w:p>
        </w:tc>
      </w:tr>
      <w:tr w:rsidR="0023098D" w:rsidRPr="00982B09" w:rsidTr="00982B09">
        <w:tc>
          <w:tcPr>
            <w:tcW w:w="704" w:type="dxa"/>
          </w:tcPr>
          <w:p w:rsidR="0023098D" w:rsidRPr="00982B09" w:rsidRDefault="0023098D" w:rsidP="0023098D">
            <w:pPr>
              <w:jc w:val="center"/>
              <w:rPr>
                <w:rFonts w:ascii="Tahoma" w:hAnsi="Tahoma" w:cs="Tahoma"/>
                <w:sz w:val="20"/>
                <w:szCs w:val="20"/>
              </w:rPr>
            </w:pPr>
            <w:r>
              <w:rPr>
                <w:rFonts w:ascii="Tahoma" w:hAnsi="Tahoma" w:cs="Tahoma"/>
                <w:sz w:val="20"/>
                <w:szCs w:val="20"/>
              </w:rPr>
              <w:t>7</w:t>
            </w:r>
          </w:p>
        </w:tc>
        <w:tc>
          <w:tcPr>
            <w:tcW w:w="3115" w:type="dxa"/>
          </w:tcPr>
          <w:p w:rsidR="0023098D" w:rsidRPr="00982B09" w:rsidRDefault="0023098D" w:rsidP="0023098D">
            <w:pPr>
              <w:shd w:val="clear" w:color="auto" w:fill="FFFFFF"/>
              <w:spacing w:line="276" w:lineRule="auto"/>
              <w:outlineLvl w:val="3"/>
              <w:rPr>
                <w:rFonts w:ascii="Tahoma" w:hAnsi="Tahoma" w:cs="Tahoma"/>
                <w:sz w:val="20"/>
                <w:szCs w:val="20"/>
              </w:rPr>
            </w:pPr>
            <w:r w:rsidRPr="00982B09">
              <w:rPr>
                <w:rFonts w:ascii="Tahoma" w:hAnsi="Tahoma" w:cs="Tahoma"/>
                <w:sz w:val="20"/>
                <w:szCs w:val="20"/>
              </w:rPr>
              <w:t>Требования к результатам услуг</w:t>
            </w:r>
            <w:r>
              <w:rPr>
                <w:rFonts w:ascii="Tahoma" w:hAnsi="Tahoma" w:cs="Tahoma"/>
                <w:sz w:val="20"/>
                <w:szCs w:val="20"/>
              </w:rPr>
              <w:t>и</w:t>
            </w:r>
            <w:r w:rsidRPr="00982B09">
              <w:rPr>
                <w:rFonts w:ascii="Tahoma" w:hAnsi="Tahoma" w:cs="Tahoma"/>
                <w:sz w:val="20"/>
                <w:szCs w:val="20"/>
              </w:rPr>
              <w:t>. Порядок сдачи и приемки результатов услуг</w:t>
            </w:r>
            <w:r>
              <w:rPr>
                <w:rFonts w:ascii="Tahoma" w:hAnsi="Tahoma" w:cs="Tahoma"/>
                <w:sz w:val="20"/>
                <w:szCs w:val="20"/>
              </w:rPr>
              <w:t>и</w:t>
            </w:r>
          </w:p>
          <w:p w:rsidR="0023098D" w:rsidRPr="00982B09" w:rsidRDefault="0023098D" w:rsidP="0023098D">
            <w:pPr>
              <w:spacing w:line="276" w:lineRule="auto"/>
              <w:ind w:left="1287"/>
              <w:rPr>
                <w:rFonts w:ascii="Tahoma" w:eastAsia="Times New Roman" w:hAnsi="Tahoma" w:cs="Tahoma"/>
                <w:sz w:val="20"/>
                <w:szCs w:val="20"/>
                <w:lang w:eastAsia="ru-RU"/>
              </w:rPr>
            </w:pPr>
          </w:p>
        </w:tc>
        <w:tc>
          <w:tcPr>
            <w:tcW w:w="6099" w:type="dxa"/>
          </w:tcPr>
          <w:p w:rsidR="0023098D" w:rsidRPr="00C53626" w:rsidRDefault="0023098D" w:rsidP="0023098D">
            <w:pPr>
              <w:tabs>
                <w:tab w:val="left" w:pos="709"/>
              </w:tabs>
              <w:snapToGrid w:val="0"/>
              <w:spacing w:line="276" w:lineRule="auto"/>
              <w:jc w:val="both"/>
              <w:rPr>
                <w:rFonts w:ascii="Tahoma" w:hAnsi="Tahoma" w:cs="Tahoma"/>
                <w:sz w:val="20"/>
                <w:szCs w:val="20"/>
              </w:rPr>
            </w:pPr>
            <w:r>
              <w:rPr>
                <w:rFonts w:ascii="Tahoma" w:eastAsia="Times New Roman" w:hAnsi="Tahoma" w:cs="Tahoma"/>
                <w:sz w:val="20"/>
                <w:szCs w:val="20"/>
                <w:lang w:eastAsia="ru-RU"/>
              </w:rPr>
              <w:t xml:space="preserve"> </w:t>
            </w:r>
            <w:r w:rsidRPr="00C53626">
              <w:rPr>
                <w:rFonts w:ascii="Tahoma" w:hAnsi="Tahoma" w:cs="Tahoma"/>
                <w:sz w:val="20"/>
                <w:szCs w:val="20"/>
              </w:rPr>
              <w:t xml:space="preserve">Результатом оказанных услуг является изготовление и доставка ПД и документов прочей печати Заказчику в соответствии с требованиями настоящего Технического задания. </w:t>
            </w:r>
          </w:p>
          <w:p w:rsidR="0023098D" w:rsidRPr="00C53626" w:rsidRDefault="0023098D" w:rsidP="0023098D">
            <w:pPr>
              <w:widowControl w:val="0"/>
              <w:shd w:val="clear" w:color="auto" w:fill="FFFFFF"/>
              <w:tabs>
                <w:tab w:val="num" w:pos="1560"/>
              </w:tabs>
              <w:autoSpaceDE w:val="0"/>
              <w:autoSpaceDN w:val="0"/>
              <w:adjustRightInd w:val="0"/>
              <w:contextualSpacing/>
              <w:jc w:val="both"/>
              <w:rPr>
                <w:rFonts w:ascii="Tahoma" w:eastAsiaTheme="minorEastAsia" w:hAnsi="Tahoma" w:cs="Tahoma"/>
                <w:sz w:val="20"/>
                <w:szCs w:val="20"/>
                <w:lang w:eastAsia="ru-RU"/>
              </w:rPr>
            </w:pPr>
            <w:r w:rsidRPr="00C53626">
              <w:rPr>
                <w:rFonts w:ascii="Tahoma" w:hAnsi="Tahoma" w:cs="Tahoma"/>
                <w:sz w:val="20"/>
                <w:szCs w:val="20"/>
              </w:rPr>
              <w:t xml:space="preserve">     Исполнитель передает Заказчику два экземпляра подписанных Исполнителем акта приема-передачи документации, вместе </w:t>
            </w:r>
            <w:r w:rsidRPr="000F19D7">
              <w:rPr>
                <w:rFonts w:ascii="Tahoma" w:hAnsi="Tahoma" w:cs="Tahoma"/>
                <w:sz w:val="20"/>
                <w:szCs w:val="20"/>
              </w:rPr>
              <w:t>с готовой продукцией, доставленной в пункт приема Заказчика. Заказчик обязан в срок не более</w:t>
            </w:r>
            <w:r w:rsidRPr="00C53626">
              <w:rPr>
                <w:rFonts w:ascii="Tahoma" w:hAnsi="Tahoma" w:cs="Tahoma"/>
                <w:sz w:val="20"/>
                <w:szCs w:val="20"/>
              </w:rPr>
              <w:t xml:space="preserve"> одного календарного дня с момента предъявления Исполнителем акта приема-передачи документации, при условии отсутствия претензий к качеству Услуг, осмотреть и принять оказанные Услуги.</w:t>
            </w:r>
            <w:r w:rsidRPr="00C53626">
              <w:rPr>
                <w:rFonts w:ascii="Tahoma" w:hAnsi="Tahoma" w:cs="Tahoma"/>
                <w:szCs w:val="20"/>
              </w:rPr>
              <w:t xml:space="preserve"> </w:t>
            </w:r>
            <w:r w:rsidRPr="00C53626">
              <w:rPr>
                <w:rFonts w:ascii="Tahoma" w:eastAsiaTheme="minorEastAsia" w:hAnsi="Tahoma" w:cs="Tahoma"/>
                <w:sz w:val="20"/>
                <w:szCs w:val="20"/>
                <w:lang w:eastAsia="ru-RU"/>
              </w:rPr>
              <w:t xml:space="preserve">Заказчик производит приемку оказанных Услуг путем подписания акта приема-передачи </w:t>
            </w:r>
            <w:r w:rsidRPr="00C53626">
              <w:rPr>
                <w:rFonts w:ascii="Tahoma" w:eastAsiaTheme="minorEastAsia" w:hAnsi="Tahoma" w:cs="Tahoma"/>
                <w:sz w:val="20"/>
                <w:szCs w:val="20"/>
                <w:lang w:eastAsia="ru-RU"/>
              </w:rPr>
              <w:lastRenderedPageBreak/>
              <w:t>документации. При обнаружении недостатков Заказчик обязан немедленно заявить об этом Исполнителю, не подписывая акта приема-передачи документации.</w:t>
            </w:r>
          </w:p>
          <w:p w:rsidR="0023098D" w:rsidRPr="00C53626" w:rsidRDefault="0023098D" w:rsidP="0023098D">
            <w:pPr>
              <w:widowControl w:val="0"/>
              <w:shd w:val="clear" w:color="auto" w:fill="FFFFFF"/>
              <w:tabs>
                <w:tab w:val="num" w:pos="1560"/>
              </w:tabs>
              <w:autoSpaceDE w:val="0"/>
              <w:autoSpaceDN w:val="0"/>
              <w:adjustRightInd w:val="0"/>
              <w:contextualSpacing/>
              <w:jc w:val="both"/>
              <w:rPr>
                <w:rFonts w:ascii="Tahoma" w:hAnsi="Tahoma" w:cs="Tahoma"/>
                <w:sz w:val="20"/>
                <w:szCs w:val="20"/>
              </w:rPr>
            </w:pPr>
            <w:r w:rsidRPr="00C53626">
              <w:rPr>
                <w:rFonts w:ascii="Tahoma" w:hAnsi="Tahoma" w:cs="Tahoma"/>
                <w:sz w:val="20"/>
                <w:szCs w:val="20"/>
              </w:rPr>
              <w:t xml:space="preserve">      В случае выявления Заказчиком нарушения со стороны Исполнителя требований к качеству готовой продукции или к количеству изготовленной продукции, – Заказчик направляет Исполнителю по электронной почте претензию, с указанием необходимости устранения нарушений и с приложением подтверждения некачественного документа или подтверждения получения меньшего объема продукции, а факт отправки претензии сообщает Исполнителю посредством телефонной связи.      Исполнитель обязан обеспечить производство, доставку и разгрузку недостающих ПД или документов прочей печати по адресам Заказчика в срок не более 36 часов с момента отправления Заказчиком претензии.</w:t>
            </w:r>
          </w:p>
          <w:p w:rsidR="0023098D" w:rsidRPr="00982B09" w:rsidRDefault="0023098D" w:rsidP="0023098D">
            <w:pPr>
              <w:tabs>
                <w:tab w:val="left" w:pos="709"/>
              </w:tabs>
              <w:snapToGrid w:val="0"/>
              <w:spacing w:line="276" w:lineRule="auto"/>
              <w:jc w:val="both"/>
              <w:rPr>
                <w:rFonts w:ascii="Tahoma" w:eastAsia="Times New Roman" w:hAnsi="Tahoma" w:cs="Tahoma"/>
                <w:sz w:val="20"/>
                <w:szCs w:val="20"/>
                <w:lang w:eastAsia="ru-RU"/>
              </w:rPr>
            </w:pPr>
            <w:r w:rsidRPr="00C53626">
              <w:rPr>
                <w:rFonts w:ascii="Tahoma" w:eastAsiaTheme="minorEastAsia" w:hAnsi="Tahoma" w:cs="Tahoma"/>
                <w:bCs/>
                <w:color w:val="000000"/>
                <w:sz w:val="20"/>
                <w:szCs w:val="20"/>
                <w:lang w:eastAsia="ru-RU"/>
              </w:rPr>
              <w:t xml:space="preserve">      Выставление УПД производится Исполнителем в течение трех рабочих дней с даты приемки Услуг по каждому Заказу филиалов Заказчика. </w:t>
            </w:r>
          </w:p>
        </w:tc>
      </w:tr>
      <w:tr w:rsidR="0023098D" w:rsidRPr="00982B09" w:rsidTr="00982B09">
        <w:tc>
          <w:tcPr>
            <w:tcW w:w="704" w:type="dxa"/>
          </w:tcPr>
          <w:p w:rsidR="0023098D" w:rsidRPr="00982B09" w:rsidRDefault="0023098D" w:rsidP="0023098D">
            <w:pPr>
              <w:jc w:val="center"/>
              <w:rPr>
                <w:rFonts w:ascii="Tahoma" w:hAnsi="Tahoma" w:cs="Tahoma"/>
                <w:sz w:val="20"/>
                <w:szCs w:val="20"/>
              </w:rPr>
            </w:pPr>
            <w:r>
              <w:rPr>
                <w:rFonts w:ascii="Tahoma" w:hAnsi="Tahoma" w:cs="Tahoma"/>
                <w:sz w:val="20"/>
                <w:szCs w:val="20"/>
              </w:rPr>
              <w:lastRenderedPageBreak/>
              <w:t>8</w:t>
            </w:r>
          </w:p>
        </w:tc>
        <w:tc>
          <w:tcPr>
            <w:tcW w:w="3115" w:type="dxa"/>
          </w:tcPr>
          <w:p w:rsidR="0023098D" w:rsidRPr="00982B09" w:rsidRDefault="0023098D" w:rsidP="0023098D">
            <w:pPr>
              <w:shd w:val="clear" w:color="auto" w:fill="FFFFFF"/>
              <w:spacing w:line="276" w:lineRule="auto"/>
              <w:outlineLvl w:val="3"/>
              <w:rPr>
                <w:rFonts w:ascii="Tahoma" w:hAnsi="Tahoma" w:cs="Tahoma"/>
                <w:sz w:val="20"/>
                <w:szCs w:val="20"/>
              </w:rPr>
            </w:pPr>
            <w:r w:rsidRPr="00982B09">
              <w:rPr>
                <w:rFonts w:ascii="Tahoma" w:hAnsi="Tahoma" w:cs="Tahoma"/>
                <w:sz w:val="20"/>
                <w:szCs w:val="20"/>
              </w:rPr>
              <w:t>Требования к гарантийному сроку услуги и (или) объему предо</w:t>
            </w:r>
            <w:r>
              <w:rPr>
                <w:rFonts w:ascii="Tahoma" w:hAnsi="Tahoma" w:cs="Tahoma"/>
                <w:sz w:val="20"/>
                <w:szCs w:val="20"/>
              </w:rPr>
              <w:t>ставления гарантий их качества</w:t>
            </w:r>
          </w:p>
        </w:tc>
        <w:tc>
          <w:tcPr>
            <w:tcW w:w="6099" w:type="dxa"/>
          </w:tcPr>
          <w:p w:rsidR="0023098D" w:rsidRPr="00C730D3" w:rsidRDefault="0023098D" w:rsidP="0023098D">
            <w:pPr>
              <w:widowControl w:val="0"/>
              <w:contextualSpacing/>
              <w:jc w:val="both"/>
              <w:outlineLvl w:val="2"/>
              <w:rPr>
                <w:rFonts w:ascii="Tahoma" w:eastAsiaTheme="majorEastAsia" w:hAnsi="Tahoma" w:cs="Tahoma"/>
                <w:bCs/>
                <w:sz w:val="20"/>
                <w:szCs w:val="20"/>
                <w:lang w:eastAsia="ru-RU"/>
              </w:rPr>
            </w:pPr>
            <w:r w:rsidRPr="00C730D3">
              <w:rPr>
                <w:rFonts w:ascii="Tahoma" w:eastAsiaTheme="majorEastAsia" w:hAnsi="Tahoma" w:cs="Tahoma"/>
                <w:bCs/>
                <w:sz w:val="20"/>
                <w:szCs w:val="20"/>
                <w:lang w:eastAsia="ru-RU"/>
              </w:rPr>
              <w:t>Заказчик, обнаруживший недостатки после приемки оказанных Услуг,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двух рабочих дней после их обнаружения. Исполнитель обязан за свой счет устранить указанные недостатки в течение двух дней с момента получения Уведомления.</w:t>
            </w:r>
          </w:p>
          <w:p w:rsidR="0023098D" w:rsidRPr="00982B09" w:rsidRDefault="0023098D" w:rsidP="0023098D">
            <w:pPr>
              <w:shd w:val="clear" w:color="auto" w:fill="FFFFFF"/>
              <w:spacing w:line="276" w:lineRule="auto"/>
              <w:jc w:val="both"/>
              <w:rPr>
                <w:rFonts w:ascii="Tahoma" w:eastAsia="Times New Roman" w:hAnsi="Tahoma" w:cs="Tahoma"/>
                <w:sz w:val="20"/>
                <w:szCs w:val="20"/>
                <w:lang w:eastAsia="ru-RU"/>
              </w:rPr>
            </w:pPr>
            <w:r w:rsidRPr="00C730D3">
              <w:rPr>
                <w:rFonts w:ascii="Tahoma" w:eastAsiaTheme="minorEastAsia" w:hAnsi="Tahoma" w:cs="Tahoma"/>
                <w:sz w:val="20"/>
                <w:szCs w:val="20"/>
                <w:lang w:eastAsia="ru-RU"/>
              </w:rPr>
              <w:t xml:space="preserve">      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с обязательным предоставлением данных системы видеофиксации, установленной у Исполнителя, и данных системы технического контроля продукции (данные системы видеофиксации должны обеспечивать необходимый обзор и качество для фиксации процессов проверки и упаковки продукции (ПД и документов прочей печати) по качеству, составу и количеству, и храниться не менее двух месяцев). Данные системы видеофиксации и технического контроля передаются Заказчику через защищенный канал связи.</w:t>
            </w:r>
          </w:p>
        </w:tc>
      </w:tr>
    </w:tbl>
    <w:p w:rsidR="00982B09" w:rsidRPr="00982B09" w:rsidRDefault="00982B09" w:rsidP="00982B09">
      <w:pPr>
        <w:spacing w:after="0" w:line="276" w:lineRule="auto"/>
        <w:jc w:val="both"/>
        <w:rPr>
          <w:rFonts w:ascii="Tahoma" w:eastAsia="Times New Roman" w:hAnsi="Tahoma" w:cs="Tahoma"/>
          <w:sz w:val="20"/>
          <w:szCs w:val="20"/>
          <w:lang w:eastAsia="ru-RU"/>
        </w:rPr>
      </w:pPr>
    </w:p>
    <w:p w:rsidR="00BD657D" w:rsidRPr="00C730D3" w:rsidRDefault="00BD657D" w:rsidP="00BD657D">
      <w:pPr>
        <w:jc w:val="center"/>
        <w:rPr>
          <w:rFonts w:ascii="Tahoma" w:eastAsia="Times New Roman" w:hAnsi="Tahoma" w:cs="Tahoma"/>
          <w:b/>
          <w:sz w:val="20"/>
        </w:rPr>
      </w:pPr>
      <w:r w:rsidRPr="00C730D3">
        <w:rPr>
          <w:rFonts w:ascii="Tahoma" w:eastAsia="Times New Roman" w:hAnsi="Tahoma" w:cs="Tahoma"/>
          <w:b/>
          <w:sz w:val="20"/>
        </w:rPr>
        <w:t>СПИСОК СОКРАЩЕНИЙ</w:t>
      </w:r>
    </w:p>
    <w:p w:rsidR="00BD657D" w:rsidRPr="00C730D3" w:rsidRDefault="00BD657D" w:rsidP="00BD657D">
      <w:pPr>
        <w:spacing w:after="0"/>
        <w:jc w:val="both"/>
        <w:rPr>
          <w:rFonts w:ascii="Tahoma" w:eastAsia="Times New Roman" w:hAnsi="Tahoma" w:cs="Tahoma"/>
          <w:sz w:val="20"/>
        </w:rPr>
      </w:pPr>
      <w:r w:rsidRPr="00C730D3">
        <w:rPr>
          <w:rFonts w:ascii="Tahoma" w:eastAsia="Times New Roman" w:hAnsi="Tahoma" w:cs="Tahoma"/>
          <w:sz w:val="20"/>
        </w:rPr>
        <w:t xml:space="preserve">Бланк                     - Подготовленный необходимого формата печатный лист бумаги, для </w:t>
      </w:r>
    </w:p>
    <w:p w:rsidR="00BD657D" w:rsidRPr="00C730D3" w:rsidRDefault="00BD657D" w:rsidP="00BD657D">
      <w:pPr>
        <w:spacing w:after="0"/>
        <w:jc w:val="both"/>
        <w:rPr>
          <w:rFonts w:ascii="Tahoma" w:eastAsia="Times New Roman" w:hAnsi="Tahoma" w:cs="Tahoma"/>
          <w:sz w:val="20"/>
        </w:rPr>
      </w:pPr>
      <w:r w:rsidRPr="00C730D3">
        <w:rPr>
          <w:rFonts w:ascii="Tahoma" w:eastAsia="Times New Roman" w:hAnsi="Tahoma" w:cs="Tahoma"/>
          <w:sz w:val="20"/>
        </w:rPr>
        <w:t xml:space="preserve">                                последующего изготовления платежного документа, с предварительно </w:t>
      </w:r>
    </w:p>
    <w:p w:rsidR="00BD657D" w:rsidRPr="00C730D3" w:rsidRDefault="00BD657D" w:rsidP="00BD657D">
      <w:pPr>
        <w:spacing w:after="0"/>
        <w:jc w:val="both"/>
        <w:rPr>
          <w:rFonts w:ascii="Tahoma" w:eastAsia="Times New Roman" w:hAnsi="Tahoma" w:cs="Tahoma"/>
          <w:sz w:val="20"/>
        </w:rPr>
      </w:pPr>
      <w:r w:rsidRPr="00C730D3">
        <w:rPr>
          <w:rFonts w:ascii="Tahoma" w:eastAsia="Times New Roman" w:hAnsi="Tahoma" w:cs="Tahoma"/>
          <w:sz w:val="20"/>
        </w:rPr>
        <w:t xml:space="preserve">                                нанесенным офсетным или цифровым способом печатным оттиском, </w:t>
      </w:r>
    </w:p>
    <w:p w:rsidR="00BD657D" w:rsidRPr="00C730D3" w:rsidRDefault="00BD657D" w:rsidP="00BD657D">
      <w:pPr>
        <w:spacing w:after="0"/>
        <w:rPr>
          <w:rFonts w:ascii="Tahoma" w:eastAsia="Times New Roman" w:hAnsi="Tahoma" w:cs="Tahoma"/>
          <w:sz w:val="20"/>
        </w:rPr>
      </w:pPr>
      <w:r w:rsidRPr="00C730D3">
        <w:rPr>
          <w:rFonts w:ascii="Tahoma" w:eastAsia="Times New Roman" w:hAnsi="Tahoma" w:cs="Tahoma"/>
          <w:sz w:val="20"/>
        </w:rPr>
        <w:t xml:space="preserve">                                содержащим текстово-графическую информацию</w:t>
      </w:r>
    </w:p>
    <w:p w:rsidR="00BD657D" w:rsidRPr="00C730D3" w:rsidRDefault="00BD657D" w:rsidP="00BD657D">
      <w:pPr>
        <w:spacing w:after="0"/>
        <w:jc w:val="both"/>
        <w:rPr>
          <w:rFonts w:ascii="Tahoma" w:eastAsia="Times New Roman" w:hAnsi="Tahoma" w:cs="Tahoma"/>
          <w:sz w:val="20"/>
        </w:rPr>
      </w:pPr>
      <w:r w:rsidRPr="00C730D3">
        <w:rPr>
          <w:rFonts w:ascii="Tahoma" w:eastAsia="Times New Roman" w:hAnsi="Tahoma" w:cs="Tahoma"/>
          <w:sz w:val="20"/>
        </w:rPr>
        <w:t>БПО                       - Бесконвертное почтовое отправление</w:t>
      </w:r>
    </w:p>
    <w:p w:rsidR="00BD657D" w:rsidRPr="00C730D3" w:rsidRDefault="00BD657D" w:rsidP="00BD657D">
      <w:pPr>
        <w:spacing w:after="0"/>
        <w:jc w:val="both"/>
        <w:rPr>
          <w:rFonts w:ascii="Tahoma" w:eastAsia="Times New Roman" w:hAnsi="Tahoma" w:cs="Tahoma"/>
          <w:sz w:val="20"/>
        </w:rPr>
      </w:pPr>
      <w:r w:rsidRPr="00C730D3">
        <w:rPr>
          <w:rFonts w:ascii="Tahoma" w:eastAsia="Times New Roman" w:hAnsi="Tahoma" w:cs="Tahoma"/>
          <w:sz w:val="20"/>
        </w:rPr>
        <w:t xml:space="preserve">Заказ                     - Заявка, направляемая филиалом Заказчика Исполнителю, в том числе </w:t>
      </w:r>
    </w:p>
    <w:p w:rsidR="00BD657D" w:rsidRPr="00C730D3" w:rsidRDefault="00BD657D" w:rsidP="00BD657D">
      <w:pPr>
        <w:spacing w:after="0"/>
        <w:jc w:val="both"/>
        <w:rPr>
          <w:rFonts w:ascii="Tahoma" w:eastAsia="Times New Roman" w:hAnsi="Tahoma" w:cs="Tahoma"/>
          <w:sz w:val="20"/>
        </w:rPr>
      </w:pPr>
      <w:r w:rsidRPr="00C730D3">
        <w:rPr>
          <w:rFonts w:ascii="Tahoma" w:eastAsia="Times New Roman" w:hAnsi="Tahoma" w:cs="Tahoma"/>
          <w:sz w:val="20"/>
        </w:rPr>
        <w:t xml:space="preserve">                                посредством ПО Исполнителя (сервис «Личный кабинет»), на выполнение </w:t>
      </w:r>
    </w:p>
    <w:p w:rsidR="00BD657D" w:rsidRPr="00C730D3" w:rsidRDefault="00BD657D" w:rsidP="00BD657D">
      <w:pPr>
        <w:spacing w:after="0"/>
        <w:jc w:val="both"/>
        <w:rPr>
          <w:rFonts w:ascii="Tahoma" w:eastAsia="Times New Roman" w:hAnsi="Tahoma" w:cs="Tahoma"/>
          <w:sz w:val="20"/>
        </w:rPr>
      </w:pPr>
      <w:r w:rsidRPr="00C730D3">
        <w:rPr>
          <w:rFonts w:ascii="Tahoma" w:eastAsia="Times New Roman" w:hAnsi="Tahoma" w:cs="Tahoma"/>
          <w:sz w:val="20"/>
        </w:rPr>
        <w:t xml:space="preserve">                                определенного набора видов услуг в определенные сроки, включая доставку </w:t>
      </w:r>
    </w:p>
    <w:p w:rsidR="00BD657D" w:rsidRPr="00C730D3" w:rsidRDefault="00BD657D" w:rsidP="00BD657D">
      <w:pPr>
        <w:spacing w:after="0"/>
        <w:jc w:val="both"/>
        <w:rPr>
          <w:rFonts w:ascii="Tahoma" w:eastAsia="Times New Roman" w:hAnsi="Tahoma" w:cs="Tahoma"/>
          <w:sz w:val="20"/>
        </w:rPr>
      </w:pPr>
      <w:r w:rsidRPr="00C730D3">
        <w:rPr>
          <w:rFonts w:ascii="Tahoma" w:eastAsia="Times New Roman" w:hAnsi="Tahoma" w:cs="Tahoma"/>
          <w:sz w:val="20"/>
        </w:rPr>
        <w:t xml:space="preserve">                                готовой продукции до Филиала (в соответствии с п.4 настоящего Технического </w:t>
      </w:r>
    </w:p>
    <w:p w:rsidR="00BD657D" w:rsidRPr="00C730D3" w:rsidRDefault="00BD657D" w:rsidP="00BD657D">
      <w:pPr>
        <w:spacing w:after="0"/>
        <w:jc w:val="both"/>
        <w:rPr>
          <w:rFonts w:ascii="Tahoma" w:eastAsia="Times New Roman" w:hAnsi="Tahoma" w:cs="Tahoma"/>
          <w:sz w:val="20"/>
        </w:rPr>
      </w:pPr>
      <w:r w:rsidRPr="00C730D3">
        <w:rPr>
          <w:rFonts w:ascii="Tahoma" w:eastAsia="Times New Roman" w:hAnsi="Tahoma" w:cs="Tahoma"/>
          <w:sz w:val="20"/>
        </w:rPr>
        <w:t xml:space="preserve">                                задания)</w:t>
      </w:r>
    </w:p>
    <w:p w:rsidR="00BD657D" w:rsidRPr="00C730D3" w:rsidRDefault="00BD657D" w:rsidP="00BD657D">
      <w:pPr>
        <w:spacing w:after="0"/>
        <w:jc w:val="both"/>
        <w:rPr>
          <w:rFonts w:ascii="Tahoma" w:eastAsia="Times New Roman" w:hAnsi="Tahoma" w:cs="Tahoma"/>
          <w:sz w:val="20"/>
        </w:rPr>
      </w:pPr>
      <w:r w:rsidRPr="00C730D3">
        <w:rPr>
          <w:rFonts w:ascii="Tahoma" w:eastAsia="Times New Roman" w:hAnsi="Tahoma" w:cs="Tahoma"/>
          <w:sz w:val="20"/>
        </w:rPr>
        <w:t>Инфописьма           - Информационные письма</w:t>
      </w:r>
    </w:p>
    <w:p w:rsidR="00BD657D" w:rsidRPr="00C730D3" w:rsidRDefault="00BD657D" w:rsidP="00BD657D">
      <w:pPr>
        <w:spacing w:after="0"/>
        <w:jc w:val="both"/>
        <w:rPr>
          <w:rFonts w:ascii="Tahoma" w:eastAsia="Times New Roman" w:hAnsi="Tahoma" w:cs="Tahoma"/>
          <w:sz w:val="20"/>
        </w:rPr>
      </w:pPr>
      <w:r w:rsidRPr="00C730D3">
        <w:rPr>
          <w:rFonts w:ascii="Tahoma" w:eastAsia="Times New Roman" w:hAnsi="Tahoma" w:cs="Tahoma"/>
          <w:sz w:val="20"/>
        </w:rPr>
        <w:t xml:space="preserve">ИС Заказчика          - Информационная система клиентского сервиса Заказчика </w:t>
      </w:r>
    </w:p>
    <w:p w:rsidR="00BD657D" w:rsidRPr="00C730D3" w:rsidRDefault="00BD657D" w:rsidP="00BD657D">
      <w:pPr>
        <w:spacing w:after="0"/>
        <w:jc w:val="both"/>
        <w:rPr>
          <w:rFonts w:ascii="Tahoma" w:eastAsia="Times New Roman" w:hAnsi="Tahoma" w:cs="Tahoma"/>
          <w:sz w:val="20"/>
        </w:rPr>
      </w:pPr>
      <w:r w:rsidRPr="00C730D3">
        <w:rPr>
          <w:rFonts w:ascii="Tahoma" w:eastAsia="Times New Roman" w:hAnsi="Tahoma" w:cs="Tahoma"/>
          <w:sz w:val="20"/>
        </w:rPr>
        <w:t>ПД                          - Платежные документы за коммунальные услуги физическим лицам</w:t>
      </w:r>
    </w:p>
    <w:p w:rsidR="00BD657D" w:rsidRPr="00C730D3" w:rsidRDefault="00BD657D" w:rsidP="00BD657D">
      <w:pPr>
        <w:spacing w:after="0"/>
        <w:jc w:val="both"/>
        <w:rPr>
          <w:rFonts w:ascii="Tahoma" w:eastAsia="Times New Roman" w:hAnsi="Tahoma" w:cs="Tahoma"/>
          <w:sz w:val="20"/>
        </w:rPr>
      </w:pPr>
      <w:r w:rsidRPr="00C730D3">
        <w:rPr>
          <w:rFonts w:ascii="Tahoma" w:eastAsia="Times New Roman" w:hAnsi="Tahoma" w:cs="Tahoma"/>
          <w:sz w:val="20"/>
        </w:rPr>
        <w:t>ПО                          - Программное обеспечение</w:t>
      </w:r>
    </w:p>
    <w:p w:rsidR="00BD657D" w:rsidRPr="00C730D3" w:rsidRDefault="00BD657D" w:rsidP="00BD657D">
      <w:pPr>
        <w:spacing w:after="0"/>
        <w:jc w:val="both"/>
        <w:rPr>
          <w:rFonts w:ascii="Tahoma" w:eastAsia="Times New Roman" w:hAnsi="Tahoma" w:cs="Tahoma"/>
          <w:sz w:val="20"/>
        </w:rPr>
      </w:pPr>
      <w:r w:rsidRPr="00C730D3">
        <w:rPr>
          <w:rFonts w:ascii="Tahoma" w:eastAsia="Times New Roman" w:hAnsi="Tahoma" w:cs="Tahoma"/>
          <w:sz w:val="20"/>
        </w:rPr>
        <w:lastRenderedPageBreak/>
        <w:t>Упаковка в конверт - Автоматическая упаковка до трех листов формата А4 в конверт Исполнителя</w:t>
      </w:r>
    </w:p>
    <w:p w:rsidR="00BD657D" w:rsidRPr="00C730D3" w:rsidRDefault="00BD657D" w:rsidP="00BD657D">
      <w:pPr>
        <w:spacing w:after="0"/>
        <w:jc w:val="both"/>
        <w:rPr>
          <w:rFonts w:ascii="Tahoma" w:eastAsia="Times New Roman" w:hAnsi="Tahoma" w:cs="Tahoma"/>
          <w:sz w:val="20"/>
        </w:rPr>
      </w:pPr>
      <w:r w:rsidRPr="00C730D3">
        <w:rPr>
          <w:rFonts w:ascii="Tahoma" w:eastAsia="Times New Roman" w:hAnsi="Tahoma" w:cs="Tahoma"/>
          <w:sz w:val="20"/>
        </w:rPr>
        <w:t xml:space="preserve">                                формата С65</w:t>
      </w:r>
    </w:p>
    <w:p w:rsidR="00BD657D" w:rsidRPr="00C730D3" w:rsidRDefault="00BD657D" w:rsidP="00BD657D">
      <w:pPr>
        <w:spacing w:after="0"/>
        <w:jc w:val="both"/>
        <w:rPr>
          <w:rFonts w:ascii="Tahoma" w:eastAsia="Times New Roman" w:hAnsi="Tahoma" w:cs="Tahoma"/>
          <w:sz w:val="20"/>
        </w:rPr>
      </w:pPr>
      <w:r w:rsidRPr="00C730D3">
        <w:rPr>
          <w:rFonts w:ascii="Tahoma" w:eastAsia="Times New Roman" w:hAnsi="Tahoma" w:cs="Tahoma"/>
          <w:sz w:val="20"/>
        </w:rPr>
        <w:t>Филиал                   - Филиал Заказчика</w:t>
      </w:r>
    </w:p>
    <w:p w:rsidR="00BD657D" w:rsidRPr="00C730D3" w:rsidRDefault="00BD657D" w:rsidP="00BD657D">
      <w:pPr>
        <w:spacing w:after="0"/>
        <w:jc w:val="center"/>
        <w:rPr>
          <w:rFonts w:ascii="Tahoma" w:eastAsia="Times New Roman" w:hAnsi="Tahoma" w:cs="Tahoma"/>
          <w:b/>
          <w:sz w:val="20"/>
        </w:rPr>
      </w:pPr>
      <w:r w:rsidRPr="00C730D3">
        <w:rPr>
          <w:rFonts w:ascii="Tahoma" w:eastAsia="Times New Roman" w:hAnsi="Tahoma" w:cs="Tahoma"/>
          <w:b/>
          <w:sz w:val="20"/>
        </w:rPr>
        <w:t>ОПРЕДЕЛЕНИЯ</w:t>
      </w:r>
    </w:p>
    <w:p w:rsidR="00BD657D" w:rsidRPr="00C730D3" w:rsidRDefault="00BD657D" w:rsidP="00BD657D">
      <w:pPr>
        <w:spacing w:after="0"/>
        <w:rPr>
          <w:rFonts w:ascii="Tahoma" w:eastAsia="Times New Roman" w:hAnsi="Tahoma" w:cs="Tahoma"/>
          <w:b/>
          <w:sz w:val="20"/>
        </w:rPr>
      </w:pPr>
    </w:p>
    <w:p w:rsidR="00BD657D" w:rsidRPr="00C730D3" w:rsidRDefault="00BD657D" w:rsidP="00BD657D">
      <w:pPr>
        <w:spacing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В настоящем Техническом задании (далее – «ТЗ») используются следующие определения:</w:t>
      </w:r>
    </w:p>
    <w:p w:rsidR="00BD657D" w:rsidRPr="00C730D3" w:rsidRDefault="00BD657D" w:rsidP="00BD657D">
      <w:pPr>
        <w:spacing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а)</w:t>
      </w:r>
      <w:r w:rsidRPr="00C730D3">
        <w:rPr>
          <w:rFonts w:ascii="Tahoma" w:eastAsia="Times New Roman" w:hAnsi="Tahoma" w:cs="Tahoma"/>
          <w:sz w:val="20"/>
          <w:szCs w:val="20"/>
        </w:rPr>
        <w:t xml:space="preserve"> </w:t>
      </w:r>
      <w:r w:rsidRPr="00C730D3">
        <w:rPr>
          <w:rFonts w:ascii="Tahoma" w:eastAsia="Times New Roman" w:hAnsi="Tahoma" w:cs="Tahoma"/>
          <w:b/>
          <w:sz w:val="20"/>
          <w:szCs w:val="20"/>
        </w:rPr>
        <w:t>Информационная система клиентского сервиса Заказчика</w:t>
      </w:r>
      <w:r w:rsidRPr="00C730D3">
        <w:rPr>
          <w:rFonts w:ascii="Tahoma" w:eastAsia="Times New Roman" w:hAnsi="Tahoma" w:cs="Tahoma"/>
          <w:sz w:val="20"/>
          <w:szCs w:val="20"/>
        </w:rPr>
        <w:t xml:space="preserve"> – программно-аппаратный комплекс, с помощью которого осуществляется получение, хранение и передача потребителям услуг Заказчика (физическим лицам) электронных образов платежных документов за оказываемые Заказчиком услуги посредством «Личного кабинета абонента» на web-ресурсе Заказчика.</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б)</w:t>
      </w:r>
      <w:r w:rsidRPr="00C730D3">
        <w:rPr>
          <w:rFonts w:ascii="Tahoma" w:eastAsia="Times New Roman" w:hAnsi="Tahoma" w:cs="Tahoma"/>
          <w:sz w:val="20"/>
          <w:szCs w:val="20"/>
        </w:rPr>
        <w:t xml:space="preserve"> </w:t>
      </w:r>
      <w:r w:rsidRPr="00C730D3">
        <w:rPr>
          <w:rFonts w:ascii="Tahoma" w:eastAsia="Times New Roman" w:hAnsi="Tahoma" w:cs="Tahoma"/>
          <w:b/>
          <w:sz w:val="20"/>
          <w:szCs w:val="20"/>
        </w:rPr>
        <w:t>Сервис «Личный кабинет» Исполнителя</w:t>
      </w:r>
      <w:r w:rsidRPr="00C730D3">
        <w:rPr>
          <w:rFonts w:ascii="Tahoma" w:eastAsia="Times New Roman" w:hAnsi="Tahoma" w:cs="Tahoma"/>
          <w:sz w:val="20"/>
          <w:szCs w:val="20"/>
        </w:rPr>
        <w:t xml:space="preserve"> – интерактивный программно-аппаратный комплекс (далее ПО Исполнителя), который осуществляет безопасный обмен информации в глобальной сети Интернет между сотрудниками Заказчика и сервером Исполнителя по защищенному протоколу с обязательной защитой данных и аутентификации сотрудников Заказчика. ПО Исполнителя позволяет в режиме онлайн круглосуточно пользоваться сотрудникам компании Заказчика следующими возможностями: планирование логистики; формирование и выгрузка электронных образов ПД; мониторинг производства; выгрузка статистической отчетной информации.</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При этом функционал ПО Исполнителя позволяет:</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 отслеживать статус и этапность оказания услуг или изготовления продукции Исполнителем по каждому производственному заданию либо по каждому филиалу Заказчика, либо в целом по тиражу: от формирования электронных документов до момента транспортной доставки и/или отгрузки Заказчику;</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 задавать критерии для группировки заданий и массива готовой продукции по маршрутам или конечным точкам доставки;</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 производить количественный учет, при приемке Заказчиком, передаваемого Исполнителем объема готовой продукции и проверку на соответствие требуемому полному объему ПД, по массиву транспортных коробов;</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 формировать отчеты: по количеству транспортных коробов, количеству БПО, количеству конвертованных отправлений, количеству отпечатанных листов, количеству ПД по типу назначения и формату, по датам поступления заказа, по датам этапов производства, по датам отгрузки или загрузки на транспорт Заказчика готовой продукции, по филиалам Заказчика и отделениям почтового оператора;</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 осуществлять отправку образов электронных платежных документов по электронной почте представителям Заказчика или в ИС Заказчика в соответствии с заданием и условиями;</w:t>
      </w:r>
    </w:p>
    <w:p w:rsidR="00BD657D" w:rsidRPr="00C730D3" w:rsidRDefault="00BD657D" w:rsidP="00BD657D">
      <w:pPr>
        <w:spacing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 другие функции, предусмотренные условиями настоящего Технического Задания.</w:t>
      </w:r>
    </w:p>
    <w:p w:rsidR="00BD657D" w:rsidRPr="00C730D3" w:rsidRDefault="00BD657D" w:rsidP="00BD657D">
      <w:pPr>
        <w:spacing w:after="0" w:line="276" w:lineRule="auto"/>
        <w:jc w:val="both"/>
        <w:rPr>
          <w:rFonts w:ascii="Tahoma" w:eastAsia="Times New Roman" w:hAnsi="Tahoma" w:cs="Tahoma"/>
          <w:sz w:val="20"/>
          <w:szCs w:val="20"/>
          <w:lang w:eastAsia="ru-RU"/>
        </w:rPr>
      </w:pPr>
    </w:p>
    <w:p w:rsidR="00BD657D" w:rsidRPr="00C730D3" w:rsidRDefault="00BD657D" w:rsidP="00BD657D">
      <w:pPr>
        <w:rPr>
          <w:rFonts w:eastAsia="Times New Roman" w:cs="Times New Roman"/>
        </w:rPr>
      </w:pPr>
    </w:p>
    <w:p w:rsidR="00BD657D" w:rsidRPr="00C730D3" w:rsidRDefault="00BD657D" w:rsidP="00BD657D">
      <w:pPr>
        <w:rPr>
          <w:rFonts w:eastAsia="Times New Roman" w:cs="Times New Roman"/>
        </w:rPr>
      </w:pPr>
    </w:p>
    <w:p w:rsidR="00BD657D" w:rsidRPr="00C730D3" w:rsidRDefault="00BD657D" w:rsidP="00BD657D">
      <w:pPr>
        <w:rPr>
          <w:rFonts w:eastAsia="Times New Roman" w:cs="Times New Roman"/>
        </w:rPr>
      </w:pPr>
    </w:p>
    <w:p w:rsidR="00BD657D" w:rsidRPr="00C730D3" w:rsidRDefault="00BD657D" w:rsidP="00BD657D">
      <w:pPr>
        <w:rPr>
          <w:rFonts w:eastAsia="Times New Roman" w:cs="Times New Roman"/>
        </w:rPr>
      </w:pPr>
    </w:p>
    <w:p w:rsidR="00BD657D" w:rsidRPr="00C730D3" w:rsidRDefault="00BD657D" w:rsidP="00BD657D">
      <w:pPr>
        <w:rPr>
          <w:rFonts w:eastAsia="Times New Roman" w:cs="Times New Roman"/>
        </w:rPr>
      </w:pPr>
    </w:p>
    <w:p w:rsidR="00BD657D" w:rsidRPr="00C730D3" w:rsidRDefault="00BD657D" w:rsidP="00BD657D">
      <w:pPr>
        <w:spacing w:after="0" w:line="240" w:lineRule="auto"/>
        <w:ind w:left="426" w:right="-285"/>
        <w:contextualSpacing/>
        <w:jc w:val="right"/>
        <w:rPr>
          <w:rFonts w:ascii="Tahoma" w:eastAsia="Times New Roman" w:hAnsi="Tahoma" w:cs="Tahoma"/>
          <w:sz w:val="20"/>
          <w:szCs w:val="20"/>
        </w:rPr>
      </w:pPr>
    </w:p>
    <w:p w:rsidR="00BD657D" w:rsidRDefault="00BD657D" w:rsidP="00BD657D">
      <w:pPr>
        <w:spacing w:after="0" w:line="276" w:lineRule="auto"/>
        <w:jc w:val="both"/>
        <w:rPr>
          <w:rFonts w:ascii="Tahoma" w:eastAsia="Times New Roman" w:hAnsi="Tahoma" w:cs="Tahoma"/>
          <w:sz w:val="20"/>
          <w:szCs w:val="20"/>
          <w:lang w:eastAsia="ru-RU"/>
        </w:rPr>
      </w:pPr>
    </w:p>
    <w:p w:rsidR="00BD657D" w:rsidRDefault="00BD657D" w:rsidP="00BD657D">
      <w:pPr>
        <w:spacing w:after="0" w:line="276" w:lineRule="auto"/>
        <w:jc w:val="both"/>
        <w:rPr>
          <w:rFonts w:ascii="Tahoma" w:eastAsia="Times New Roman" w:hAnsi="Tahoma" w:cs="Tahoma"/>
          <w:sz w:val="20"/>
          <w:szCs w:val="20"/>
          <w:lang w:eastAsia="ru-RU"/>
        </w:rPr>
      </w:pPr>
    </w:p>
    <w:p w:rsidR="00BD657D" w:rsidRDefault="00BD657D" w:rsidP="00BD657D">
      <w:pPr>
        <w:spacing w:after="0" w:line="276" w:lineRule="auto"/>
        <w:jc w:val="both"/>
        <w:rPr>
          <w:rFonts w:ascii="Tahoma" w:eastAsia="Times New Roman" w:hAnsi="Tahoma" w:cs="Tahoma"/>
          <w:sz w:val="20"/>
          <w:szCs w:val="20"/>
          <w:lang w:eastAsia="ru-RU"/>
        </w:rPr>
      </w:pPr>
    </w:p>
    <w:p w:rsidR="00BD657D" w:rsidRDefault="00BD657D" w:rsidP="00BD657D">
      <w:pPr>
        <w:spacing w:after="0" w:line="276" w:lineRule="auto"/>
        <w:jc w:val="both"/>
        <w:rPr>
          <w:rFonts w:ascii="Tahoma" w:eastAsia="Times New Roman" w:hAnsi="Tahoma" w:cs="Tahoma"/>
          <w:sz w:val="20"/>
          <w:szCs w:val="20"/>
          <w:lang w:eastAsia="ru-RU"/>
        </w:rPr>
      </w:pPr>
    </w:p>
    <w:p w:rsidR="00BD657D" w:rsidRDefault="00BD657D" w:rsidP="00BD657D">
      <w:pPr>
        <w:spacing w:after="0" w:line="276" w:lineRule="auto"/>
        <w:jc w:val="both"/>
        <w:rPr>
          <w:rFonts w:ascii="Tahoma" w:eastAsia="Times New Roman" w:hAnsi="Tahoma" w:cs="Tahoma"/>
          <w:sz w:val="20"/>
          <w:szCs w:val="20"/>
          <w:lang w:eastAsia="ru-RU"/>
        </w:rPr>
      </w:pPr>
    </w:p>
    <w:p w:rsidR="00BD657D" w:rsidRDefault="00BD657D" w:rsidP="00BD657D">
      <w:pPr>
        <w:spacing w:after="0" w:line="240" w:lineRule="auto"/>
        <w:ind w:left="426" w:right="-285"/>
        <w:contextualSpacing/>
        <w:jc w:val="right"/>
        <w:rPr>
          <w:rFonts w:ascii="Tahoma" w:eastAsia="Times New Roman" w:hAnsi="Tahoma" w:cs="Tahoma"/>
          <w:sz w:val="20"/>
          <w:szCs w:val="20"/>
        </w:rPr>
      </w:pPr>
    </w:p>
    <w:p w:rsidR="00BD657D" w:rsidRDefault="00BD657D" w:rsidP="00BD657D">
      <w:pPr>
        <w:spacing w:after="0" w:line="240" w:lineRule="auto"/>
        <w:ind w:left="426" w:right="-285"/>
        <w:contextualSpacing/>
        <w:jc w:val="right"/>
        <w:rPr>
          <w:rFonts w:ascii="Tahoma" w:eastAsia="Times New Roman" w:hAnsi="Tahoma" w:cs="Tahoma"/>
          <w:sz w:val="20"/>
          <w:szCs w:val="20"/>
        </w:rPr>
      </w:pPr>
    </w:p>
    <w:p w:rsidR="008967EF" w:rsidRDefault="008967EF" w:rsidP="00BD657D">
      <w:pPr>
        <w:spacing w:after="0" w:line="240" w:lineRule="auto"/>
        <w:ind w:left="426" w:right="-285"/>
        <w:contextualSpacing/>
        <w:jc w:val="right"/>
        <w:rPr>
          <w:rFonts w:ascii="Tahoma" w:eastAsia="Times New Roman" w:hAnsi="Tahoma" w:cs="Tahoma"/>
          <w:sz w:val="20"/>
          <w:szCs w:val="20"/>
        </w:rPr>
      </w:pPr>
    </w:p>
    <w:p w:rsidR="008967EF" w:rsidRDefault="008967EF" w:rsidP="00BD657D">
      <w:pPr>
        <w:spacing w:after="0" w:line="240" w:lineRule="auto"/>
        <w:ind w:left="426" w:right="-285"/>
        <w:contextualSpacing/>
        <w:jc w:val="right"/>
        <w:rPr>
          <w:rFonts w:ascii="Tahoma" w:eastAsia="Times New Roman" w:hAnsi="Tahoma" w:cs="Tahoma"/>
          <w:sz w:val="20"/>
          <w:szCs w:val="20"/>
        </w:rPr>
      </w:pPr>
    </w:p>
    <w:p w:rsidR="008967EF" w:rsidRDefault="008967EF" w:rsidP="00BD657D">
      <w:pPr>
        <w:spacing w:after="0" w:line="240" w:lineRule="auto"/>
        <w:ind w:left="426" w:right="-285"/>
        <w:contextualSpacing/>
        <w:jc w:val="right"/>
        <w:rPr>
          <w:rFonts w:ascii="Tahoma" w:eastAsia="Times New Roman" w:hAnsi="Tahoma" w:cs="Tahoma"/>
          <w:sz w:val="20"/>
          <w:szCs w:val="20"/>
        </w:rPr>
      </w:pPr>
    </w:p>
    <w:p w:rsidR="008967EF" w:rsidRDefault="008967EF" w:rsidP="00BD657D">
      <w:pPr>
        <w:spacing w:after="0" w:line="240" w:lineRule="auto"/>
        <w:ind w:left="426" w:right="-285"/>
        <w:contextualSpacing/>
        <w:jc w:val="right"/>
        <w:rPr>
          <w:rFonts w:ascii="Tahoma" w:eastAsia="Times New Roman" w:hAnsi="Tahoma" w:cs="Tahoma"/>
          <w:sz w:val="20"/>
          <w:szCs w:val="20"/>
        </w:rPr>
      </w:pPr>
    </w:p>
    <w:p w:rsidR="00BD657D" w:rsidRPr="00C730D3" w:rsidRDefault="00BD657D" w:rsidP="00BD657D">
      <w:pPr>
        <w:spacing w:after="0" w:line="240" w:lineRule="auto"/>
        <w:ind w:left="426" w:right="-285"/>
        <w:contextualSpacing/>
        <w:jc w:val="right"/>
        <w:rPr>
          <w:rFonts w:ascii="Tahoma" w:eastAsia="Times New Roman" w:hAnsi="Tahoma" w:cs="Tahoma"/>
          <w:sz w:val="20"/>
          <w:szCs w:val="20"/>
        </w:rPr>
      </w:pPr>
      <w:r w:rsidRPr="00C730D3">
        <w:rPr>
          <w:rFonts w:ascii="Tahoma" w:eastAsia="Times New Roman" w:hAnsi="Tahoma" w:cs="Tahoma"/>
          <w:sz w:val="20"/>
          <w:szCs w:val="20"/>
        </w:rPr>
        <w:t>Приложение №1 к Техническому заданию</w:t>
      </w:r>
    </w:p>
    <w:p w:rsidR="00BD657D" w:rsidRPr="00C730D3" w:rsidRDefault="00BD657D" w:rsidP="00BD657D">
      <w:pPr>
        <w:spacing w:after="0" w:line="240" w:lineRule="auto"/>
        <w:ind w:right="-285"/>
        <w:contextualSpacing/>
        <w:jc w:val="center"/>
        <w:rPr>
          <w:rFonts w:ascii="Tahoma" w:eastAsia="Times New Roman" w:hAnsi="Tahoma" w:cs="Tahoma"/>
          <w:b/>
          <w:sz w:val="20"/>
          <w:szCs w:val="20"/>
        </w:rPr>
      </w:pPr>
    </w:p>
    <w:p w:rsidR="00BD657D" w:rsidRPr="00C730D3" w:rsidRDefault="00BD657D" w:rsidP="00BD657D">
      <w:pPr>
        <w:spacing w:after="0" w:line="240" w:lineRule="auto"/>
        <w:ind w:right="-285"/>
        <w:contextualSpacing/>
        <w:jc w:val="center"/>
        <w:rPr>
          <w:rFonts w:ascii="Tahoma" w:eastAsia="Times New Roman" w:hAnsi="Tahoma" w:cs="Tahoma"/>
          <w:b/>
          <w:sz w:val="20"/>
          <w:szCs w:val="20"/>
        </w:rPr>
      </w:pPr>
      <w:r w:rsidRPr="00C730D3">
        <w:rPr>
          <w:rFonts w:ascii="Tahoma" w:eastAsia="Times New Roman" w:hAnsi="Tahoma" w:cs="Tahoma"/>
          <w:b/>
          <w:sz w:val="20"/>
          <w:szCs w:val="20"/>
        </w:rPr>
        <w:t>Адреса доставки готовой продукции</w:t>
      </w:r>
    </w:p>
    <w:p w:rsidR="00BD657D" w:rsidRPr="00C730D3" w:rsidRDefault="00BD657D" w:rsidP="00BD657D">
      <w:pPr>
        <w:spacing w:after="0" w:line="240" w:lineRule="auto"/>
        <w:ind w:left="426" w:right="-285"/>
        <w:contextualSpacing/>
        <w:jc w:val="both"/>
        <w:rPr>
          <w:rFonts w:ascii="Tahoma" w:eastAsia="Times New Roman" w:hAnsi="Tahoma" w:cs="Tahoma"/>
          <w:b/>
          <w:sz w:val="20"/>
          <w:szCs w:val="20"/>
        </w:rPr>
      </w:pPr>
    </w:p>
    <w:p w:rsidR="008967EF" w:rsidRPr="008967EF" w:rsidRDefault="00BD657D" w:rsidP="008967EF">
      <w:pPr>
        <w:spacing w:after="0" w:line="240" w:lineRule="auto"/>
        <w:ind w:right="-285"/>
        <w:jc w:val="both"/>
        <w:rPr>
          <w:rFonts w:ascii="Tahoma" w:eastAsia="Times New Roman" w:hAnsi="Tahoma" w:cs="Tahoma"/>
          <w:sz w:val="20"/>
          <w:szCs w:val="20"/>
        </w:rPr>
      </w:pPr>
      <w:r w:rsidRPr="00C730D3">
        <w:rPr>
          <w:rFonts w:ascii="Tahoma" w:eastAsia="Times New Roman" w:hAnsi="Tahoma" w:cs="Tahoma"/>
          <w:sz w:val="20"/>
          <w:szCs w:val="20"/>
        </w:rPr>
        <w:t xml:space="preserve">        </w:t>
      </w:r>
      <w:r w:rsidR="008967EF">
        <w:rPr>
          <w:rFonts w:ascii="Tahoma" w:eastAsia="Times New Roman" w:hAnsi="Tahoma" w:cs="Tahoma"/>
          <w:sz w:val="20"/>
          <w:szCs w:val="20"/>
        </w:rPr>
        <w:t xml:space="preserve">   </w:t>
      </w:r>
      <w:r w:rsidR="008967EF" w:rsidRPr="008967EF">
        <w:rPr>
          <w:rFonts w:ascii="Tahoma" w:eastAsia="Times New Roman" w:hAnsi="Tahoma" w:cs="Tahoma"/>
          <w:sz w:val="20"/>
          <w:szCs w:val="20"/>
        </w:rPr>
        <w:t xml:space="preserve">Адреса доставки готовой продукции (точки разгрузки), а также количество доставок (количество отгрузок готовой продукции у Исполнителя, что также соответствует количеству Заказов) и примерный объем перевозимой продукции на период оказания услуг по договору указаны в таблице 1.1. </w:t>
      </w:r>
    </w:p>
    <w:p w:rsidR="008967EF" w:rsidRPr="008967EF" w:rsidRDefault="008967EF" w:rsidP="008967EF">
      <w:pPr>
        <w:spacing w:after="0" w:line="240" w:lineRule="auto"/>
        <w:ind w:right="-285"/>
        <w:jc w:val="both"/>
        <w:rPr>
          <w:rFonts w:ascii="Tahoma" w:eastAsia="Times New Roman" w:hAnsi="Tahoma" w:cs="Tahoma"/>
          <w:sz w:val="20"/>
          <w:szCs w:val="20"/>
        </w:rPr>
      </w:pPr>
      <w:r w:rsidRPr="008967EF">
        <w:rPr>
          <w:rFonts w:ascii="Tahoma" w:eastAsia="Times New Roman" w:hAnsi="Tahoma" w:cs="Tahoma"/>
          <w:sz w:val="20"/>
          <w:szCs w:val="20"/>
        </w:rPr>
        <w:t xml:space="preserve">Погрузка, доставка и разгрузка осуществляется силами и за счет Исполнителя. При этом, в услуги доставки не входит перемещение готовой продукции в помещение Заказчика выше 1-го этажа и далее 25 м от входа, сортировка и группировка продукции в помещении Заказчика. </w:t>
      </w:r>
    </w:p>
    <w:p w:rsidR="00BD657D" w:rsidRPr="00C730D3" w:rsidRDefault="00BD657D" w:rsidP="008967EF">
      <w:pPr>
        <w:spacing w:after="0" w:line="240" w:lineRule="auto"/>
        <w:ind w:right="-285"/>
        <w:jc w:val="both"/>
        <w:rPr>
          <w:rFonts w:ascii="Tahoma" w:eastAsia="Times New Roman" w:hAnsi="Tahoma" w:cs="Tahoma"/>
          <w:sz w:val="20"/>
        </w:rPr>
      </w:pPr>
      <w:r w:rsidRPr="00C730D3">
        <w:rPr>
          <w:rFonts w:ascii="Tahoma" w:eastAsia="Times New Roman" w:hAnsi="Tahoma" w:cs="Tahoma"/>
          <w:sz w:val="20"/>
        </w:rPr>
        <w:t>Таблица 1.1</w:t>
      </w:r>
    </w:p>
    <w:tbl>
      <w:tblPr>
        <w:tblW w:w="9521" w:type="dxa"/>
        <w:tblInd w:w="113" w:type="dxa"/>
        <w:tblLook w:val="04A0" w:firstRow="1" w:lastRow="0" w:firstColumn="1" w:lastColumn="0" w:noHBand="0" w:noVBand="1"/>
      </w:tblPr>
      <w:tblGrid>
        <w:gridCol w:w="488"/>
        <w:gridCol w:w="1511"/>
        <w:gridCol w:w="4262"/>
        <w:gridCol w:w="1418"/>
        <w:gridCol w:w="1842"/>
      </w:tblGrid>
      <w:tr w:rsidR="00AF4DBB" w:rsidRPr="00AF4DBB" w:rsidTr="00AF4DBB">
        <w:trPr>
          <w:trHeight w:val="765"/>
        </w:trPr>
        <w:tc>
          <w:tcPr>
            <w:tcW w:w="488" w:type="dxa"/>
            <w:vMerge w:val="restart"/>
            <w:tcBorders>
              <w:top w:val="single" w:sz="4" w:space="0" w:color="auto"/>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jc w:val="center"/>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 п/п</w:t>
            </w:r>
          </w:p>
        </w:tc>
        <w:tc>
          <w:tcPr>
            <w:tcW w:w="1511" w:type="dxa"/>
            <w:vMerge w:val="restart"/>
            <w:tcBorders>
              <w:top w:val="single" w:sz="4" w:space="0" w:color="auto"/>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jc w:val="center"/>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Филиал АО "ЭнергосбыТ Плюс"</w:t>
            </w:r>
          </w:p>
        </w:tc>
        <w:tc>
          <w:tcPr>
            <w:tcW w:w="4262" w:type="dxa"/>
            <w:vMerge w:val="restart"/>
            <w:tcBorders>
              <w:top w:val="single" w:sz="4" w:space="0" w:color="auto"/>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jc w:val="center"/>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Точки разгрузки готовой продукции (ГП)</w:t>
            </w:r>
          </w:p>
        </w:tc>
        <w:tc>
          <w:tcPr>
            <w:tcW w:w="3260" w:type="dxa"/>
            <w:gridSpan w:val="2"/>
            <w:tcBorders>
              <w:top w:val="single" w:sz="4" w:space="0" w:color="auto"/>
              <w:left w:val="nil"/>
              <w:bottom w:val="single" w:sz="4" w:space="0" w:color="auto"/>
              <w:right w:val="single" w:sz="4" w:space="0" w:color="auto"/>
            </w:tcBorders>
            <w:vAlign w:val="center"/>
            <w:hideMark/>
          </w:tcPr>
          <w:p w:rsidR="00AF4DBB" w:rsidRPr="00AF4DBB" w:rsidRDefault="008967EF" w:rsidP="00AF4DBB">
            <w:pPr>
              <w:spacing w:after="0" w:line="240" w:lineRule="auto"/>
              <w:jc w:val="center"/>
              <w:rPr>
                <w:rFonts w:ascii="Tahoma" w:eastAsia="Times New Roman" w:hAnsi="Tahoma" w:cs="Tahoma"/>
                <w:b/>
                <w:bCs/>
                <w:color w:val="000000"/>
                <w:sz w:val="18"/>
                <w:szCs w:val="18"/>
                <w:lang w:eastAsia="ru-RU"/>
              </w:rPr>
            </w:pPr>
            <w:r>
              <w:rPr>
                <w:rFonts w:ascii="Tahoma" w:hAnsi="Tahoma" w:cs="Tahoma"/>
                <w:sz w:val="20"/>
              </w:rPr>
              <w:t>На период оказания услуг по договору</w:t>
            </w:r>
          </w:p>
        </w:tc>
      </w:tr>
      <w:tr w:rsidR="00AF4DBB" w:rsidRPr="00AF4DBB" w:rsidTr="00AF4DBB">
        <w:trPr>
          <w:trHeight w:val="88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1511" w:type="dxa"/>
            <w:vMerge/>
            <w:tcBorders>
              <w:top w:val="single" w:sz="4" w:space="0" w:color="auto"/>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4262" w:type="dxa"/>
            <w:vMerge/>
            <w:tcBorders>
              <w:top w:val="single" w:sz="4" w:space="0" w:color="auto"/>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1418" w:type="dxa"/>
            <w:tcBorders>
              <w:top w:val="nil"/>
              <w:left w:val="nil"/>
              <w:bottom w:val="single" w:sz="4" w:space="0" w:color="auto"/>
              <w:right w:val="single" w:sz="4" w:space="0" w:color="auto"/>
            </w:tcBorders>
            <w:vAlign w:val="center"/>
            <w:hideMark/>
          </w:tcPr>
          <w:p w:rsidR="00AF4DBB" w:rsidRPr="00AF4DBB" w:rsidRDefault="00AF4DBB" w:rsidP="00AF4DBB">
            <w:pPr>
              <w:spacing w:after="0" w:line="240" w:lineRule="auto"/>
              <w:jc w:val="center"/>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Количество доставок ГП до Филиала</w:t>
            </w:r>
          </w:p>
        </w:tc>
        <w:tc>
          <w:tcPr>
            <w:tcW w:w="1842" w:type="dxa"/>
            <w:tcBorders>
              <w:top w:val="nil"/>
              <w:left w:val="nil"/>
              <w:bottom w:val="single" w:sz="4" w:space="0" w:color="auto"/>
              <w:right w:val="single" w:sz="4" w:space="0" w:color="auto"/>
            </w:tcBorders>
            <w:vAlign w:val="center"/>
            <w:hideMark/>
          </w:tcPr>
          <w:p w:rsidR="00AF4DBB" w:rsidRPr="00AF4DBB" w:rsidRDefault="00AF4DBB" w:rsidP="00AF4DBB">
            <w:pPr>
              <w:spacing w:after="0" w:line="240" w:lineRule="auto"/>
              <w:jc w:val="center"/>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Ориентировочный</w:t>
            </w:r>
          </w:p>
          <w:p w:rsidR="00AF4DBB" w:rsidRPr="00AF4DBB" w:rsidRDefault="00AF4DBB" w:rsidP="00AF4DBB">
            <w:pPr>
              <w:spacing w:after="0" w:line="240" w:lineRule="auto"/>
              <w:jc w:val="center"/>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объем ГП, в листах</w:t>
            </w:r>
          </w:p>
        </w:tc>
      </w:tr>
      <w:tr w:rsidR="00AF4DBB" w:rsidRPr="00AF4DBB" w:rsidTr="00AF4DBB">
        <w:trPr>
          <w:trHeight w:val="300"/>
        </w:trPr>
        <w:tc>
          <w:tcPr>
            <w:tcW w:w="488" w:type="dxa"/>
            <w:tcBorders>
              <w:top w:val="nil"/>
              <w:left w:val="single" w:sz="4" w:space="0" w:color="auto"/>
              <w:bottom w:val="single" w:sz="4" w:space="0" w:color="auto"/>
              <w:right w:val="single" w:sz="4" w:space="0" w:color="auto"/>
            </w:tcBorders>
            <w:noWrap/>
            <w:vAlign w:val="center"/>
            <w:hideMark/>
          </w:tcPr>
          <w:p w:rsidR="00AF4DBB" w:rsidRPr="00AF4DBB" w:rsidRDefault="00AF4DBB" w:rsidP="00AF4DBB">
            <w:pPr>
              <w:spacing w:after="0" w:line="240" w:lineRule="auto"/>
              <w:jc w:val="center"/>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1</w:t>
            </w:r>
          </w:p>
        </w:tc>
        <w:tc>
          <w:tcPr>
            <w:tcW w:w="1511"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Владимирский</w:t>
            </w:r>
          </w:p>
        </w:tc>
        <w:tc>
          <w:tcPr>
            <w:tcW w:w="4262" w:type="dxa"/>
            <w:tcBorders>
              <w:top w:val="nil"/>
              <w:left w:val="nil"/>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г.Владимир, ул.Мира, д.61а</w:t>
            </w:r>
          </w:p>
        </w:tc>
        <w:tc>
          <w:tcPr>
            <w:tcW w:w="1418"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19</w:t>
            </w:r>
          </w:p>
        </w:tc>
        <w:tc>
          <w:tcPr>
            <w:tcW w:w="1842"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3 828 223</w:t>
            </w:r>
          </w:p>
        </w:tc>
      </w:tr>
      <w:tr w:rsidR="00AF4DBB" w:rsidRPr="00AF4DBB" w:rsidTr="00AF4DBB">
        <w:trPr>
          <w:trHeight w:val="319"/>
        </w:trPr>
        <w:tc>
          <w:tcPr>
            <w:tcW w:w="488" w:type="dxa"/>
            <w:vMerge w:val="restart"/>
            <w:tcBorders>
              <w:top w:val="nil"/>
              <w:left w:val="single" w:sz="4" w:space="0" w:color="auto"/>
              <w:bottom w:val="single" w:sz="4" w:space="0" w:color="auto"/>
              <w:right w:val="single" w:sz="4" w:space="0" w:color="auto"/>
            </w:tcBorders>
            <w:noWrap/>
            <w:vAlign w:val="center"/>
            <w:hideMark/>
          </w:tcPr>
          <w:p w:rsidR="00AF4DBB" w:rsidRPr="00AF4DBB" w:rsidRDefault="00AF4DBB" w:rsidP="00AF4DBB">
            <w:pPr>
              <w:spacing w:after="0" w:line="240" w:lineRule="auto"/>
              <w:jc w:val="center"/>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2</w:t>
            </w:r>
          </w:p>
        </w:tc>
        <w:tc>
          <w:tcPr>
            <w:tcW w:w="1511" w:type="dxa"/>
            <w:vMerge w:val="restart"/>
            <w:tcBorders>
              <w:top w:val="nil"/>
              <w:left w:val="single" w:sz="4" w:space="0" w:color="auto"/>
              <w:bottom w:val="single" w:sz="4" w:space="0" w:color="auto"/>
              <w:right w:val="single" w:sz="4" w:space="0" w:color="auto"/>
            </w:tcBorders>
            <w:noWrap/>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Ивановский</w:t>
            </w:r>
          </w:p>
        </w:tc>
        <w:tc>
          <w:tcPr>
            <w:tcW w:w="4262" w:type="dxa"/>
            <w:tcBorders>
              <w:top w:val="nil"/>
              <w:left w:val="nil"/>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 xml:space="preserve">г.Иваново, пл.Вокзальная, д.5 </w:t>
            </w:r>
          </w:p>
        </w:tc>
        <w:tc>
          <w:tcPr>
            <w:tcW w:w="1418" w:type="dxa"/>
            <w:vMerge w:val="restart"/>
            <w:tcBorders>
              <w:top w:val="nil"/>
              <w:left w:val="single" w:sz="4" w:space="0" w:color="auto"/>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32</w:t>
            </w:r>
          </w:p>
        </w:tc>
        <w:tc>
          <w:tcPr>
            <w:tcW w:w="1842"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4 133 987</w:t>
            </w:r>
          </w:p>
        </w:tc>
      </w:tr>
      <w:tr w:rsidR="00AF4DBB" w:rsidRPr="00AF4DBB" w:rsidTr="00AF4DBB">
        <w:trPr>
          <w:trHeight w:val="319"/>
        </w:trPr>
        <w:tc>
          <w:tcPr>
            <w:tcW w:w="488"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1511"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4262" w:type="dxa"/>
            <w:tcBorders>
              <w:top w:val="nil"/>
              <w:left w:val="nil"/>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г.Кинешма, ул.Им. М.Горького, д.45</w:t>
            </w:r>
          </w:p>
        </w:tc>
        <w:tc>
          <w:tcPr>
            <w:tcW w:w="1418"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1842"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336 487</w:t>
            </w:r>
          </w:p>
        </w:tc>
      </w:tr>
      <w:tr w:rsidR="00AF4DBB" w:rsidRPr="00AF4DBB" w:rsidTr="00AF4DBB">
        <w:trPr>
          <w:trHeight w:val="319"/>
        </w:trPr>
        <w:tc>
          <w:tcPr>
            <w:tcW w:w="488"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1511"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4262" w:type="dxa"/>
            <w:tcBorders>
              <w:top w:val="nil"/>
              <w:left w:val="nil"/>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г.Тейково, ул.Некрасовская, д.2</w:t>
            </w:r>
          </w:p>
        </w:tc>
        <w:tc>
          <w:tcPr>
            <w:tcW w:w="1418"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1842"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336 487</w:t>
            </w:r>
          </w:p>
        </w:tc>
      </w:tr>
      <w:tr w:rsidR="00AF4DBB" w:rsidRPr="00AF4DBB" w:rsidTr="00AF4DBB">
        <w:trPr>
          <w:trHeight w:val="319"/>
        </w:trPr>
        <w:tc>
          <w:tcPr>
            <w:tcW w:w="488" w:type="dxa"/>
            <w:tcBorders>
              <w:top w:val="nil"/>
              <w:left w:val="single" w:sz="4" w:space="0" w:color="auto"/>
              <w:bottom w:val="single" w:sz="4" w:space="0" w:color="auto"/>
              <w:right w:val="single" w:sz="4" w:space="0" w:color="auto"/>
            </w:tcBorders>
            <w:noWrap/>
            <w:vAlign w:val="center"/>
            <w:hideMark/>
          </w:tcPr>
          <w:p w:rsidR="00AF4DBB" w:rsidRPr="00AF4DBB" w:rsidRDefault="00AF4DBB" w:rsidP="00AF4DBB">
            <w:pPr>
              <w:spacing w:after="0" w:line="240" w:lineRule="auto"/>
              <w:jc w:val="center"/>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3</w:t>
            </w:r>
          </w:p>
        </w:tc>
        <w:tc>
          <w:tcPr>
            <w:tcW w:w="1511"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Кировский</w:t>
            </w:r>
          </w:p>
        </w:tc>
        <w:tc>
          <w:tcPr>
            <w:tcW w:w="4262" w:type="dxa"/>
            <w:tcBorders>
              <w:top w:val="nil"/>
              <w:left w:val="nil"/>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Кировская область, г.Советск, ул.Ленина, д.108</w:t>
            </w:r>
          </w:p>
        </w:tc>
        <w:tc>
          <w:tcPr>
            <w:tcW w:w="1418"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29</w:t>
            </w:r>
          </w:p>
        </w:tc>
        <w:tc>
          <w:tcPr>
            <w:tcW w:w="1842"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9 361 105</w:t>
            </w:r>
          </w:p>
        </w:tc>
      </w:tr>
      <w:tr w:rsidR="00AF4DBB" w:rsidRPr="00AF4DBB" w:rsidTr="00AF4DBB">
        <w:trPr>
          <w:trHeight w:val="319"/>
        </w:trPr>
        <w:tc>
          <w:tcPr>
            <w:tcW w:w="488" w:type="dxa"/>
            <w:vMerge w:val="restart"/>
            <w:tcBorders>
              <w:top w:val="nil"/>
              <w:left w:val="single" w:sz="4" w:space="0" w:color="auto"/>
              <w:bottom w:val="single" w:sz="4" w:space="0" w:color="auto"/>
              <w:right w:val="single" w:sz="4" w:space="0" w:color="auto"/>
            </w:tcBorders>
            <w:noWrap/>
            <w:vAlign w:val="center"/>
            <w:hideMark/>
          </w:tcPr>
          <w:p w:rsidR="00AF4DBB" w:rsidRPr="00AF4DBB" w:rsidRDefault="00AF4DBB" w:rsidP="00AF4DBB">
            <w:pPr>
              <w:spacing w:after="0" w:line="240" w:lineRule="auto"/>
              <w:jc w:val="center"/>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4</w:t>
            </w:r>
          </w:p>
        </w:tc>
        <w:tc>
          <w:tcPr>
            <w:tcW w:w="1511" w:type="dxa"/>
            <w:vMerge w:val="restart"/>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Марий Эл и Чувашии</w:t>
            </w:r>
          </w:p>
        </w:tc>
        <w:tc>
          <w:tcPr>
            <w:tcW w:w="4262" w:type="dxa"/>
            <w:tcBorders>
              <w:top w:val="nil"/>
              <w:left w:val="nil"/>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г.Йошкар-Ола, ул.Машиностроителей, 89</w:t>
            </w:r>
          </w:p>
        </w:tc>
        <w:tc>
          <w:tcPr>
            <w:tcW w:w="1418" w:type="dxa"/>
            <w:vMerge w:val="restart"/>
            <w:tcBorders>
              <w:top w:val="nil"/>
              <w:left w:val="single" w:sz="4" w:space="0" w:color="auto"/>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16</w:t>
            </w:r>
          </w:p>
        </w:tc>
        <w:tc>
          <w:tcPr>
            <w:tcW w:w="1842" w:type="dxa"/>
            <w:vMerge w:val="restart"/>
            <w:tcBorders>
              <w:top w:val="nil"/>
              <w:left w:val="single" w:sz="4" w:space="0" w:color="auto"/>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2 567 330</w:t>
            </w:r>
          </w:p>
        </w:tc>
      </w:tr>
      <w:tr w:rsidR="00AF4DBB" w:rsidRPr="00AF4DBB" w:rsidTr="00AF4DBB">
        <w:trPr>
          <w:trHeight w:val="319"/>
        </w:trPr>
        <w:tc>
          <w:tcPr>
            <w:tcW w:w="488"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1511"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4262" w:type="dxa"/>
            <w:tcBorders>
              <w:top w:val="nil"/>
              <w:left w:val="nil"/>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г.Новочебоксарск, ул.Винокурова, 51</w:t>
            </w:r>
          </w:p>
        </w:tc>
        <w:tc>
          <w:tcPr>
            <w:tcW w:w="1418"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1842"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r>
      <w:tr w:rsidR="00AF4DBB" w:rsidRPr="00AF4DBB" w:rsidTr="00AF4DBB">
        <w:trPr>
          <w:trHeight w:val="450"/>
        </w:trPr>
        <w:tc>
          <w:tcPr>
            <w:tcW w:w="488" w:type="dxa"/>
            <w:tcBorders>
              <w:top w:val="nil"/>
              <w:left w:val="single" w:sz="4" w:space="0" w:color="auto"/>
              <w:bottom w:val="single" w:sz="4" w:space="0" w:color="auto"/>
              <w:right w:val="single" w:sz="4" w:space="0" w:color="auto"/>
            </w:tcBorders>
            <w:noWrap/>
            <w:vAlign w:val="center"/>
            <w:hideMark/>
          </w:tcPr>
          <w:p w:rsidR="00AF4DBB" w:rsidRPr="00AF4DBB" w:rsidRDefault="00AF4DBB" w:rsidP="00AF4DBB">
            <w:pPr>
              <w:spacing w:after="0" w:line="240" w:lineRule="auto"/>
              <w:jc w:val="center"/>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5</w:t>
            </w:r>
          </w:p>
        </w:tc>
        <w:tc>
          <w:tcPr>
            <w:tcW w:w="1511"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 xml:space="preserve">Нижегородский </w:t>
            </w:r>
          </w:p>
        </w:tc>
        <w:tc>
          <w:tcPr>
            <w:tcW w:w="4262" w:type="dxa"/>
            <w:tcBorders>
              <w:top w:val="nil"/>
              <w:left w:val="nil"/>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Нижегородская обл., г.Дзержинск, ул.Петрищева, д.10А</w:t>
            </w:r>
          </w:p>
        </w:tc>
        <w:tc>
          <w:tcPr>
            <w:tcW w:w="1418"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30</w:t>
            </w:r>
          </w:p>
        </w:tc>
        <w:tc>
          <w:tcPr>
            <w:tcW w:w="1842"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2 404 700</w:t>
            </w:r>
          </w:p>
        </w:tc>
      </w:tr>
      <w:tr w:rsidR="00AF4DBB" w:rsidRPr="00AF4DBB" w:rsidTr="00AF4DBB">
        <w:trPr>
          <w:trHeight w:val="319"/>
        </w:trPr>
        <w:tc>
          <w:tcPr>
            <w:tcW w:w="488" w:type="dxa"/>
            <w:vMerge w:val="restart"/>
            <w:tcBorders>
              <w:top w:val="nil"/>
              <w:left w:val="single" w:sz="4" w:space="0" w:color="auto"/>
              <w:bottom w:val="single" w:sz="4" w:space="0" w:color="auto"/>
              <w:right w:val="single" w:sz="4" w:space="0" w:color="auto"/>
            </w:tcBorders>
            <w:noWrap/>
            <w:vAlign w:val="center"/>
            <w:hideMark/>
          </w:tcPr>
          <w:p w:rsidR="00AF4DBB" w:rsidRPr="00AF4DBB" w:rsidRDefault="00AF4DBB" w:rsidP="00AF4DBB">
            <w:pPr>
              <w:spacing w:after="0" w:line="240" w:lineRule="auto"/>
              <w:jc w:val="center"/>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6</w:t>
            </w:r>
          </w:p>
        </w:tc>
        <w:tc>
          <w:tcPr>
            <w:tcW w:w="1511" w:type="dxa"/>
            <w:vMerge w:val="restart"/>
            <w:tcBorders>
              <w:top w:val="nil"/>
              <w:left w:val="single" w:sz="4" w:space="0" w:color="auto"/>
              <w:bottom w:val="single" w:sz="4" w:space="0" w:color="auto"/>
              <w:right w:val="single" w:sz="4" w:space="0" w:color="auto"/>
            </w:tcBorders>
            <w:noWrap/>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Самарский</w:t>
            </w:r>
          </w:p>
        </w:tc>
        <w:tc>
          <w:tcPr>
            <w:tcW w:w="4262" w:type="dxa"/>
            <w:tcBorders>
              <w:top w:val="nil"/>
              <w:left w:val="nil"/>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г.Самара, ул.Киевская, 13</w:t>
            </w:r>
          </w:p>
        </w:tc>
        <w:tc>
          <w:tcPr>
            <w:tcW w:w="1418" w:type="dxa"/>
            <w:vMerge w:val="restart"/>
            <w:tcBorders>
              <w:top w:val="nil"/>
              <w:left w:val="single" w:sz="4" w:space="0" w:color="auto"/>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32</w:t>
            </w:r>
          </w:p>
        </w:tc>
        <w:tc>
          <w:tcPr>
            <w:tcW w:w="1842"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6 847 796</w:t>
            </w:r>
          </w:p>
        </w:tc>
      </w:tr>
      <w:tr w:rsidR="00AF4DBB" w:rsidRPr="00AF4DBB" w:rsidTr="00AF4DBB">
        <w:trPr>
          <w:trHeight w:val="319"/>
        </w:trPr>
        <w:tc>
          <w:tcPr>
            <w:tcW w:w="488"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1511"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4262" w:type="dxa"/>
            <w:tcBorders>
              <w:top w:val="nil"/>
              <w:left w:val="nil"/>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г.Тольятти, ул.Льва Яшина, 11, оф.22</w:t>
            </w:r>
          </w:p>
        </w:tc>
        <w:tc>
          <w:tcPr>
            <w:tcW w:w="1418"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1842"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1 314 031</w:t>
            </w:r>
          </w:p>
        </w:tc>
      </w:tr>
      <w:tr w:rsidR="00AF4DBB" w:rsidRPr="00AF4DBB" w:rsidTr="00AF4DBB">
        <w:trPr>
          <w:trHeight w:val="319"/>
        </w:trPr>
        <w:tc>
          <w:tcPr>
            <w:tcW w:w="488"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1511"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4262" w:type="dxa"/>
            <w:tcBorders>
              <w:top w:val="nil"/>
              <w:left w:val="nil"/>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г.Сызрань, ул.Карла Маркса, 118</w:t>
            </w:r>
          </w:p>
        </w:tc>
        <w:tc>
          <w:tcPr>
            <w:tcW w:w="1418"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1842"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463 775</w:t>
            </w:r>
          </w:p>
        </w:tc>
      </w:tr>
      <w:tr w:rsidR="00AF4DBB" w:rsidRPr="00AF4DBB" w:rsidTr="00AF4DBB">
        <w:trPr>
          <w:trHeight w:val="319"/>
        </w:trPr>
        <w:tc>
          <w:tcPr>
            <w:tcW w:w="488" w:type="dxa"/>
            <w:vMerge w:val="restart"/>
            <w:tcBorders>
              <w:top w:val="nil"/>
              <w:left w:val="single" w:sz="4" w:space="0" w:color="auto"/>
              <w:bottom w:val="single" w:sz="4" w:space="0" w:color="auto"/>
              <w:right w:val="single" w:sz="4" w:space="0" w:color="auto"/>
            </w:tcBorders>
            <w:noWrap/>
            <w:vAlign w:val="center"/>
            <w:hideMark/>
          </w:tcPr>
          <w:p w:rsidR="00AF4DBB" w:rsidRPr="00AF4DBB" w:rsidRDefault="00AF4DBB" w:rsidP="00AF4DBB">
            <w:pPr>
              <w:spacing w:after="0" w:line="240" w:lineRule="auto"/>
              <w:jc w:val="center"/>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7</w:t>
            </w:r>
          </w:p>
        </w:tc>
        <w:tc>
          <w:tcPr>
            <w:tcW w:w="1511" w:type="dxa"/>
            <w:vMerge w:val="restart"/>
            <w:tcBorders>
              <w:top w:val="nil"/>
              <w:left w:val="single" w:sz="4" w:space="0" w:color="auto"/>
              <w:bottom w:val="single" w:sz="4" w:space="0" w:color="auto"/>
              <w:right w:val="single" w:sz="4" w:space="0" w:color="auto"/>
            </w:tcBorders>
            <w:noWrap/>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Саратовский</w:t>
            </w:r>
          </w:p>
        </w:tc>
        <w:tc>
          <w:tcPr>
            <w:tcW w:w="4262" w:type="dxa"/>
            <w:tcBorders>
              <w:top w:val="nil"/>
              <w:left w:val="nil"/>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 xml:space="preserve">г.Балаково, ул. 30 лет Победы, д.5 </w:t>
            </w:r>
          </w:p>
        </w:tc>
        <w:tc>
          <w:tcPr>
            <w:tcW w:w="1418" w:type="dxa"/>
            <w:vMerge w:val="restart"/>
            <w:tcBorders>
              <w:top w:val="nil"/>
              <w:left w:val="single" w:sz="4" w:space="0" w:color="auto"/>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34</w:t>
            </w:r>
          </w:p>
        </w:tc>
        <w:tc>
          <w:tcPr>
            <w:tcW w:w="1842" w:type="dxa"/>
            <w:vMerge w:val="restart"/>
            <w:tcBorders>
              <w:top w:val="nil"/>
              <w:left w:val="single" w:sz="4" w:space="0" w:color="auto"/>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1 454 923</w:t>
            </w:r>
          </w:p>
        </w:tc>
      </w:tr>
      <w:tr w:rsidR="00AF4DBB" w:rsidRPr="00AF4DBB" w:rsidTr="00AF4DBB">
        <w:trPr>
          <w:trHeight w:val="319"/>
        </w:trPr>
        <w:tc>
          <w:tcPr>
            <w:tcW w:w="488"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1511"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4262" w:type="dxa"/>
            <w:tcBorders>
              <w:top w:val="nil"/>
              <w:left w:val="nil"/>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г.Балаково, ул.Шевченко, д.2</w:t>
            </w:r>
          </w:p>
        </w:tc>
        <w:tc>
          <w:tcPr>
            <w:tcW w:w="1418"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1842"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r>
      <w:tr w:rsidR="00AF4DBB" w:rsidRPr="00AF4DBB" w:rsidTr="00AF4DBB">
        <w:trPr>
          <w:trHeight w:val="319"/>
        </w:trPr>
        <w:tc>
          <w:tcPr>
            <w:tcW w:w="488"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1511"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4262" w:type="dxa"/>
            <w:tcBorders>
              <w:top w:val="nil"/>
              <w:left w:val="nil"/>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 xml:space="preserve">г.Саратов, ул.Чапаева, д.68/70 </w:t>
            </w:r>
          </w:p>
        </w:tc>
        <w:tc>
          <w:tcPr>
            <w:tcW w:w="1418" w:type="dxa"/>
            <w:vMerge/>
            <w:tcBorders>
              <w:top w:val="nil"/>
              <w:left w:val="single" w:sz="4" w:space="0" w:color="auto"/>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p>
        </w:tc>
        <w:tc>
          <w:tcPr>
            <w:tcW w:w="1842"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180"/>
              <w:jc w:val="right"/>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4 607 253</w:t>
            </w:r>
          </w:p>
        </w:tc>
      </w:tr>
      <w:tr w:rsidR="00AF4DBB" w:rsidRPr="00AF4DBB" w:rsidTr="00AF4DBB">
        <w:trPr>
          <w:trHeight w:val="319"/>
        </w:trPr>
        <w:tc>
          <w:tcPr>
            <w:tcW w:w="488" w:type="dxa"/>
            <w:tcBorders>
              <w:top w:val="nil"/>
              <w:left w:val="single" w:sz="4" w:space="0" w:color="auto"/>
              <w:bottom w:val="single" w:sz="4" w:space="0" w:color="auto"/>
              <w:right w:val="single" w:sz="4" w:space="0" w:color="auto"/>
            </w:tcBorders>
            <w:noWrap/>
            <w:vAlign w:val="center"/>
            <w:hideMark/>
          </w:tcPr>
          <w:p w:rsidR="00AF4DBB" w:rsidRPr="00AF4DBB" w:rsidRDefault="00AF4DBB" w:rsidP="00AF4DBB">
            <w:pPr>
              <w:spacing w:after="0" w:line="240" w:lineRule="auto"/>
              <w:jc w:val="center"/>
              <w:rPr>
                <w:rFonts w:ascii="Tahoma" w:eastAsia="Times New Roman" w:hAnsi="Tahoma" w:cs="Tahoma"/>
                <w:color w:val="000000"/>
                <w:sz w:val="20"/>
                <w:szCs w:val="20"/>
                <w:lang w:eastAsia="ru-RU"/>
              </w:rPr>
            </w:pPr>
            <w:r w:rsidRPr="00AF4DBB">
              <w:rPr>
                <w:rFonts w:ascii="Tahoma" w:eastAsia="Times New Roman" w:hAnsi="Tahoma" w:cs="Tahoma"/>
                <w:color w:val="000000"/>
                <w:sz w:val="20"/>
                <w:szCs w:val="20"/>
                <w:lang w:eastAsia="ru-RU"/>
              </w:rPr>
              <w:t>8</w:t>
            </w:r>
          </w:p>
        </w:tc>
        <w:tc>
          <w:tcPr>
            <w:tcW w:w="1511"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rPr>
                <w:rFonts w:ascii="Tahoma" w:eastAsia="Times New Roman" w:hAnsi="Tahoma" w:cs="Tahoma"/>
                <w:color w:val="000000"/>
                <w:sz w:val="20"/>
                <w:szCs w:val="20"/>
                <w:lang w:eastAsia="ru-RU"/>
              </w:rPr>
            </w:pPr>
            <w:r w:rsidRPr="00AF4DBB">
              <w:rPr>
                <w:rFonts w:ascii="Tahoma" w:eastAsia="Times New Roman" w:hAnsi="Tahoma" w:cs="Tahoma"/>
                <w:color w:val="000000"/>
                <w:sz w:val="20"/>
                <w:szCs w:val="20"/>
                <w:lang w:eastAsia="ru-RU"/>
              </w:rPr>
              <w:t>Ульяновский</w:t>
            </w:r>
          </w:p>
        </w:tc>
        <w:tc>
          <w:tcPr>
            <w:tcW w:w="4262" w:type="dxa"/>
            <w:tcBorders>
              <w:top w:val="nil"/>
              <w:left w:val="nil"/>
              <w:bottom w:val="single" w:sz="4" w:space="0" w:color="auto"/>
              <w:right w:val="single" w:sz="4" w:space="0" w:color="auto"/>
            </w:tcBorders>
            <w:vAlign w:val="center"/>
            <w:hideMark/>
          </w:tcPr>
          <w:p w:rsidR="00AF4DBB" w:rsidRPr="00AF4DBB" w:rsidRDefault="00AF4DBB" w:rsidP="00AF4DBB">
            <w:pPr>
              <w:spacing w:after="0" w:line="240" w:lineRule="auto"/>
              <w:rPr>
                <w:rFonts w:ascii="Tahoma" w:eastAsia="Times New Roman" w:hAnsi="Tahoma" w:cs="Tahoma"/>
                <w:color w:val="000000"/>
                <w:sz w:val="18"/>
                <w:szCs w:val="18"/>
                <w:lang w:eastAsia="ru-RU"/>
              </w:rPr>
            </w:pPr>
            <w:r w:rsidRPr="00AF4DBB">
              <w:rPr>
                <w:rFonts w:ascii="Tahoma" w:eastAsia="Times New Roman" w:hAnsi="Tahoma" w:cs="Tahoma"/>
                <w:color w:val="000000"/>
                <w:sz w:val="18"/>
                <w:szCs w:val="18"/>
                <w:lang w:eastAsia="ru-RU"/>
              </w:rPr>
              <w:t xml:space="preserve">г.Ульяновск, ул.Промышленная, д.5 </w:t>
            </w:r>
          </w:p>
        </w:tc>
        <w:tc>
          <w:tcPr>
            <w:tcW w:w="1418"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200"/>
              <w:jc w:val="right"/>
              <w:rPr>
                <w:rFonts w:ascii="Tahoma" w:eastAsia="Times New Roman" w:hAnsi="Tahoma" w:cs="Tahoma"/>
                <w:color w:val="000000"/>
                <w:sz w:val="20"/>
                <w:szCs w:val="20"/>
                <w:lang w:eastAsia="ru-RU"/>
              </w:rPr>
            </w:pPr>
            <w:r w:rsidRPr="00AF4DBB">
              <w:rPr>
                <w:rFonts w:ascii="Tahoma" w:eastAsia="Times New Roman" w:hAnsi="Tahoma" w:cs="Tahoma"/>
                <w:color w:val="000000"/>
                <w:sz w:val="20"/>
                <w:szCs w:val="20"/>
                <w:lang w:eastAsia="ru-RU"/>
              </w:rPr>
              <w:t>16</w:t>
            </w:r>
          </w:p>
        </w:tc>
        <w:tc>
          <w:tcPr>
            <w:tcW w:w="1842" w:type="dxa"/>
            <w:tcBorders>
              <w:top w:val="nil"/>
              <w:left w:val="nil"/>
              <w:bottom w:val="single" w:sz="4" w:space="0" w:color="auto"/>
              <w:right w:val="single" w:sz="4" w:space="0" w:color="auto"/>
            </w:tcBorders>
            <w:noWrap/>
            <w:vAlign w:val="center"/>
            <w:hideMark/>
          </w:tcPr>
          <w:p w:rsidR="00AF4DBB" w:rsidRPr="00AF4DBB" w:rsidRDefault="00AF4DBB" w:rsidP="00AF4DBB">
            <w:pPr>
              <w:spacing w:after="0" w:line="240" w:lineRule="auto"/>
              <w:ind w:firstLineChars="100" w:firstLine="200"/>
              <w:jc w:val="right"/>
              <w:rPr>
                <w:rFonts w:ascii="Tahoma" w:eastAsia="Times New Roman" w:hAnsi="Tahoma" w:cs="Tahoma"/>
                <w:color w:val="000000"/>
                <w:sz w:val="20"/>
                <w:szCs w:val="20"/>
                <w:lang w:eastAsia="ru-RU"/>
              </w:rPr>
            </w:pPr>
            <w:r w:rsidRPr="00AF4DBB">
              <w:rPr>
                <w:rFonts w:ascii="Tahoma" w:eastAsia="Times New Roman" w:hAnsi="Tahoma" w:cs="Tahoma"/>
                <w:color w:val="000000"/>
                <w:sz w:val="20"/>
                <w:szCs w:val="20"/>
                <w:lang w:eastAsia="ru-RU"/>
              </w:rPr>
              <w:t>83 387</w:t>
            </w:r>
          </w:p>
        </w:tc>
      </w:tr>
    </w:tbl>
    <w:p w:rsidR="00BD657D" w:rsidRDefault="00BD657D" w:rsidP="00BD657D">
      <w:pPr>
        <w:spacing w:after="0"/>
        <w:ind w:right="-285"/>
        <w:rPr>
          <w:rFonts w:ascii="Tahoma" w:eastAsia="Times New Roman" w:hAnsi="Tahoma" w:cs="Tahoma"/>
          <w:sz w:val="20"/>
        </w:rPr>
      </w:pPr>
    </w:p>
    <w:p w:rsidR="00AF4DBB" w:rsidRPr="00C730D3" w:rsidRDefault="00AF4DBB" w:rsidP="00BD657D">
      <w:pPr>
        <w:spacing w:after="0"/>
        <w:ind w:right="-285"/>
        <w:rPr>
          <w:rFonts w:ascii="Tahoma" w:eastAsia="Times New Roman" w:hAnsi="Tahoma" w:cs="Tahoma"/>
          <w:sz w:val="20"/>
        </w:rPr>
      </w:pPr>
    </w:p>
    <w:p w:rsidR="00BD657D" w:rsidRPr="00C730D3" w:rsidRDefault="00BD657D" w:rsidP="00BD657D">
      <w:pPr>
        <w:spacing w:after="0"/>
        <w:ind w:right="-285"/>
        <w:jc w:val="right"/>
        <w:rPr>
          <w:rFonts w:ascii="Tahoma" w:eastAsia="Times New Roman" w:hAnsi="Tahoma" w:cs="Tahoma"/>
          <w:sz w:val="20"/>
        </w:rPr>
      </w:pPr>
    </w:p>
    <w:p w:rsidR="00BD657D" w:rsidRPr="00C730D3" w:rsidRDefault="00BD657D" w:rsidP="00BD657D">
      <w:pPr>
        <w:spacing w:after="0" w:line="240" w:lineRule="auto"/>
        <w:ind w:left="426" w:right="-285"/>
        <w:contextualSpacing/>
        <w:jc w:val="right"/>
        <w:rPr>
          <w:rFonts w:ascii="Tahoma" w:eastAsia="Times New Roman" w:hAnsi="Tahoma" w:cs="Tahoma"/>
          <w:sz w:val="20"/>
          <w:szCs w:val="20"/>
        </w:rPr>
      </w:pPr>
    </w:p>
    <w:p w:rsidR="00BD657D" w:rsidRPr="00982B09" w:rsidRDefault="00BD657D" w:rsidP="00BD657D">
      <w:pPr>
        <w:spacing w:after="0" w:line="276" w:lineRule="auto"/>
        <w:jc w:val="both"/>
        <w:rPr>
          <w:rFonts w:ascii="Tahoma" w:eastAsia="Times New Roman" w:hAnsi="Tahoma" w:cs="Tahoma"/>
          <w:sz w:val="20"/>
          <w:szCs w:val="20"/>
          <w:lang w:eastAsia="ru-RU"/>
        </w:rPr>
      </w:pPr>
    </w:p>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Pr="00C730D3" w:rsidRDefault="00BD657D" w:rsidP="00BD657D">
      <w:pPr>
        <w:spacing w:after="0" w:line="240" w:lineRule="auto"/>
        <w:ind w:left="426" w:right="-285"/>
        <w:contextualSpacing/>
        <w:jc w:val="right"/>
        <w:rPr>
          <w:rFonts w:ascii="Tahoma" w:eastAsia="Times New Roman" w:hAnsi="Tahoma" w:cs="Tahoma"/>
          <w:sz w:val="20"/>
          <w:szCs w:val="20"/>
        </w:rPr>
      </w:pPr>
      <w:r w:rsidRPr="00C730D3">
        <w:rPr>
          <w:rFonts w:ascii="Tahoma" w:eastAsia="Times New Roman" w:hAnsi="Tahoma" w:cs="Tahoma"/>
          <w:sz w:val="20"/>
          <w:szCs w:val="20"/>
        </w:rPr>
        <w:lastRenderedPageBreak/>
        <w:t>Приложение №2 к Техническому заданию</w:t>
      </w:r>
    </w:p>
    <w:p w:rsidR="00BD657D" w:rsidRPr="00C730D3" w:rsidRDefault="00BD657D" w:rsidP="00BD657D">
      <w:pPr>
        <w:spacing w:after="0" w:line="240" w:lineRule="auto"/>
        <w:ind w:left="426" w:right="-285"/>
        <w:contextualSpacing/>
        <w:jc w:val="right"/>
        <w:rPr>
          <w:rFonts w:ascii="Tahoma" w:eastAsia="Times New Roman" w:hAnsi="Tahoma" w:cs="Tahoma"/>
          <w:sz w:val="20"/>
          <w:szCs w:val="20"/>
        </w:rPr>
      </w:pPr>
    </w:p>
    <w:p w:rsidR="00BD657D" w:rsidRPr="00C730D3" w:rsidRDefault="00BD657D" w:rsidP="00BD657D">
      <w:pPr>
        <w:spacing w:line="240" w:lineRule="auto"/>
        <w:ind w:right="-285"/>
        <w:jc w:val="center"/>
        <w:rPr>
          <w:rFonts w:ascii="Tahoma" w:eastAsia="Times New Roman" w:hAnsi="Tahoma" w:cs="Tahoma"/>
          <w:b/>
          <w:sz w:val="20"/>
          <w:szCs w:val="20"/>
          <w:lang w:eastAsia="ru-RU"/>
        </w:rPr>
      </w:pPr>
      <w:r w:rsidRPr="00C730D3">
        <w:rPr>
          <w:rFonts w:ascii="Tahoma" w:eastAsia="Times New Roman" w:hAnsi="Tahoma" w:cs="Tahoma"/>
          <w:b/>
          <w:sz w:val="20"/>
          <w:szCs w:val="20"/>
          <w:lang w:eastAsia="ru-RU"/>
        </w:rPr>
        <w:t>Промежуточные сроки оказания услуг (срок изготовления и доставки).</w:t>
      </w:r>
    </w:p>
    <w:p w:rsidR="00BD657D" w:rsidRPr="00C730D3" w:rsidRDefault="00BD657D" w:rsidP="00BD657D">
      <w:pPr>
        <w:spacing w:after="0" w:line="240" w:lineRule="auto"/>
        <w:jc w:val="both"/>
        <w:rPr>
          <w:rFonts w:ascii="Tahoma" w:eastAsia="Times New Roman" w:hAnsi="Tahoma" w:cs="Tahoma"/>
          <w:sz w:val="20"/>
          <w:szCs w:val="20"/>
          <w:lang w:eastAsia="ru-RU"/>
        </w:rPr>
      </w:pPr>
      <w:r w:rsidRPr="00C730D3">
        <w:rPr>
          <w:rFonts w:ascii="Tahoma" w:eastAsia="Times New Roman" w:hAnsi="Tahoma" w:cs="Tahoma"/>
          <w:b/>
          <w:sz w:val="20"/>
          <w:szCs w:val="20"/>
          <w:lang w:eastAsia="ru-RU"/>
        </w:rPr>
        <w:t xml:space="preserve">        </w:t>
      </w:r>
      <w:r w:rsidRPr="00C730D3">
        <w:rPr>
          <w:rFonts w:ascii="Tahoma" w:eastAsia="Times New Roman" w:hAnsi="Tahoma" w:cs="Tahoma"/>
          <w:sz w:val="20"/>
          <w:szCs w:val="20"/>
          <w:lang w:eastAsia="ru-RU"/>
        </w:rPr>
        <w:t xml:space="preserve">Общий срок изготовления и доставки готовой продукции Исполнителем до места, указанного в Приложении №1 к настоящему Техническому заданию - </w:t>
      </w:r>
      <w:r w:rsidRPr="00C730D3">
        <w:rPr>
          <w:rFonts w:ascii="Tahoma" w:eastAsia="Times New Roman" w:hAnsi="Tahoma" w:cs="Tahoma"/>
          <w:b/>
          <w:sz w:val="20"/>
          <w:szCs w:val="20"/>
          <w:lang w:eastAsia="ru-RU"/>
        </w:rPr>
        <w:t>не более 36 часов</w:t>
      </w:r>
      <w:r w:rsidRPr="00C730D3">
        <w:rPr>
          <w:rFonts w:ascii="Tahoma" w:eastAsia="Times New Roman" w:hAnsi="Tahoma" w:cs="Tahoma"/>
          <w:sz w:val="20"/>
          <w:szCs w:val="20"/>
          <w:lang w:eastAsia="ru-RU"/>
        </w:rPr>
        <w:t xml:space="preserve"> с момента передачи последней партии данных заказа, поступившего от Заказчика </w:t>
      </w:r>
      <w:r w:rsidRPr="00C730D3">
        <w:rPr>
          <w:rFonts w:ascii="Tahoma" w:eastAsia="Times New Roman" w:hAnsi="Tahoma" w:cs="Tahoma"/>
          <w:sz w:val="20"/>
          <w:szCs w:val="20"/>
        </w:rPr>
        <w:t>Исполнителю</w:t>
      </w:r>
      <w:r w:rsidRPr="00C730D3">
        <w:rPr>
          <w:rFonts w:ascii="Tahoma" w:eastAsia="Times New Roman" w:hAnsi="Tahoma" w:cs="Tahoma"/>
          <w:sz w:val="20"/>
          <w:szCs w:val="20"/>
          <w:lang w:eastAsia="ru-RU"/>
        </w:rPr>
        <w:t xml:space="preserve">, за вычетом времени согласования Заказчиком электронных образов ПД. При этом, если Заказчику требуется разделение всей переданной </w:t>
      </w:r>
      <w:r w:rsidRPr="00C730D3">
        <w:rPr>
          <w:rFonts w:ascii="Tahoma" w:eastAsia="Times New Roman" w:hAnsi="Tahoma" w:cs="Tahoma"/>
          <w:sz w:val="20"/>
          <w:szCs w:val="20"/>
        </w:rPr>
        <w:t>Исполнителю</w:t>
      </w:r>
      <w:r w:rsidRPr="00C730D3">
        <w:rPr>
          <w:rFonts w:ascii="Tahoma" w:eastAsia="Times New Roman" w:hAnsi="Tahoma" w:cs="Tahoma"/>
          <w:sz w:val="20"/>
          <w:szCs w:val="20"/>
          <w:lang w:eastAsia="ru-RU"/>
        </w:rPr>
        <w:t xml:space="preserve"> партии заказа на части и доставка каждой части в разные точки разгрузки (пункты приема готовой продукции Заказчиком), то </w:t>
      </w:r>
      <w:r w:rsidRPr="00C730D3">
        <w:rPr>
          <w:rFonts w:ascii="Tahoma" w:eastAsia="Times New Roman" w:hAnsi="Tahoma" w:cs="Tahoma"/>
          <w:sz w:val="20"/>
          <w:szCs w:val="20"/>
        </w:rPr>
        <w:t>Исполнитель</w:t>
      </w:r>
      <w:r w:rsidRPr="00C730D3">
        <w:rPr>
          <w:rFonts w:ascii="Tahoma" w:eastAsia="Times New Roman" w:hAnsi="Tahoma" w:cs="Tahoma"/>
          <w:sz w:val="20"/>
          <w:szCs w:val="20"/>
          <w:lang w:eastAsia="ru-RU"/>
        </w:rPr>
        <w:t xml:space="preserve"> осуществляет транспортную доставку одним транспортным средством с последовательным посещением всех точек разгрузки; если не оговорено условием настоящего Технического задания или дополнительно не согласована доставка разными транспортными средствами разделенных частей партии заказа готовой продукции. В этом случае требование по изготовлению и транспортной доставке готовой продукции Исполнителем по сроку не более 36 часов считается выполненным при транспортной доставке до первой точки (пункт приема готовой продукции Заказчиком) транспортного маршрута, доставка до каждой последующей точки транспортного маршрута осуществляется в течение 5 (пяти) часов с момента доставки до предыдущей точки маршрута.</w:t>
      </w:r>
    </w:p>
    <w:p w:rsidR="00BD657D" w:rsidRPr="00C730D3" w:rsidRDefault="00BD657D" w:rsidP="00BD657D">
      <w:pPr>
        <w:spacing w:line="240" w:lineRule="auto"/>
        <w:ind w:firstLine="567"/>
        <w:jc w:val="both"/>
        <w:rPr>
          <w:rFonts w:ascii="Tahoma" w:eastAsia="Times New Roman" w:hAnsi="Tahoma" w:cs="Tahoma"/>
          <w:b/>
          <w:sz w:val="20"/>
          <w:szCs w:val="20"/>
          <w:lang w:eastAsia="ru-RU"/>
        </w:rPr>
      </w:pPr>
      <w:r w:rsidRPr="00C730D3">
        <w:rPr>
          <w:rFonts w:ascii="Tahoma" w:eastAsia="Times New Roman" w:hAnsi="Tahoma" w:cs="Tahoma"/>
          <w:sz w:val="20"/>
          <w:szCs w:val="20"/>
          <w:lang w:eastAsia="ru-RU"/>
        </w:rPr>
        <w:t>Срок доставки готовой продукции может быть скорректирован по согласованию с Заказчиком с учетом времени работы пунктов приема готовой продукции, выходных и праздничных дней.</w:t>
      </w:r>
    </w:p>
    <w:p w:rsidR="00BD657D" w:rsidRPr="00C730D3" w:rsidRDefault="00BD657D" w:rsidP="00BD657D">
      <w:pPr>
        <w:spacing w:line="240" w:lineRule="auto"/>
        <w:ind w:right="-285"/>
        <w:jc w:val="center"/>
        <w:rPr>
          <w:rFonts w:ascii="Tahoma" w:eastAsia="Times New Roman" w:hAnsi="Tahoma" w:cs="Tahoma"/>
          <w:b/>
          <w:sz w:val="20"/>
          <w:szCs w:val="20"/>
          <w:lang w:eastAsia="ru-RU"/>
        </w:rPr>
      </w:pPr>
    </w:p>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Default="00BD657D" w:rsidP="00BD657D"/>
    <w:p w:rsidR="00BD657D" w:rsidRPr="00C730D3" w:rsidRDefault="00BD657D" w:rsidP="00BD657D">
      <w:pPr>
        <w:pageBreakBefore/>
        <w:spacing w:after="0" w:line="240" w:lineRule="auto"/>
        <w:jc w:val="right"/>
        <w:rPr>
          <w:rFonts w:ascii="Tahoma" w:eastAsia="Times New Roman" w:hAnsi="Tahoma" w:cs="Tahoma"/>
          <w:sz w:val="20"/>
          <w:szCs w:val="20"/>
          <w:lang w:eastAsia="ru-RU"/>
        </w:rPr>
      </w:pPr>
      <w:r w:rsidRPr="00C730D3">
        <w:rPr>
          <w:rFonts w:ascii="Tahoma" w:eastAsia="MS Mincho" w:hAnsi="Tahoma" w:cs="Tahoma"/>
          <w:sz w:val="20"/>
          <w:szCs w:val="20"/>
          <w:lang w:eastAsia="ru-RU"/>
        </w:rPr>
        <w:lastRenderedPageBreak/>
        <w:t>Приложение №3 к Техническому заданию</w:t>
      </w:r>
    </w:p>
    <w:p w:rsidR="00BD657D" w:rsidRPr="00C730D3" w:rsidRDefault="00BD657D" w:rsidP="00BD657D">
      <w:pPr>
        <w:spacing w:line="240" w:lineRule="auto"/>
        <w:ind w:right="-285"/>
        <w:rPr>
          <w:rFonts w:ascii="Tahoma" w:eastAsia="Times New Roman" w:hAnsi="Tahoma" w:cs="Tahoma"/>
          <w:b/>
          <w:sz w:val="20"/>
          <w:szCs w:val="20"/>
          <w:lang w:eastAsia="ru-RU"/>
        </w:rPr>
      </w:pPr>
      <w:r w:rsidRPr="00C730D3">
        <w:rPr>
          <w:rFonts w:ascii="Tahoma" w:eastAsia="Times New Roman" w:hAnsi="Tahoma" w:cs="Tahoma"/>
          <w:b/>
          <w:sz w:val="20"/>
          <w:szCs w:val="20"/>
          <w:lang w:eastAsia="ru-RU"/>
        </w:rPr>
        <w:t>3.1. Перечень оказываемых услуг</w:t>
      </w:r>
    </w:p>
    <w:p w:rsidR="00BD657D" w:rsidRPr="00C730D3" w:rsidRDefault="00BD657D" w:rsidP="00BD657D">
      <w:pPr>
        <w:spacing w:after="0" w:line="240" w:lineRule="auto"/>
        <w:ind w:right="-2"/>
        <w:rPr>
          <w:rFonts w:ascii="Tahoma" w:eastAsia="Times New Roman" w:hAnsi="Tahoma" w:cs="Tahoma"/>
          <w:sz w:val="20"/>
          <w:szCs w:val="20"/>
        </w:rPr>
      </w:pPr>
      <w:r w:rsidRPr="00C730D3">
        <w:rPr>
          <w:rFonts w:ascii="Tahoma" w:eastAsia="Times New Roman" w:hAnsi="Tahoma" w:cs="Tahoma"/>
          <w:sz w:val="20"/>
          <w:szCs w:val="20"/>
        </w:rPr>
        <w:t xml:space="preserve">        Ежемесячные услуги Исполнителя по изготовлению печатной продукции включают в себя:</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1.</w:t>
      </w:r>
      <w:r w:rsidRPr="00C730D3">
        <w:rPr>
          <w:rFonts w:ascii="Tahoma" w:eastAsia="Times New Roman" w:hAnsi="Tahoma" w:cs="Tahoma"/>
          <w:sz w:val="20"/>
          <w:szCs w:val="20"/>
        </w:rPr>
        <w:t xml:space="preserve"> Получение от Заказчика макетов для печати постоянной информации (полиграфии) на одной из сторон ПД и документов прочей печати, в соответствии с заказами, содержащих данные по количеству и цветности бланков на каждый Филиал или </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 xml:space="preserve">разработка дизайна макетов полиграфии по исходным данным Заказчика, формирование печатных образов макетов полиграфии в формате </w:t>
      </w:r>
      <w:r w:rsidRPr="00C730D3">
        <w:rPr>
          <w:rFonts w:ascii="Tahoma" w:eastAsia="Times New Roman" w:hAnsi="Tahoma" w:cs="Tahoma"/>
          <w:sz w:val="20"/>
          <w:szCs w:val="20"/>
          <w:lang w:val="en-US"/>
        </w:rPr>
        <w:t>PDF</w:t>
      </w:r>
      <w:r w:rsidRPr="00C730D3">
        <w:rPr>
          <w:rFonts w:ascii="Tahoma" w:eastAsia="Times New Roman" w:hAnsi="Tahoma" w:cs="Tahoma"/>
          <w:sz w:val="20"/>
          <w:szCs w:val="20"/>
        </w:rPr>
        <w:t xml:space="preserve"> или </w:t>
      </w:r>
      <w:r w:rsidRPr="00C730D3">
        <w:rPr>
          <w:rFonts w:ascii="Tahoma" w:eastAsia="Times New Roman" w:hAnsi="Tahoma" w:cs="Tahoma"/>
          <w:sz w:val="20"/>
          <w:szCs w:val="20"/>
          <w:lang w:val="en-US"/>
        </w:rPr>
        <w:t>JPG</w:t>
      </w:r>
      <w:r w:rsidRPr="00C730D3">
        <w:rPr>
          <w:rFonts w:ascii="Tahoma" w:eastAsia="Times New Roman" w:hAnsi="Tahoma" w:cs="Tahoma"/>
          <w:sz w:val="20"/>
          <w:szCs w:val="20"/>
        </w:rPr>
        <w:t>, соотнесение макетов полиграфии для размещения на разных видах документов и их передача Заказчику для согласования.</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2.</w:t>
      </w:r>
      <w:r w:rsidRPr="00C730D3">
        <w:rPr>
          <w:rFonts w:ascii="Tahoma" w:eastAsia="Times New Roman" w:hAnsi="Tahoma" w:cs="Tahoma"/>
          <w:sz w:val="20"/>
          <w:szCs w:val="20"/>
        </w:rPr>
        <w:t xml:space="preserve"> Цифровая одноцветная (черно-белая) или офсетная (в т.ч. CMYK, Pantone) печать постоянной информации (полиграфия) на одной из сторон ПД согласно переданных Заказчиком заказов, содержащих данные по количеству необходимых бланков на каждый Филиал.</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3.</w:t>
      </w:r>
      <w:r w:rsidRPr="00C730D3">
        <w:rPr>
          <w:rFonts w:ascii="Tahoma" w:eastAsia="Times New Roman" w:hAnsi="Tahoma" w:cs="Tahoma"/>
          <w:sz w:val="20"/>
          <w:szCs w:val="20"/>
        </w:rPr>
        <w:t xml:space="preserve"> Изготовление бланков для долговых ПД путем нанесения цветной полосы на одну их двух сторон печатного листа цветностью 1+0 согласно переданных Заказчиком заказов, содержащих данные по количеству необходимых долговых бланков на каждый Филиал.</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4.</w:t>
      </w:r>
      <w:r w:rsidRPr="00C730D3">
        <w:rPr>
          <w:rFonts w:ascii="Tahoma" w:eastAsia="Times New Roman" w:hAnsi="Tahoma" w:cs="Tahoma"/>
          <w:sz w:val="20"/>
          <w:szCs w:val="20"/>
        </w:rPr>
        <w:t xml:space="preserve"> Получение от Заказчика файлов, содержащих базы данных (в форматах: DBF, TXT, XML и XLS/XLSX)), либо файлов, содержащих готовые образы документов в форматах FP3, PDF; накопление и единовременная или порционная обработка данных, формирование печатных образов ПД. </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sz w:val="20"/>
          <w:szCs w:val="20"/>
        </w:rPr>
        <w:t>При этом по требованию Заказчика Исполнитель выполняет изменения, например, в форме (шаблоне) ПД; в алгоритме формирования печатных образов ПД; в изменении формата обрабатываемых данных; в сортировке и группировке печатных образов ПД; в экспорте электронных образов ПД и/или загрузке в ИС Заказчика; в функционале ПО Исполнителя, предоставляемого Исполнителем и т.д.</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5.</w:t>
      </w:r>
      <w:r w:rsidRPr="00C730D3">
        <w:rPr>
          <w:rFonts w:ascii="Tahoma" w:eastAsia="Times New Roman" w:hAnsi="Tahoma" w:cs="Tahoma"/>
          <w:sz w:val="20"/>
          <w:szCs w:val="20"/>
        </w:rPr>
        <w:t xml:space="preserve"> Передача Заказчику контрольных электронных образов ПД, выбранных по условиям Заказчика, или всего объема сформированных электронных образов ПД и документов прочей печати. </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6.</w:t>
      </w:r>
      <w:r w:rsidRPr="00C730D3">
        <w:rPr>
          <w:rFonts w:ascii="Tahoma" w:eastAsia="Times New Roman" w:hAnsi="Tahoma" w:cs="Tahoma"/>
          <w:sz w:val="20"/>
          <w:szCs w:val="20"/>
        </w:rPr>
        <w:t xml:space="preserve"> Поштучный экспорт и предоставление электронных образов ПД в ИС Заказчика по принципу «один образ - один лицевой счет потребителя услуги».</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7</w:t>
      </w:r>
      <w:r w:rsidRPr="00C730D3">
        <w:rPr>
          <w:rFonts w:ascii="Tahoma" w:eastAsia="Times New Roman" w:hAnsi="Tahoma" w:cs="Tahoma"/>
          <w:sz w:val="20"/>
          <w:szCs w:val="20"/>
        </w:rPr>
        <w:t>. Цифровая односторонняя черно-белая печать персонифицированных сторон ПД, документов прочей печати по печатным электронным образам, утвержденным Заказчиком, в том числе и на бланках для долговых ПД, на заранее изготовленных бланках с полиграфией по требованию и условиям Заказчика.</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8.</w:t>
      </w:r>
      <w:r w:rsidRPr="00C730D3">
        <w:rPr>
          <w:rFonts w:ascii="Tahoma" w:eastAsia="Times New Roman" w:hAnsi="Tahoma" w:cs="Tahoma"/>
          <w:sz w:val="20"/>
          <w:szCs w:val="20"/>
        </w:rPr>
        <w:t xml:space="preserve"> Формирование бесконвертных почтовых отправлений из предварительно отпечатанных ПД. </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9.</w:t>
      </w:r>
      <w:r w:rsidRPr="00C730D3">
        <w:rPr>
          <w:rFonts w:ascii="Tahoma" w:eastAsia="Times New Roman" w:hAnsi="Tahoma" w:cs="Tahoma"/>
          <w:sz w:val="20"/>
          <w:szCs w:val="20"/>
        </w:rPr>
        <w:t xml:space="preserve"> Упаковка ПД, состоящих из 2-х или 3-х листов формата А4, в конверт формата С65 с прозрачным пластиковым окном размера 45х90мм, расположенном в правом нижнем углу конверта.</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10.</w:t>
      </w:r>
      <w:r w:rsidRPr="00C730D3">
        <w:rPr>
          <w:rFonts w:ascii="Tahoma" w:eastAsia="Times New Roman" w:hAnsi="Tahoma" w:cs="Tahoma"/>
          <w:sz w:val="20"/>
          <w:szCs w:val="20"/>
        </w:rPr>
        <w:t xml:space="preserve"> Сортировка, группировка и упаковка ПД, документов прочей печати в транспортные короба, нанесение этикеток для маркировки на короба.</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11</w:t>
      </w:r>
      <w:r w:rsidRPr="00C730D3">
        <w:rPr>
          <w:rFonts w:ascii="Tahoma" w:eastAsia="Times New Roman" w:hAnsi="Tahoma" w:cs="Tahoma"/>
          <w:sz w:val="20"/>
          <w:szCs w:val="20"/>
        </w:rPr>
        <w:t>. Хранение в помещениях Исполнителя, загрузка на транспорт Заказчика или доставка с разгрузкой силами Исполнителя готовой продукции согласно условий, указанных в Приложении №1 к настоящему ТЗ. Проверка в присутствии Заказчика наличия всего объема готовой продукции, указанной в сопроводительной документации, с применением программных средств Исполнителя (программное обеспечение должно проводить сравнительный анализ кодов файлов, согласованных в печать, и кодов на передаваемых коробах)</w:t>
      </w:r>
      <w:r w:rsidRPr="00C730D3">
        <w:rPr>
          <w:rFonts w:ascii="NTHelvetica/Cyrillic" w:eastAsia="Times New Roman" w:hAnsi="NTHelvetica/Cyrillic" w:cs="Times New Roman"/>
          <w:sz w:val="16"/>
          <w:szCs w:val="16"/>
          <w:lang w:eastAsia="ru-RU"/>
        </w:rPr>
        <w:t xml:space="preserve">, </w:t>
      </w:r>
      <w:r w:rsidRPr="00C730D3">
        <w:rPr>
          <w:rFonts w:ascii="Tahoma" w:eastAsia="Times New Roman" w:hAnsi="Tahoma" w:cs="Tahoma"/>
          <w:sz w:val="20"/>
          <w:szCs w:val="20"/>
        </w:rPr>
        <w:t xml:space="preserve">разгрузка на складе(ах) Заказчика или складе(ах) третьих лиц (по указанию Заказчика) с учетом сортировки по транспортным маршрутам. </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12.</w:t>
      </w:r>
      <w:r w:rsidRPr="00C730D3">
        <w:rPr>
          <w:rFonts w:ascii="Tahoma" w:eastAsia="Times New Roman" w:hAnsi="Tahoma" w:cs="Tahoma"/>
          <w:sz w:val="20"/>
          <w:szCs w:val="20"/>
        </w:rPr>
        <w:t xml:space="preserve"> Информирование Заказчика с использованием собственного ПО в режиме реального времени об этапах производства в разрезе заказов на печать с различной степенью детализации информации, задаваемой Заказчиком.</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13.</w:t>
      </w:r>
      <w:r w:rsidRPr="00C730D3">
        <w:rPr>
          <w:rFonts w:ascii="Tahoma" w:eastAsia="Times New Roman" w:hAnsi="Tahoma" w:cs="Tahoma"/>
          <w:sz w:val="20"/>
          <w:szCs w:val="20"/>
        </w:rPr>
        <w:t xml:space="preserve"> Предоставление по требованию Заказчика данных видеофиксации и данных системы технического контроля произведенных ПД по качеству, составу и количеству по указанным Заказчиком критериям отбора.</w:t>
      </w:r>
    </w:p>
    <w:p w:rsidR="00BD657D" w:rsidRPr="00C730D3" w:rsidRDefault="00BD657D" w:rsidP="00BD657D">
      <w:pPr>
        <w:spacing w:after="0" w:line="240" w:lineRule="auto"/>
        <w:ind w:right="-2"/>
        <w:jc w:val="both"/>
        <w:rPr>
          <w:rFonts w:ascii="Tahoma" w:eastAsia="Times New Roman" w:hAnsi="Tahoma" w:cs="Tahoma"/>
          <w:sz w:val="20"/>
          <w:szCs w:val="20"/>
        </w:rPr>
      </w:pPr>
      <w:r w:rsidRPr="00C730D3">
        <w:rPr>
          <w:rFonts w:ascii="Tahoma" w:eastAsia="Times New Roman" w:hAnsi="Tahoma" w:cs="Tahoma"/>
          <w:b/>
          <w:sz w:val="20"/>
          <w:szCs w:val="20"/>
        </w:rPr>
        <w:t>14.</w:t>
      </w:r>
      <w:r w:rsidRPr="00C730D3">
        <w:rPr>
          <w:rFonts w:ascii="Tahoma" w:eastAsia="Times New Roman" w:hAnsi="Tahoma" w:cs="Tahoma"/>
          <w:sz w:val="20"/>
          <w:szCs w:val="20"/>
        </w:rPr>
        <w:t xml:space="preserve"> Формирование и предоставление Заказчику отчетности в электронном виде, через ПО Исполнителя, по условиям Заказчика в установленные Заказчиком сроки.</w:t>
      </w:r>
    </w:p>
    <w:p w:rsidR="00BD657D" w:rsidRPr="00C730D3" w:rsidRDefault="00BD657D" w:rsidP="00BD657D">
      <w:pPr>
        <w:spacing w:after="0" w:line="240" w:lineRule="auto"/>
        <w:ind w:left="426" w:right="-285"/>
        <w:contextualSpacing/>
        <w:jc w:val="right"/>
        <w:rPr>
          <w:rFonts w:ascii="Tahoma" w:eastAsia="Times New Roman" w:hAnsi="Tahoma" w:cs="Tahoma"/>
          <w:sz w:val="20"/>
          <w:szCs w:val="20"/>
        </w:rPr>
      </w:pPr>
    </w:p>
    <w:p w:rsidR="00BD657D" w:rsidRPr="00C730D3" w:rsidRDefault="00BD657D" w:rsidP="00BD657D">
      <w:pPr>
        <w:spacing w:line="240" w:lineRule="auto"/>
        <w:ind w:right="-285"/>
        <w:rPr>
          <w:rFonts w:ascii="Tahoma" w:eastAsia="Times New Roman" w:hAnsi="Tahoma" w:cs="Tahoma"/>
          <w:b/>
          <w:sz w:val="20"/>
          <w:szCs w:val="20"/>
          <w:lang w:eastAsia="ru-RU"/>
        </w:rPr>
      </w:pPr>
      <w:r w:rsidRPr="00C730D3">
        <w:rPr>
          <w:rFonts w:ascii="Tahoma" w:eastAsia="Times New Roman" w:hAnsi="Tahoma" w:cs="Tahoma"/>
          <w:sz w:val="20"/>
          <w:szCs w:val="20"/>
        </w:rPr>
        <w:t xml:space="preserve">        При оказании услуг Исполнитель несет все затраты по организации защищенного канала связи для передачи файлов с электронными образами документов и сервера для их хранения, по разработке и доработке предоставляемого Заказчику ПО, по формированию образов платежных и иных документов (в т.ч. не подлежащих дальнейшей печати), по закупке материалов (бумаги, упаковочной тары и других расходных материалов), по сортировке и упаковке готовой продукции, по погрузке/разгрузке и доставке продукции, а также по услугам дизайнера при подготовке макетов полиграфии. Эти затраты включаются в стоимость услуг по изготовлению печатной продукции.</w:t>
      </w:r>
    </w:p>
    <w:p w:rsidR="00BD657D" w:rsidRDefault="00BD657D" w:rsidP="00BD657D">
      <w:pPr>
        <w:spacing w:after="0"/>
        <w:rPr>
          <w:rFonts w:ascii="Tahoma" w:eastAsia="Times New Roman" w:hAnsi="Tahoma" w:cs="Tahoma"/>
          <w:b/>
          <w:color w:val="000000"/>
          <w:sz w:val="20"/>
          <w:szCs w:val="24"/>
          <w:lang w:eastAsia="ru-RU"/>
        </w:rPr>
        <w:sectPr w:rsidR="00BD657D">
          <w:pgSz w:w="11906" w:h="16838"/>
          <w:pgMar w:top="1134" w:right="850" w:bottom="1134" w:left="1701" w:header="708" w:footer="708" w:gutter="0"/>
          <w:cols w:space="708"/>
          <w:docGrid w:linePitch="360"/>
        </w:sectPr>
      </w:pPr>
    </w:p>
    <w:p w:rsidR="007C2D34" w:rsidRPr="007C2D34" w:rsidRDefault="00FA18E9" w:rsidP="007C2D34">
      <w:pPr>
        <w:spacing w:after="0"/>
        <w:rPr>
          <w:rFonts w:ascii="Tahoma" w:eastAsia="Times New Roman" w:hAnsi="Tahoma" w:cs="Tahoma"/>
          <w:b/>
          <w:color w:val="000000"/>
          <w:sz w:val="20"/>
          <w:szCs w:val="24"/>
          <w:lang w:eastAsia="ru-RU"/>
        </w:rPr>
      </w:pPr>
      <w:r>
        <w:rPr>
          <w:rFonts w:ascii="Tahoma" w:eastAsia="Times New Roman" w:hAnsi="Tahoma" w:cs="Tahoma"/>
          <w:b/>
          <w:color w:val="000000"/>
          <w:sz w:val="20"/>
          <w:szCs w:val="24"/>
          <w:lang w:eastAsia="ru-RU"/>
        </w:rPr>
        <w:lastRenderedPageBreak/>
        <w:t xml:space="preserve">      </w:t>
      </w:r>
      <w:r w:rsidR="00BD657D" w:rsidRPr="00561378">
        <w:rPr>
          <w:rFonts w:ascii="Tahoma" w:eastAsia="Times New Roman" w:hAnsi="Tahoma" w:cs="Tahoma"/>
          <w:b/>
          <w:color w:val="000000"/>
          <w:sz w:val="20"/>
          <w:szCs w:val="24"/>
          <w:lang w:eastAsia="ru-RU"/>
        </w:rPr>
        <w:t xml:space="preserve">3.2. </w:t>
      </w:r>
      <w:r w:rsidR="007C2D34" w:rsidRPr="007C2D34">
        <w:rPr>
          <w:rFonts w:ascii="Tahoma" w:eastAsia="Times New Roman" w:hAnsi="Tahoma" w:cs="Tahoma"/>
          <w:b/>
          <w:color w:val="000000"/>
          <w:sz w:val="20"/>
          <w:szCs w:val="24"/>
          <w:lang w:eastAsia="ru-RU"/>
        </w:rPr>
        <w:t xml:space="preserve">Ориентировочные объемы оказываемых услуг </w:t>
      </w:r>
      <w:r w:rsidR="007C2D34" w:rsidRPr="007C2D34">
        <w:rPr>
          <w:rFonts w:ascii="Times New Roman" w:eastAsia="Times New Roman" w:hAnsi="Times New Roman" w:cs="Times New Roman"/>
          <w:b/>
          <w:color w:val="000000"/>
          <w:sz w:val="20"/>
          <w:szCs w:val="24"/>
          <w:vertAlign w:val="superscript"/>
          <w:lang w:eastAsia="ru-RU"/>
        </w:rPr>
        <w:footnoteReference w:id="1"/>
      </w:r>
    </w:p>
    <w:p w:rsidR="00BD657D" w:rsidRDefault="00BD657D" w:rsidP="007C2D34">
      <w:pPr>
        <w:spacing w:after="0"/>
        <w:jc w:val="right"/>
        <w:rPr>
          <w:rFonts w:ascii="Tahoma" w:eastAsia="Times New Roman" w:hAnsi="Tahoma" w:cs="Tahoma"/>
          <w:color w:val="000000"/>
          <w:sz w:val="20"/>
        </w:rPr>
      </w:pPr>
      <w:r w:rsidRPr="00561378">
        <w:rPr>
          <w:rFonts w:ascii="Tahoma" w:eastAsia="Times New Roman" w:hAnsi="Tahoma" w:cs="Tahoma"/>
          <w:color w:val="000000"/>
          <w:sz w:val="20"/>
        </w:rPr>
        <w:t>Таблица 3.2.1</w:t>
      </w:r>
    </w:p>
    <w:p w:rsidR="00BD657D" w:rsidRPr="00561378" w:rsidRDefault="00BD657D" w:rsidP="00BD657D">
      <w:pPr>
        <w:spacing w:after="0" w:line="240" w:lineRule="auto"/>
        <w:jc w:val="right"/>
        <w:rPr>
          <w:rFonts w:ascii="Tahoma" w:eastAsia="Times New Roman" w:hAnsi="Tahoma" w:cs="Tahoma"/>
          <w:color w:val="000000"/>
          <w:sz w:val="20"/>
        </w:rPr>
      </w:pPr>
    </w:p>
    <w:tbl>
      <w:tblPr>
        <w:tblW w:w="14312" w:type="dxa"/>
        <w:jc w:val="center"/>
        <w:tblLook w:val="04A0" w:firstRow="1" w:lastRow="0" w:firstColumn="1" w:lastColumn="0" w:noHBand="0" w:noVBand="1"/>
      </w:tblPr>
      <w:tblGrid>
        <w:gridCol w:w="739"/>
        <w:gridCol w:w="5493"/>
        <w:gridCol w:w="1560"/>
        <w:gridCol w:w="1134"/>
        <w:gridCol w:w="1275"/>
        <w:gridCol w:w="1134"/>
        <w:gridCol w:w="1276"/>
        <w:gridCol w:w="1701"/>
      </w:tblGrid>
      <w:tr w:rsidR="00FA18E9" w:rsidRPr="00FA18E9" w:rsidTr="005F2E55">
        <w:trPr>
          <w:trHeight w:val="136"/>
          <w:jc w:val="center"/>
        </w:trPr>
        <w:tc>
          <w:tcPr>
            <w:tcW w:w="14312" w:type="dxa"/>
            <w:gridSpan w:val="8"/>
            <w:tcBorders>
              <w:top w:val="single" w:sz="4" w:space="0" w:color="auto"/>
              <w:left w:val="single" w:sz="4" w:space="0" w:color="auto"/>
              <w:bottom w:val="single" w:sz="4" w:space="0" w:color="auto"/>
              <w:right w:val="single" w:sz="4" w:space="0" w:color="auto"/>
            </w:tcBorders>
          </w:tcPr>
          <w:p w:rsidR="00FA18E9" w:rsidRDefault="00FA18E9" w:rsidP="00FA18E9">
            <w:pPr>
              <w:spacing w:after="0" w:line="240" w:lineRule="auto"/>
              <w:jc w:val="center"/>
              <w:rPr>
                <w:rFonts w:ascii="Tahoma" w:eastAsia="Times New Roman" w:hAnsi="Tahoma" w:cs="Tahoma"/>
                <w:b/>
                <w:color w:val="000000"/>
                <w:sz w:val="18"/>
                <w:szCs w:val="18"/>
                <w:lang w:eastAsia="ru-RU"/>
              </w:rPr>
            </w:pPr>
            <w:r w:rsidRPr="00FA18E9">
              <w:rPr>
                <w:rFonts w:ascii="Tahoma" w:eastAsia="Times New Roman" w:hAnsi="Tahoma" w:cs="Tahoma"/>
                <w:b/>
                <w:color w:val="000000"/>
                <w:sz w:val="18"/>
                <w:szCs w:val="18"/>
                <w:lang w:eastAsia="ru-RU"/>
              </w:rPr>
              <w:t>Объемы на сентябрь - декабрь 2024 года, шт.</w:t>
            </w:r>
          </w:p>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p>
        </w:tc>
      </w:tr>
      <w:tr w:rsidR="00FA18E9" w:rsidRPr="00FA18E9" w:rsidTr="005F2E55">
        <w:trPr>
          <w:trHeight w:val="703"/>
          <w:jc w:val="center"/>
        </w:trPr>
        <w:tc>
          <w:tcPr>
            <w:tcW w:w="739" w:type="dxa"/>
            <w:tcBorders>
              <w:left w:val="single" w:sz="4" w:space="0" w:color="auto"/>
              <w:bottom w:val="single" w:sz="4" w:space="0" w:color="auto"/>
              <w:right w:val="single" w:sz="4" w:space="0" w:color="auto"/>
            </w:tcBorders>
          </w:tcPr>
          <w:p w:rsidR="00FA18E9" w:rsidRPr="00FA18E9" w:rsidRDefault="00FA18E9" w:rsidP="00FA18E9">
            <w:pPr>
              <w:spacing w:after="0" w:line="240" w:lineRule="auto"/>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 xml:space="preserve">№ </w:t>
            </w:r>
          </w:p>
          <w:p w:rsidR="00FA18E9" w:rsidRPr="00FA18E9" w:rsidRDefault="00FA18E9" w:rsidP="00FA18E9">
            <w:pPr>
              <w:spacing w:after="0" w:line="240" w:lineRule="auto"/>
              <w:rPr>
                <w:rFonts w:ascii="Tahoma" w:eastAsia="Times New Roman" w:hAnsi="Tahoma" w:cs="Tahoma"/>
                <w:color w:val="000000"/>
                <w:sz w:val="15"/>
                <w:szCs w:val="15"/>
                <w:lang w:eastAsia="ru-RU"/>
              </w:rPr>
            </w:pPr>
            <w:r w:rsidRPr="00FA18E9">
              <w:rPr>
                <w:rFonts w:ascii="Tahoma" w:eastAsia="Times New Roman" w:hAnsi="Tahoma" w:cs="Tahoma"/>
                <w:color w:val="000000"/>
                <w:sz w:val="16"/>
                <w:szCs w:val="16"/>
                <w:lang w:eastAsia="ru-RU"/>
              </w:rPr>
              <w:t>п\п</w:t>
            </w:r>
          </w:p>
        </w:tc>
        <w:tc>
          <w:tcPr>
            <w:tcW w:w="5493" w:type="dxa"/>
            <w:tcBorders>
              <w:left w:val="single" w:sz="4" w:space="0" w:color="auto"/>
              <w:bottom w:val="nil"/>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6"/>
                <w:szCs w:val="16"/>
                <w:lang w:eastAsia="ru-RU"/>
              </w:rPr>
              <w:t>Вид услуг</w:t>
            </w:r>
          </w:p>
        </w:tc>
        <w:tc>
          <w:tcPr>
            <w:tcW w:w="1560" w:type="dxa"/>
            <w:tcBorders>
              <w:left w:val="single" w:sz="4" w:space="0" w:color="auto"/>
              <w:bottom w:val="single" w:sz="4" w:space="0" w:color="auto"/>
              <w:right w:val="single" w:sz="4" w:space="0" w:color="auto"/>
            </w:tcBorders>
            <w:vAlign w:val="center"/>
          </w:tcPr>
          <w:p w:rsidR="00FA18E9" w:rsidRPr="00FA18E9" w:rsidRDefault="00FA18E9" w:rsidP="00FA18E9">
            <w:pPr>
              <w:spacing w:after="0" w:line="240" w:lineRule="auto"/>
              <w:rPr>
                <w:rFonts w:ascii="Tahoma" w:eastAsia="Times New Roman" w:hAnsi="Tahoma" w:cs="Tahoma"/>
                <w:sz w:val="15"/>
                <w:szCs w:val="15"/>
                <w:lang w:eastAsia="ru-RU"/>
              </w:rPr>
            </w:pPr>
            <w:r w:rsidRPr="00FA18E9">
              <w:rPr>
                <w:rFonts w:ascii="Tahoma" w:eastAsia="Times New Roman" w:hAnsi="Tahoma" w:cs="Tahoma"/>
                <w:sz w:val="16"/>
                <w:szCs w:val="16"/>
                <w:lang w:eastAsia="ru-RU"/>
              </w:rPr>
              <w:t>Диапазон объема на 1 вид макета оборотной стороны, в шт.</w:t>
            </w:r>
          </w:p>
        </w:tc>
        <w:tc>
          <w:tcPr>
            <w:tcW w:w="1134"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 xml:space="preserve">Сентябрь </w:t>
            </w:r>
          </w:p>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2024 г.</w:t>
            </w:r>
          </w:p>
        </w:tc>
        <w:tc>
          <w:tcPr>
            <w:tcW w:w="1275"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 xml:space="preserve">Октябрь </w:t>
            </w:r>
          </w:p>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2024 г.</w:t>
            </w:r>
          </w:p>
        </w:tc>
        <w:tc>
          <w:tcPr>
            <w:tcW w:w="1134"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Ноябрь</w:t>
            </w:r>
          </w:p>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2024 г.</w:t>
            </w:r>
          </w:p>
        </w:tc>
        <w:tc>
          <w:tcPr>
            <w:tcW w:w="1276"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Декабрь</w:t>
            </w:r>
          </w:p>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2024 г.</w:t>
            </w:r>
          </w:p>
        </w:tc>
        <w:tc>
          <w:tcPr>
            <w:tcW w:w="1701"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ИТОГО сентябрь-декабрь 2024 г.</w:t>
            </w:r>
          </w:p>
        </w:tc>
      </w:tr>
      <w:tr w:rsidR="00FA18E9" w:rsidRPr="00FA18E9" w:rsidTr="005F2E55">
        <w:trPr>
          <w:trHeight w:val="213"/>
          <w:jc w:val="center"/>
        </w:trPr>
        <w:tc>
          <w:tcPr>
            <w:tcW w:w="739" w:type="dxa"/>
            <w:vMerge w:val="restart"/>
            <w:tcBorders>
              <w:top w:val="nil"/>
              <w:left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1</w:t>
            </w:r>
          </w:p>
        </w:tc>
        <w:tc>
          <w:tcPr>
            <w:tcW w:w="5493" w:type="dxa"/>
            <w:vMerge w:val="restart"/>
            <w:tcBorders>
              <w:top w:val="single" w:sz="4" w:space="0" w:color="auto"/>
              <w:left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r w:rsidRPr="00FA18E9">
              <w:rPr>
                <w:rFonts w:ascii="Tahoma" w:eastAsia="Times New Roman" w:hAnsi="Tahoma" w:cs="Tahoma"/>
                <w:sz w:val="16"/>
                <w:szCs w:val="16"/>
                <w:lang w:eastAsia="ru-RU"/>
              </w:rPr>
              <w:t xml:space="preserve">Печать ПД формат А4 двусторонняя: ч/б персонификация с лицевой стороны, цифровая ч/б печать оборотной стороны. </w:t>
            </w:r>
          </w:p>
        </w:tc>
        <w:tc>
          <w:tcPr>
            <w:tcW w:w="1560"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jc w:val="both"/>
              <w:rPr>
                <w:rFonts w:ascii="Tahoma" w:eastAsia="Times New Roman" w:hAnsi="Tahoma" w:cs="Tahoma"/>
                <w:sz w:val="15"/>
                <w:szCs w:val="15"/>
                <w:lang w:eastAsia="ru-RU"/>
              </w:rPr>
            </w:pPr>
            <w:r w:rsidRPr="00FA18E9">
              <w:rPr>
                <w:rFonts w:ascii="Tahoma" w:eastAsia="Times New Roman" w:hAnsi="Tahoma" w:cs="Tahoma"/>
                <w:sz w:val="15"/>
                <w:szCs w:val="15"/>
                <w:lang w:eastAsia="ru-RU"/>
              </w:rPr>
              <w:t>10 000 и менее</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7 874</w:t>
            </w: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14 871</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11 868</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14 401</w:t>
            </w: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49 014</w:t>
            </w:r>
          </w:p>
        </w:tc>
      </w:tr>
      <w:tr w:rsidR="00FA18E9" w:rsidRPr="00FA18E9" w:rsidTr="005F2E55">
        <w:trPr>
          <w:trHeight w:val="124"/>
          <w:jc w:val="center"/>
        </w:trPr>
        <w:tc>
          <w:tcPr>
            <w:tcW w:w="739" w:type="dxa"/>
            <w:vMerge/>
            <w:tcBorders>
              <w:left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color w:val="000000"/>
                <w:sz w:val="16"/>
                <w:szCs w:val="16"/>
                <w:lang w:eastAsia="ru-RU"/>
              </w:rPr>
            </w:pPr>
          </w:p>
        </w:tc>
        <w:tc>
          <w:tcPr>
            <w:tcW w:w="5493" w:type="dxa"/>
            <w:vMerge/>
            <w:tcBorders>
              <w:left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p>
        </w:tc>
        <w:tc>
          <w:tcPr>
            <w:tcW w:w="1560"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jc w:val="both"/>
              <w:rPr>
                <w:rFonts w:ascii="Tahoma" w:eastAsia="Times New Roman" w:hAnsi="Tahoma" w:cs="Tahoma"/>
                <w:sz w:val="15"/>
                <w:szCs w:val="15"/>
                <w:lang w:eastAsia="ru-RU"/>
              </w:rPr>
            </w:pPr>
            <w:r w:rsidRPr="00FA18E9">
              <w:rPr>
                <w:rFonts w:ascii="Tahoma" w:eastAsia="Times New Roman" w:hAnsi="Tahoma" w:cs="Tahoma"/>
                <w:sz w:val="15"/>
                <w:szCs w:val="15"/>
                <w:lang w:eastAsia="ru-RU"/>
              </w:rPr>
              <w:t>от 10 001 до 20 000</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56 711</w:t>
            </w: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56 711</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51 400</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38 711</w:t>
            </w: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203 533</w:t>
            </w:r>
          </w:p>
        </w:tc>
      </w:tr>
      <w:tr w:rsidR="00FA18E9" w:rsidRPr="00FA18E9" w:rsidTr="005F2E55">
        <w:trPr>
          <w:trHeight w:val="258"/>
          <w:jc w:val="center"/>
        </w:trPr>
        <w:tc>
          <w:tcPr>
            <w:tcW w:w="739" w:type="dxa"/>
            <w:vMerge/>
            <w:tcBorders>
              <w:left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color w:val="000000"/>
                <w:sz w:val="16"/>
                <w:szCs w:val="16"/>
                <w:lang w:eastAsia="ru-RU"/>
              </w:rPr>
            </w:pPr>
          </w:p>
        </w:tc>
        <w:tc>
          <w:tcPr>
            <w:tcW w:w="5493" w:type="dxa"/>
            <w:vMerge/>
            <w:tcBorders>
              <w:left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p>
        </w:tc>
        <w:tc>
          <w:tcPr>
            <w:tcW w:w="1560"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jc w:val="both"/>
              <w:rPr>
                <w:rFonts w:ascii="Tahoma" w:eastAsia="Times New Roman" w:hAnsi="Tahoma" w:cs="Tahoma"/>
                <w:sz w:val="15"/>
                <w:szCs w:val="15"/>
                <w:lang w:eastAsia="ru-RU"/>
              </w:rPr>
            </w:pPr>
            <w:r w:rsidRPr="00FA18E9">
              <w:rPr>
                <w:rFonts w:ascii="Tahoma" w:eastAsia="Times New Roman" w:hAnsi="Tahoma" w:cs="Tahoma"/>
                <w:sz w:val="15"/>
                <w:szCs w:val="15"/>
                <w:lang w:eastAsia="ru-RU"/>
              </w:rPr>
              <w:t>от 20 001 до 30 000</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30 000</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30 000</w:t>
            </w:r>
          </w:p>
        </w:tc>
      </w:tr>
      <w:tr w:rsidR="00FA18E9" w:rsidRPr="00FA18E9" w:rsidTr="005F2E55">
        <w:trPr>
          <w:trHeight w:val="213"/>
          <w:jc w:val="center"/>
        </w:trPr>
        <w:tc>
          <w:tcPr>
            <w:tcW w:w="739" w:type="dxa"/>
            <w:vMerge/>
            <w:tcBorders>
              <w:left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color w:val="000000"/>
                <w:sz w:val="16"/>
                <w:szCs w:val="16"/>
                <w:lang w:eastAsia="ru-RU"/>
              </w:rPr>
            </w:pPr>
          </w:p>
        </w:tc>
        <w:tc>
          <w:tcPr>
            <w:tcW w:w="5493" w:type="dxa"/>
            <w:vMerge/>
            <w:tcBorders>
              <w:left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p>
        </w:tc>
        <w:tc>
          <w:tcPr>
            <w:tcW w:w="1560"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jc w:val="both"/>
              <w:rPr>
                <w:rFonts w:ascii="Tahoma" w:eastAsia="Times New Roman" w:hAnsi="Tahoma" w:cs="Tahoma"/>
                <w:sz w:val="15"/>
                <w:szCs w:val="15"/>
                <w:lang w:eastAsia="ru-RU"/>
              </w:rPr>
            </w:pPr>
            <w:r w:rsidRPr="00FA18E9">
              <w:rPr>
                <w:rFonts w:ascii="Tahoma" w:eastAsia="Times New Roman" w:hAnsi="Tahoma" w:cs="Tahoma"/>
                <w:sz w:val="15"/>
                <w:szCs w:val="15"/>
                <w:lang w:eastAsia="ru-RU"/>
              </w:rPr>
              <w:t>от 30 001 до 40 000</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40 000</w:t>
            </w: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40 000</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80 000</w:t>
            </w:r>
          </w:p>
        </w:tc>
      </w:tr>
      <w:tr w:rsidR="00FA18E9" w:rsidRPr="00FA18E9" w:rsidTr="005F2E55">
        <w:trPr>
          <w:trHeight w:val="213"/>
          <w:jc w:val="center"/>
        </w:trPr>
        <w:tc>
          <w:tcPr>
            <w:tcW w:w="739" w:type="dxa"/>
            <w:vMerge/>
            <w:tcBorders>
              <w:left w:val="single" w:sz="4" w:space="0" w:color="auto"/>
              <w:bottom w:val="single" w:sz="4" w:space="0" w:color="auto"/>
              <w:right w:val="single" w:sz="4" w:space="0" w:color="auto"/>
            </w:tcBorders>
            <w:vAlign w:val="center"/>
          </w:tcPr>
          <w:p w:rsidR="00FA18E9" w:rsidRPr="00FA18E9" w:rsidRDefault="00FA18E9" w:rsidP="00FA18E9">
            <w:pPr>
              <w:spacing w:after="0" w:line="240" w:lineRule="auto"/>
              <w:rPr>
                <w:rFonts w:ascii="Tahoma" w:eastAsia="Times New Roman" w:hAnsi="Tahoma" w:cs="Tahoma"/>
                <w:color w:val="000000"/>
                <w:sz w:val="16"/>
                <w:szCs w:val="16"/>
                <w:lang w:eastAsia="ru-RU"/>
              </w:rPr>
            </w:pPr>
          </w:p>
        </w:tc>
        <w:tc>
          <w:tcPr>
            <w:tcW w:w="5493" w:type="dxa"/>
            <w:vMerge/>
            <w:tcBorders>
              <w:left w:val="single" w:sz="4" w:space="0" w:color="auto"/>
              <w:bottom w:val="single" w:sz="4" w:space="0" w:color="auto"/>
              <w:right w:val="single" w:sz="4" w:space="0" w:color="auto"/>
            </w:tcBorders>
            <w:vAlign w:val="center"/>
          </w:tcPr>
          <w:p w:rsidR="00FA18E9" w:rsidRPr="00FA18E9" w:rsidRDefault="00FA18E9" w:rsidP="00FA18E9">
            <w:pPr>
              <w:spacing w:after="0" w:line="240" w:lineRule="auto"/>
              <w:rPr>
                <w:rFonts w:ascii="Tahoma" w:eastAsia="Times New Roman" w:hAnsi="Tahoma" w:cs="Tahoma"/>
                <w:sz w:val="16"/>
                <w:szCs w:val="16"/>
                <w:lang w:eastAsia="ru-RU"/>
              </w:rPr>
            </w:pPr>
          </w:p>
        </w:tc>
        <w:tc>
          <w:tcPr>
            <w:tcW w:w="1560" w:type="dxa"/>
            <w:tcBorders>
              <w:top w:val="nil"/>
              <w:left w:val="nil"/>
              <w:bottom w:val="single" w:sz="4" w:space="0" w:color="auto"/>
              <w:right w:val="single" w:sz="4" w:space="0" w:color="auto"/>
            </w:tcBorders>
            <w:vAlign w:val="center"/>
          </w:tcPr>
          <w:p w:rsidR="00FA18E9" w:rsidRPr="00FA18E9" w:rsidRDefault="00FA18E9" w:rsidP="00FA18E9">
            <w:pPr>
              <w:spacing w:after="0" w:line="240" w:lineRule="auto"/>
              <w:jc w:val="both"/>
              <w:rPr>
                <w:rFonts w:ascii="Tahoma" w:eastAsia="Times New Roman" w:hAnsi="Tahoma" w:cs="Tahoma"/>
                <w:sz w:val="15"/>
                <w:szCs w:val="15"/>
                <w:lang w:eastAsia="ru-RU"/>
              </w:rPr>
            </w:pPr>
            <w:r w:rsidRPr="00FA18E9">
              <w:rPr>
                <w:rFonts w:ascii="Tahoma" w:eastAsia="Times New Roman" w:hAnsi="Tahoma" w:cs="Tahoma"/>
                <w:sz w:val="15"/>
                <w:szCs w:val="15"/>
                <w:lang w:eastAsia="ru-RU"/>
              </w:rPr>
              <w:t>от 40 001 до 50 000</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49 000</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49 000</w:t>
            </w:r>
          </w:p>
        </w:tc>
      </w:tr>
      <w:tr w:rsidR="00FA18E9" w:rsidRPr="00FA18E9" w:rsidTr="005F2E55">
        <w:trPr>
          <w:trHeight w:val="453"/>
          <w:jc w:val="center"/>
        </w:trPr>
        <w:tc>
          <w:tcPr>
            <w:tcW w:w="739" w:type="dxa"/>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2</w:t>
            </w:r>
          </w:p>
        </w:tc>
        <w:tc>
          <w:tcPr>
            <w:tcW w:w="5493"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r w:rsidRPr="00FA18E9">
              <w:rPr>
                <w:rFonts w:ascii="Tahoma" w:eastAsia="Times New Roman" w:hAnsi="Tahoma" w:cs="Tahoma"/>
                <w:sz w:val="16"/>
                <w:szCs w:val="16"/>
                <w:lang w:eastAsia="ru-RU"/>
              </w:rPr>
              <w:t>Печать ПД формат А4 двусторонняя: ч/б персонификация с лицевой стороны; офсетная одноцветная (ч/б) с оборотной стороны.</w:t>
            </w:r>
          </w:p>
        </w:tc>
        <w:tc>
          <w:tcPr>
            <w:tcW w:w="1560"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jc w:val="both"/>
              <w:rPr>
                <w:rFonts w:ascii="Tahoma" w:eastAsia="Times New Roman" w:hAnsi="Tahoma" w:cs="Tahoma"/>
                <w:sz w:val="15"/>
                <w:szCs w:val="15"/>
                <w:lang w:eastAsia="ru-RU"/>
              </w:rPr>
            </w:pPr>
            <w:r w:rsidRPr="00FA18E9">
              <w:rPr>
                <w:rFonts w:ascii="Tahoma" w:eastAsia="Times New Roman" w:hAnsi="Tahoma" w:cs="Tahoma"/>
                <w:sz w:val="15"/>
                <w:szCs w:val="15"/>
                <w:lang w:eastAsia="ru-RU"/>
              </w:rPr>
              <w:t>от 50 000 и более</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1 597 361</w:t>
            </w: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1 437 798</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1 048 400</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3 034 286</w:t>
            </w: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7 117 845</w:t>
            </w:r>
          </w:p>
        </w:tc>
      </w:tr>
      <w:tr w:rsidR="00FA18E9" w:rsidRPr="00FA18E9" w:rsidTr="005F2E55">
        <w:trPr>
          <w:trHeight w:val="359"/>
          <w:jc w:val="center"/>
        </w:trPr>
        <w:tc>
          <w:tcPr>
            <w:tcW w:w="739" w:type="dxa"/>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3</w:t>
            </w:r>
          </w:p>
        </w:tc>
        <w:tc>
          <w:tcPr>
            <w:tcW w:w="5493"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r w:rsidRPr="00FA18E9">
              <w:rPr>
                <w:rFonts w:ascii="Tahoma" w:eastAsia="Times New Roman" w:hAnsi="Tahoma" w:cs="Tahoma"/>
                <w:sz w:val="16"/>
                <w:szCs w:val="16"/>
                <w:lang w:eastAsia="ru-RU"/>
              </w:rPr>
              <w:t>Печать ПД формат А4 двусторонняя: ч/б персонификация с лицевой стороны; офсетная цветностью 4+0 с оборотной стороны.</w:t>
            </w:r>
          </w:p>
        </w:tc>
        <w:tc>
          <w:tcPr>
            <w:tcW w:w="1560"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jc w:val="both"/>
              <w:rPr>
                <w:rFonts w:ascii="Tahoma" w:eastAsia="Times New Roman" w:hAnsi="Tahoma" w:cs="Tahoma"/>
                <w:sz w:val="15"/>
                <w:szCs w:val="15"/>
                <w:lang w:eastAsia="ru-RU"/>
              </w:rPr>
            </w:pPr>
            <w:r w:rsidRPr="00FA18E9">
              <w:rPr>
                <w:rFonts w:ascii="Tahoma" w:eastAsia="Times New Roman" w:hAnsi="Tahoma" w:cs="Tahoma"/>
                <w:sz w:val="15"/>
                <w:szCs w:val="15"/>
                <w:lang w:eastAsia="ru-RU"/>
              </w:rPr>
              <w:t>от 50 000 и более</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146 588</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374 164</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520 752</w:t>
            </w:r>
          </w:p>
        </w:tc>
      </w:tr>
      <w:tr w:rsidR="00FA18E9" w:rsidRPr="00FA18E9" w:rsidTr="005F2E55">
        <w:trPr>
          <w:trHeight w:val="262"/>
          <w:jc w:val="center"/>
        </w:trPr>
        <w:tc>
          <w:tcPr>
            <w:tcW w:w="739" w:type="dxa"/>
            <w:vMerge w:val="restart"/>
            <w:tcBorders>
              <w:top w:val="nil"/>
              <w:left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4</w:t>
            </w:r>
          </w:p>
        </w:tc>
        <w:tc>
          <w:tcPr>
            <w:tcW w:w="5493" w:type="dxa"/>
            <w:vMerge w:val="restart"/>
            <w:tcBorders>
              <w:top w:val="nil"/>
              <w:left w:val="nil"/>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r w:rsidRPr="00FA18E9">
              <w:rPr>
                <w:rFonts w:ascii="Tahoma" w:eastAsia="Times New Roman" w:hAnsi="Tahoma" w:cs="Tahoma"/>
                <w:sz w:val="16"/>
                <w:szCs w:val="16"/>
                <w:lang w:eastAsia="ru-RU"/>
              </w:rPr>
              <w:t xml:space="preserve">Нанесение цветной полосы на одну сторону ПД формата А4. </w:t>
            </w:r>
          </w:p>
        </w:tc>
        <w:tc>
          <w:tcPr>
            <w:tcW w:w="1560" w:type="dxa"/>
            <w:tcBorders>
              <w:top w:val="nil"/>
              <w:left w:val="nil"/>
              <w:bottom w:val="single" w:sz="4" w:space="0" w:color="auto"/>
              <w:right w:val="single" w:sz="4" w:space="0" w:color="auto"/>
            </w:tcBorders>
            <w:hideMark/>
          </w:tcPr>
          <w:p w:rsidR="00FA18E9" w:rsidRPr="00FA18E9" w:rsidRDefault="00FA18E9" w:rsidP="00FA18E9">
            <w:pPr>
              <w:spacing w:after="0" w:line="240" w:lineRule="auto"/>
              <w:jc w:val="both"/>
              <w:rPr>
                <w:rFonts w:ascii="Tahoma" w:eastAsia="Times New Roman" w:hAnsi="Tahoma" w:cs="Tahoma"/>
                <w:sz w:val="15"/>
                <w:szCs w:val="15"/>
                <w:lang w:eastAsia="ru-RU"/>
              </w:rPr>
            </w:pPr>
            <w:r w:rsidRPr="00FA18E9">
              <w:rPr>
                <w:rFonts w:ascii="Tahoma" w:eastAsia="Times New Roman" w:hAnsi="Tahoma" w:cs="Tahoma"/>
                <w:sz w:val="15"/>
                <w:szCs w:val="15"/>
                <w:lang w:eastAsia="ru-RU"/>
              </w:rPr>
              <w:t>менее 30 000</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2 200</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2 200</w:t>
            </w:r>
          </w:p>
        </w:tc>
      </w:tr>
      <w:tr w:rsidR="00FA18E9" w:rsidRPr="00FA18E9" w:rsidTr="005F2E55">
        <w:trPr>
          <w:trHeight w:val="262"/>
          <w:jc w:val="center"/>
        </w:trPr>
        <w:tc>
          <w:tcPr>
            <w:tcW w:w="739" w:type="dxa"/>
            <w:vMerge/>
            <w:tcBorders>
              <w:left w:val="single" w:sz="4" w:space="0" w:color="auto"/>
              <w:bottom w:val="single" w:sz="4" w:space="0" w:color="auto"/>
              <w:right w:val="single" w:sz="4" w:space="0" w:color="auto"/>
            </w:tcBorders>
            <w:noWrap/>
            <w:vAlign w:val="center"/>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p>
        </w:tc>
        <w:tc>
          <w:tcPr>
            <w:tcW w:w="5493" w:type="dxa"/>
            <w:vMerge/>
            <w:tcBorders>
              <w:left w:val="nil"/>
              <w:bottom w:val="single" w:sz="4" w:space="0" w:color="auto"/>
              <w:right w:val="single" w:sz="4" w:space="0" w:color="auto"/>
            </w:tcBorders>
            <w:vAlign w:val="center"/>
          </w:tcPr>
          <w:p w:rsidR="00FA18E9" w:rsidRPr="00FA18E9" w:rsidRDefault="00FA18E9" w:rsidP="00FA18E9">
            <w:pPr>
              <w:spacing w:after="0" w:line="240" w:lineRule="auto"/>
              <w:rPr>
                <w:rFonts w:ascii="Tahoma" w:eastAsia="Times New Roman" w:hAnsi="Tahoma" w:cs="Tahoma"/>
                <w:sz w:val="16"/>
                <w:szCs w:val="16"/>
                <w:lang w:eastAsia="ru-RU"/>
              </w:rPr>
            </w:pPr>
          </w:p>
        </w:tc>
        <w:tc>
          <w:tcPr>
            <w:tcW w:w="1560" w:type="dxa"/>
            <w:tcBorders>
              <w:top w:val="nil"/>
              <w:left w:val="nil"/>
              <w:bottom w:val="single" w:sz="4" w:space="0" w:color="auto"/>
              <w:right w:val="single" w:sz="4" w:space="0" w:color="auto"/>
            </w:tcBorders>
          </w:tcPr>
          <w:p w:rsidR="00FA18E9" w:rsidRPr="00FA18E9" w:rsidRDefault="00FA18E9" w:rsidP="00FA18E9">
            <w:pPr>
              <w:spacing w:after="0" w:line="240" w:lineRule="auto"/>
              <w:jc w:val="both"/>
              <w:rPr>
                <w:rFonts w:ascii="Tahoma" w:eastAsia="Times New Roman" w:hAnsi="Tahoma" w:cs="Tahoma"/>
                <w:sz w:val="15"/>
                <w:szCs w:val="15"/>
                <w:lang w:eastAsia="ru-RU"/>
              </w:rPr>
            </w:pPr>
            <w:r w:rsidRPr="00FA18E9">
              <w:rPr>
                <w:rFonts w:ascii="Tahoma" w:eastAsia="Times New Roman" w:hAnsi="Tahoma" w:cs="Tahoma"/>
                <w:sz w:val="15"/>
                <w:szCs w:val="15"/>
                <w:lang w:eastAsia="ru-RU"/>
              </w:rPr>
              <w:t>от 30 000 и более</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30 000</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425 541</w:t>
            </w: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455 541</w:t>
            </w:r>
          </w:p>
        </w:tc>
      </w:tr>
      <w:tr w:rsidR="00FA18E9" w:rsidRPr="00FA18E9" w:rsidTr="005F2E55">
        <w:trPr>
          <w:trHeight w:val="254"/>
          <w:jc w:val="center"/>
        </w:trPr>
        <w:tc>
          <w:tcPr>
            <w:tcW w:w="739" w:type="dxa"/>
            <w:tcBorders>
              <w:top w:val="nil"/>
              <w:left w:val="single" w:sz="4" w:space="0" w:color="auto"/>
              <w:bottom w:val="nil"/>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5</w:t>
            </w:r>
          </w:p>
        </w:tc>
        <w:tc>
          <w:tcPr>
            <w:tcW w:w="5493"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r w:rsidRPr="00FA18E9">
              <w:rPr>
                <w:rFonts w:ascii="Tahoma" w:eastAsia="Times New Roman" w:hAnsi="Tahoma" w:cs="Tahoma"/>
                <w:sz w:val="16"/>
                <w:szCs w:val="16"/>
                <w:lang w:eastAsia="ru-RU"/>
              </w:rPr>
              <w:t>Нанесение цветной полосы на одну сторону ПД формата листа 350*203мм</w:t>
            </w:r>
          </w:p>
        </w:tc>
        <w:tc>
          <w:tcPr>
            <w:tcW w:w="1560" w:type="dxa"/>
            <w:tcBorders>
              <w:top w:val="nil"/>
              <w:left w:val="nil"/>
              <w:bottom w:val="nil"/>
              <w:right w:val="single" w:sz="4" w:space="0" w:color="auto"/>
            </w:tcBorders>
            <w:hideMark/>
          </w:tcPr>
          <w:p w:rsidR="00FA18E9" w:rsidRPr="00FA18E9" w:rsidRDefault="00FA18E9" w:rsidP="00FA18E9">
            <w:pPr>
              <w:spacing w:after="0" w:line="240" w:lineRule="auto"/>
              <w:rPr>
                <w:rFonts w:ascii="Tahoma" w:eastAsia="Times New Roman" w:hAnsi="Tahoma" w:cs="Tahoma"/>
                <w:sz w:val="15"/>
                <w:szCs w:val="15"/>
                <w:lang w:eastAsia="ru-RU"/>
              </w:rPr>
            </w:pPr>
            <w:r w:rsidRPr="00FA18E9">
              <w:rPr>
                <w:rFonts w:ascii="Tahoma" w:eastAsia="Times New Roman" w:hAnsi="Tahoma" w:cs="Tahoma"/>
                <w:sz w:val="15"/>
                <w:szCs w:val="15"/>
                <w:lang w:eastAsia="ru-RU"/>
              </w:rPr>
              <w:t> менее 30 000</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500</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500</w:t>
            </w:r>
          </w:p>
        </w:tc>
      </w:tr>
      <w:tr w:rsidR="00FA18E9" w:rsidRPr="00FA18E9" w:rsidTr="005F2E55">
        <w:trPr>
          <w:trHeight w:val="248"/>
          <w:jc w:val="center"/>
        </w:trPr>
        <w:tc>
          <w:tcPr>
            <w:tcW w:w="739" w:type="dxa"/>
            <w:tcBorders>
              <w:top w:val="single" w:sz="4" w:space="0" w:color="auto"/>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6</w:t>
            </w:r>
          </w:p>
        </w:tc>
        <w:tc>
          <w:tcPr>
            <w:tcW w:w="5493"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r w:rsidRPr="00FA18E9">
              <w:rPr>
                <w:rFonts w:ascii="Tahoma" w:eastAsia="Times New Roman" w:hAnsi="Tahoma" w:cs="Tahoma"/>
                <w:sz w:val="16"/>
                <w:szCs w:val="16"/>
                <w:lang w:eastAsia="ru-RU"/>
              </w:rPr>
              <w:t>Изготовление БПО размера 210*117 мм.</w:t>
            </w:r>
          </w:p>
        </w:tc>
        <w:tc>
          <w:tcPr>
            <w:tcW w:w="1560" w:type="dxa"/>
            <w:tcBorders>
              <w:top w:val="single" w:sz="4" w:space="0" w:color="auto"/>
              <w:left w:val="nil"/>
              <w:bottom w:val="nil"/>
              <w:right w:val="single" w:sz="4" w:space="0" w:color="auto"/>
            </w:tcBorders>
            <w:noWrap/>
            <w:vAlign w:val="bottom"/>
            <w:hideMark/>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 </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1 774 868</w:t>
            </w: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1 740 920</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1 851 868</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3 307 534</w:t>
            </w: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8 675 190</w:t>
            </w:r>
          </w:p>
        </w:tc>
      </w:tr>
      <w:tr w:rsidR="00FA18E9" w:rsidRPr="00FA18E9" w:rsidTr="005F2E55">
        <w:trPr>
          <w:trHeight w:val="215"/>
          <w:jc w:val="center"/>
        </w:trPr>
        <w:tc>
          <w:tcPr>
            <w:tcW w:w="739" w:type="dxa"/>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7</w:t>
            </w:r>
          </w:p>
        </w:tc>
        <w:tc>
          <w:tcPr>
            <w:tcW w:w="5493"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r w:rsidRPr="00FA18E9">
              <w:rPr>
                <w:rFonts w:ascii="Tahoma" w:eastAsia="Times New Roman" w:hAnsi="Tahoma" w:cs="Tahoma"/>
                <w:sz w:val="16"/>
                <w:szCs w:val="16"/>
                <w:lang w:eastAsia="ru-RU"/>
              </w:rPr>
              <w:t xml:space="preserve">Автоматическая упаковка до 3-х листов формата А4 в конверт С65. </w:t>
            </w:r>
          </w:p>
        </w:tc>
        <w:tc>
          <w:tcPr>
            <w:tcW w:w="1560" w:type="dxa"/>
            <w:tcBorders>
              <w:top w:val="single" w:sz="4" w:space="0" w:color="auto"/>
              <w:left w:val="nil"/>
              <w:bottom w:val="nil"/>
              <w:right w:val="single" w:sz="4" w:space="0" w:color="auto"/>
            </w:tcBorders>
            <w:noWrap/>
            <w:vAlign w:val="bottom"/>
            <w:hideMark/>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 </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1 000</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1 000</w:t>
            </w:r>
          </w:p>
        </w:tc>
      </w:tr>
      <w:tr w:rsidR="00FA18E9" w:rsidRPr="00FA18E9" w:rsidTr="005F2E55">
        <w:trPr>
          <w:trHeight w:val="358"/>
          <w:jc w:val="center"/>
        </w:trPr>
        <w:tc>
          <w:tcPr>
            <w:tcW w:w="739" w:type="dxa"/>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8</w:t>
            </w:r>
          </w:p>
        </w:tc>
        <w:tc>
          <w:tcPr>
            <w:tcW w:w="5493"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r w:rsidRPr="00FA18E9">
              <w:rPr>
                <w:rFonts w:ascii="Tahoma" w:eastAsia="Times New Roman" w:hAnsi="Tahoma" w:cs="Tahoma"/>
                <w:sz w:val="16"/>
                <w:szCs w:val="16"/>
                <w:lang w:eastAsia="ru-RU"/>
              </w:rPr>
              <w:t>Печать документа формат А4 односторонняя цифровая (с персонификацией или без).</w:t>
            </w:r>
          </w:p>
        </w:tc>
        <w:tc>
          <w:tcPr>
            <w:tcW w:w="1560" w:type="dxa"/>
            <w:tcBorders>
              <w:top w:val="single" w:sz="4" w:space="0" w:color="auto"/>
              <w:left w:val="nil"/>
              <w:bottom w:val="nil"/>
              <w:right w:val="single" w:sz="4" w:space="0" w:color="auto"/>
            </w:tcBorders>
            <w:noWrap/>
            <w:vAlign w:val="bottom"/>
            <w:hideMark/>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 </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136 552</w:t>
            </w: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112 481</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276 835</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203 918</w:t>
            </w: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729 786</w:t>
            </w:r>
          </w:p>
        </w:tc>
      </w:tr>
      <w:tr w:rsidR="00FA18E9" w:rsidRPr="00FA18E9" w:rsidTr="005F2E55">
        <w:trPr>
          <w:trHeight w:val="426"/>
          <w:jc w:val="center"/>
        </w:trPr>
        <w:tc>
          <w:tcPr>
            <w:tcW w:w="739" w:type="dxa"/>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9</w:t>
            </w:r>
          </w:p>
        </w:tc>
        <w:tc>
          <w:tcPr>
            <w:tcW w:w="5493"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r w:rsidRPr="00FA18E9">
              <w:rPr>
                <w:rFonts w:ascii="Tahoma" w:eastAsia="Times New Roman" w:hAnsi="Tahoma" w:cs="Tahoma"/>
                <w:sz w:val="16"/>
                <w:szCs w:val="16"/>
                <w:lang w:eastAsia="ru-RU"/>
              </w:rPr>
              <w:t>Печать документа формат А4 двусторонняя цифровая, без персонификации.</w:t>
            </w:r>
          </w:p>
        </w:tc>
        <w:tc>
          <w:tcPr>
            <w:tcW w:w="1560" w:type="dxa"/>
            <w:tcBorders>
              <w:top w:val="single" w:sz="4" w:space="0" w:color="auto"/>
              <w:left w:val="nil"/>
              <w:bottom w:val="nil"/>
              <w:right w:val="single" w:sz="4" w:space="0" w:color="auto"/>
            </w:tcBorders>
            <w:noWrap/>
            <w:vAlign w:val="bottom"/>
            <w:hideMark/>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 </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10 000</w:t>
            </w: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10 000</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10 000</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10 000</w:t>
            </w: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40 000</w:t>
            </w:r>
          </w:p>
        </w:tc>
      </w:tr>
      <w:tr w:rsidR="00FA18E9" w:rsidRPr="00FA18E9" w:rsidTr="005F2E55">
        <w:trPr>
          <w:trHeight w:val="431"/>
          <w:jc w:val="center"/>
        </w:trPr>
        <w:tc>
          <w:tcPr>
            <w:tcW w:w="739" w:type="dxa"/>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10</w:t>
            </w:r>
          </w:p>
        </w:tc>
        <w:tc>
          <w:tcPr>
            <w:tcW w:w="5493"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r w:rsidRPr="00FA18E9">
              <w:rPr>
                <w:rFonts w:ascii="Tahoma" w:eastAsia="Times New Roman" w:hAnsi="Tahoma" w:cs="Tahoma"/>
                <w:sz w:val="16"/>
                <w:szCs w:val="16"/>
                <w:lang w:eastAsia="ru-RU"/>
              </w:rPr>
              <w:t>Печать ПД двусторонняя (формат листа  350*203 мм), цветность 1+1. Изготовление БПО размером 203*134мм.</w:t>
            </w:r>
          </w:p>
        </w:tc>
        <w:tc>
          <w:tcPr>
            <w:tcW w:w="1560" w:type="dxa"/>
            <w:tcBorders>
              <w:top w:val="single" w:sz="4" w:space="0" w:color="auto"/>
              <w:left w:val="nil"/>
              <w:bottom w:val="nil"/>
              <w:right w:val="single" w:sz="4" w:space="0" w:color="auto"/>
            </w:tcBorders>
            <w:noWrap/>
            <w:vAlign w:val="bottom"/>
            <w:hideMark/>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 </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47 195</w:t>
            </w: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47 195</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47 206</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71 085</w:t>
            </w: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212 681</w:t>
            </w:r>
          </w:p>
        </w:tc>
      </w:tr>
      <w:tr w:rsidR="00FA18E9" w:rsidRPr="00FA18E9" w:rsidTr="005F2E55">
        <w:trPr>
          <w:trHeight w:val="450"/>
          <w:jc w:val="center"/>
        </w:trPr>
        <w:tc>
          <w:tcPr>
            <w:tcW w:w="739" w:type="dxa"/>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11</w:t>
            </w:r>
          </w:p>
        </w:tc>
        <w:tc>
          <w:tcPr>
            <w:tcW w:w="5493"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r w:rsidRPr="00FA18E9">
              <w:rPr>
                <w:rFonts w:ascii="Tahoma" w:eastAsia="Times New Roman" w:hAnsi="Tahoma" w:cs="Tahoma"/>
                <w:sz w:val="16"/>
                <w:szCs w:val="16"/>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1560" w:type="dxa"/>
            <w:tcBorders>
              <w:top w:val="single" w:sz="4" w:space="0" w:color="auto"/>
              <w:left w:val="nil"/>
              <w:bottom w:val="nil"/>
              <w:right w:val="single" w:sz="4" w:space="0" w:color="auto"/>
            </w:tcBorders>
            <w:noWrap/>
            <w:vAlign w:val="bottom"/>
            <w:hideMark/>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 </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20 005</w:t>
            </w: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20 025</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20 053</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114 035</w:t>
            </w: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174 118</w:t>
            </w:r>
          </w:p>
        </w:tc>
      </w:tr>
      <w:tr w:rsidR="00FA18E9" w:rsidRPr="00FA18E9" w:rsidTr="005F2E55">
        <w:trPr>
          <w:trHeight w:val="403"/>
          <w:jc w:val="center"/>
        </w:trPr>
        <w:tc>
          <w:tcPr>
            <w:tcW w:w="739" w:type="dxa"/>
            <w:tcBorders>
              <w:top w:val="nil"/>
              <w:left w:val="single" w:sz="4" w:space="0" w:color="auto"/>
              <w:bottom w:val="single" w:sz="4" w:space="0" w:color="auto"/>
              <w:right w:val="single" w:sz="4" w:space="0" w:color="auto"/>
            </w:tcBorders>
            <w:vAlign w:val="center"/>
            <w:hideMark/>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12</w:t>
            </w:r>
          </w:p>
        </w:tc>
        <w:tc>
          <w:tcPr>
            <w:tcW w:w="5493"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r w:rsidRPr="00FA18E9">
              <w:rPr>
                <w:rFonts w:ascii="Tahoma" w:eastAsia="Times New Roman" w:hAnsi="Tahoma" w:cs="Tahoma"/>
                <w:sz w:val="16"/>
                <w:szCs w:val="16"/>
                <w:lang w:eastAsia="ru-RU"/>
              </w:rPr>
              <w:t>Печать ПД двусторонняя (формат листа  2А4), цветность 1+1.</w:t>
            </w:r>
            <w:r w:rsidRPr="00FA18E9">
              <w:rPr>
                <w:rFonts w:ascii="Tahoma" w:eastAsia="Times New Roman" w:hAnsi="Tahoma" w:cs="Tahoma"/>
                <w:sz w:val="16"/>
                <w:szCs w:val="16"/>
                <w:lang w:eastAsia="ru-RU"/>
              </w:rPr>
              <w:br/>
              <w:t>Изготовление БПО размером 210*148,5 мм.</w:t>
            </w:r>
          </w:p>
        </w:tc>
        <w:tc>
          <w:tcPr>
            <w:tcW w:w="1560" w:type="dxa"/>
            <w:tcBorders>
              <w:top w:val="single" w:sz="4" w:space="0" w:color="auto"/>
              <w:left w:val="nil"/>
              <w:bottom w:val="nil"/>
              <w:right w:val="single" w:sz="4" w:space="0" w:color="auto"/>
            </w:tcBorders>
            <w:noWrap/>
            <w:vAlign w:val="bottom"/>
            <w:hideMark/>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 </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r>
      <w:tr w:rsidR="00FA18E9" w:rsidRPr="00FA18E9" w:rsidTr="005F2E55">
        <w:trPr>
          <w:trHeight w:val="409"/>
          <w:jc w:val="center"/>
        </w:trPr>
        <w:tc>
          <w:tcPr>
            <w:tcW w:w="739" w:type="dxa"/>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13</w:t>
            </w:r>
          </w:p>
        </w:tc>
        <w:tc>
          <w:tcPr>
            <w:tcW w:w="5493"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r w:rsidRPr="00FA18E9">
              <w:rPr>
                <w:rFonts w:ascii="Tahoma" w:eastAsia="Times New Roman" w:hAnsi="Tahoma" w:cs="Tahoma"/>
                <w:sz w:val="16"/>
                <w:szCs w:val="16"/>
                <w:lang w:eastAsia="ru-RU"/>
              </w:rPr>
              <w:t>Печать ПД односторонняя (формат листа 350*203 мм), одноцветная. Изготовление БПО размером 203*134мм.</w:t>
            </w:r>
          </w:p>
        </w:tc>
        <w:tc>
          <w:tcPr>
            <w:tcW w:w="1560" w:type="dxa"/>
            <w:tcBorders>
              <w:top w:val="single" w:sz="4" w:space="0" w:color="auto"/>
              <w:left w:val="nil"/>
              <w:bottom w:val="single" w:sz="4" w:space="0" w:color="auto"/>
              <w:right w:val="single" w:sz="4" w:space="0" w:color="auto"/>
            </w:tcBorders>
            <w:noWrap/>
            <w:vAlign w:val="bottom"/>
            <w:hideMark/>
          </w:tcPr>
          <w:p w:rsidR="00FA18E9" w:rsidRPr="00FA18E9" w:rsidRDefault="00FA18E9" w:rsidP="00FA18E9">
            <w:pPr>
              <w:spacing w:after="0" w:line="240" w:lineRule="auto"/>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 </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490</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490</w:t>
            </w:r>
          </w:p>
        </w:tc>
      </w:tr>
      <w:tr w:rsidR="00FA18E9" w:rsidRPr="00FA18E9" w:rsidTr="005F2E55">
        <w:trPr>
          <w:trHeight w:val="287"/>
          <w:jc w:val="center"/>
        </w:trPr>
        <w:tc>
          <w:tcPr>
            <w:tcW w:w="739" w:type="dxa"/>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14</w:t>
            </w:r>
          </w:p>
        </w:tc>
        <w:tc>
          <w:tcPr>
            <w:tcW w:w="5493"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r w:rsidRPr="00FA18E9">
              <w:rPr>
                <w:rFonts w:ascii="Tahoma" w:eastAsia="Times New Roman" w:hAnsi="Tahoma" w:cs="Tahoma"/>
                <w:sz w:val="16"/>
                <w:szCs w:val="16"/>
                <w:lang w:eastAsia="ru-RU"/>
              </w:rPr>
              <w:t>Печать ПД односторонняя (формат листа  350*203 мм), одноцветная.</w:t>
            </w:r>
          </w:p>
        </w:tc>
        <w:tc>
          <w:tcPr>
            <w:tcW w:w="1560" w:type="dxa"/>
            <w:tcBorders>
              <w:top w:val="nil"/>
              <w:left w:val="nil"/>
              <w:bottom w:val="single" w:sz="4" w:space="0" w:color="auto"/>
              <w:right w:val="single" w:sz="4" w:space="0" w:color="auto"/>
            </w:tcBorders>
            <w:noWrap/>
            <w:vAlign w:val="bottom"/>
            <w:hideMark/>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 </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p>
        </w:tc>
      </w:tr>
      <w:tr w:rsidR="00FA18E9" w:rsidRPr="00FA18E9" w:rsidTr="005F2E55">
        <w:trPr>
          <w:trHeight w:val="287"/>
          <w:jc w:val="center"/>
        </w:trPr>
        <w:tc>
          <w:tcPr>
            <w:tcW w:w="739" w:type="dxa"/>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15</w:t>
            </w:r>
          </w:p>
        </w:tc>
        <w:tc>
          <w:tcPr>
            <w:tcW w:w="5493"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6"/>
                <w:szCs w:val="16"/>
                <w:lang w:eastAsia="ru-RU"/>
              </w:rPr>
            </w:pPr>
            <w:r w:rsidRPr="00FA18E9">
              <w:rPr>
                <w:rFonts w:ascii="Tahoma" w:eastAsia="Times New Roman" w:hAnsi="Tahoma" w:cs="Tahoma"/>
                <w:sz w:val="16"/>
                <w:szCs w:val="16"/>
                <w:lang w:eastAsia="ru-RU"/>
              </w:rPr>
              <w:t>Изготовление печатного бланка формата А4: односторонняя печать полиграфии или информационного сообщения.</w:t>
            </w:r>
          </w:p>
        </w:tc>
        <w:tc>
          <w:tcPr>
            <w:tcW w:w="1560" w:type="dxa"/>
            <w:tcBorders>
              <w:top w:val="nil"/>
              <w:left w:val="nil"/>
              <w:bottom w:val="single" w:sz="4" w:space="0" w:color="auto"/>
              <w:right w:val="single" w:sz="4" w:space="0" w:color="auto"/>
            </w:tcBorders>
            <w:noWrap/>
            <w:vAlign w:val="bottom"/>
            <w:hideMark/>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 </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4 900</w:t>
            </w:r>
          </w:p>
        </w:tc>
        <w:tc>
          <w:tcPr>
            <w:tcW w:w="127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4 900</w:t>
            </w:r>
          </w:p>
        </w:tc>
        <w:tc>
          <w:tcPr>
            <w:tcW w:w="113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9 205</w:t>
            </w:r>
          </w:p>
        </w:tc>
        <w:tc>
          <w:tcPr>
            <w:tcW w:w="1276"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10 200</w:t>
            </w:r>
          </w:p>
        </w:tc>
        <w:tc>
          <w:tcPr>
            <w:tcW w:w="170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6"/>
                <w:szCs w:val="16"/>
                <w:lang w:eastAsia="ru-RU"/>
              </w:rPr>
              <w:t>29 205</w:t>
            </w:r>
          </w:p>
        </w:tc>
      </w:tr>
    </w:tbl>
    <w:p w:rsidR="00FA18E9" w:rsidRDefault="00BD657D" w:rsidP="00BD657D">
      <w:pPr>
        <w:spacing w:after="0" w:line="240" w:lineRule="auto"/>
        <w:jc w:val="right"/>
        <w:rPr>
          <w:rFonts w:ascii="Tahoma" w:eastAsia="Times New Roman" w:hAnsi="Tahoma" w:cs="Tahoma"/>
          <w:color w:val="000000"/>
          <w:sz w:val="20"/>
          <w:szCs w:val="20"/>
          <w:lang w:eastAsia="ru-RU"/>
        </w:rPr>
      </w:pPr>
      <w:r w:rsidRPr="00561378">
        <w:rPr>
          <w:rFonts w:ascii="Tahoma" w:eastAsia="Times New Roman" w:hAnsi="Tahoma" w:cs="Tahoma"/>
          <w:color w:val="000000"/>
          <w:sz w:val="20"/>
          <w:szCs w:val="20"/>
          <w:lang w:eastAsia="ru-RU"/>
        </w:rPr>
        <w:lastRenderedPageBreak/>
        <w:t>Таблица 3.2.2</w:t>
      </w:r>
    </w:p>
    <w:tbl>
      <w:tblPr>
        <w:tblW w:w="15304" w:type="dxa"/>
        <w:jc w:val="center"/>
        <w:tblLayout w:type="fixed"/>
        <w:tblLook w:val="04A0" w:firstRow="1" w:lastRow="0" w:firstColumn="1" w:lastColumn="0" w:noHBand="0" w:noVBand="1"/>
      </w:tblPr>
      <w:tblGrid>
        <w:gridCol w:w="419"/>
        <w:gridCol w:w="1844"/>
        <w:gridCol w:w="851"/>
        <w:gridCol w:w="850"/>
        <w:gridCol w:w="851"/>
        <w:gridCol w:w="850"/>
        <w:gridCol w:w="851"/>
        <w:gridCol w:w="850"/>
        <w:gridCol w:w="851"/>
        <w:gridCol w:w="850"/>
        <w:gridCol w:w="851"/>
        <w:gridCol w:w="850"/>
        <w:gridCol w:w="851"/>
        <w:gridCol w:w="850"/>
        <w:gridCol w:w="851"/>
        <w:gridCol w:w="992"/>
        <w:gridCol w:w="992"/>
      </w:tblGrid>
      <w:tr w:rsidR="00FA18E9" w:rsidRPr="00FA18E9" w:rsidTr="007850D6">
        <w:trPr>
          <w:trHeight w:val="216"/>
          <w:jc w:val="center"/>
        </w:trPr>
        <w:tc>
          <w:tcPr>
            <w:tcW w:w="15304" w:type="dxa"/>
            <w:gridSpan w:val="17"/>
            <w:tcBorders>
              <w:top w:val="single" w:sz="4" w:space="0" w:color="auto"/>
              <w:left w:val="single" w:sz="4" w:space="0" w:color="auto"/>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color w:val="000000"/>
                <w:sz w:val="18"/>
                <w:szCs w:val="18"/>
                <w:lang w:eastAsia="ru-RU"/>
              </w:rPr>
            </w:pPr>
            <w:r w:rsidRPr="00FA18E9">
              <w:rPr>
                <w:rFonts w:ascii="Tahoma" w:eastAsia="Times New Roman" w:hAnsi="Tahoma" w:cs="Tahoma"/>
                <w:b/>
                <w:color w:val="000000"/>
                <w:sz w:val="20"/>
                <w:szCs w:val="20"/>
                <w:lang w:eastAsia="ru-RU"/>
              </w:rPr>
              <w:t>Объемы на 2025-й год и итог за полный срок оказания услуг по договору, шт.</w:t>
            </w:r>
          </w:p>
        </w:tc>
      </w:tr>
      <w:tr w:rsidR="00FA18E9" w:rsidRPr="00FA18E9" w:rsidTr="007850D6">
        <w:trPr>
          <w:trHeight w:val="1198"/>
          <w:jc w:val="center"/>
        </w:trPr>
        <w:tc>
          <w:tcPr>
            <w:tcW w:w="419" w:type="dxa"/>
            <w:tcBorders>
              <w:left w:val="single" w:sz="4" w:space="0" w:color="auto"/>
              <w:bottom w:val="single" w:sz="4" w:space="0" w:color="auto"/>
              <w:right w:val="single" w:sz="4" w:space="0" w:color="auto"/>
            </w:tcBorders>
          </w:tcPr>
          <w:p w:rsidR="00FA18E9" w:rsidRPr="00FA18E9" w:rsidRDefault="00FA18E9" w:rsidP="00FA18E9">
            <w:pPr>
              <w:spacing w:after="0" w:line="240" w:lineRule="auto"/>
              <w:rPr>
                <w:rFonts w:ascii="Tahoma" w:eastAsia="Times New Roman" w:hAnsi="Tahoma" w:cs="Tahoma"/>
                <w:color w:val="000000"/>
                <w:sz w:val="16"/>
                <w:szCs w:val="16"/>
                <w:lang w:eastAsia="ru-RU"/>
              </w:rPr>
            </w:pPr>
          </w:p>
          <w:p w:rsidR="00FA18E9" w:rsidRPr="00FA18E9" w:rsidRDefault="00FA18E9" w:rsidP="00FA18E9">
            <w:pPr>
              <w:spacing w:after="0" w:line="240" w:lineRule="auto"/>
              <w:rPr>
                <w:rFonts w:ascii="Tahoma" w:eastAsia="Times New Roman" w:hAnsi="Tahoma" w:cs="Tahoma"/>
                <w:color w:val="000000"/>
                <w:sz w:val="16"/>
                <w:szCs w:val="16"/>
                <w:lang w:eastAsia="ru-RU"/>
              </w:rPr>
            </w:pPr>
          </w:p>
          <w:p w:rsidR="00FA18E9" w:rsidRPr="00FA18E9" w:rsidRDefault="00FA18E9" w:rsidP="00FA18E9">
            <w:pPr>
              <w:spacing w:after="0" w:line="240" w:lineRule="auto"/>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 xml:space="preserve">№ </w:t>
            </w:r>
          </w:p>
          <w:p w:rsidR="00FA18E9" w:rsidRPr="00FA18E9" w:rsidRDefault="00FA18E9" w:rsidP="00FA18E9">
            <w:pPr>
              <w:spacing w:after="0" w:line="240" w:lineRule="auto"/>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п\п</w:t>
            </w:r>
          </w:p>
        </w:tc>
        <w:tc>
          <w:tcPr>
            <w:tcW w:w="1844" w:type="dxa"/>
            <w:tcBorders>
              <w:left w:val="single" w:sz="4" w:space="0" w:color="auto"/>
              <w:bottom w:val="nil"/>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6"/>
                <w:szCs w:val="16"/>
                <w:lang w:eastAsia="ru-RU"/>
              </w:rPr>
              <w:t>Вид услуг</w:t>
            </w:r>
          </w:p>
        </w:tc>
        <w:tc>
          <w:tcPr>
            <w:tcW w:w="851" w:type="dxa"/>
            <w:tcBorders>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sz w:val="16"/>
                <w:szCs w:val="16"/>
                <w:lang w:eastAsia="ru-RU"/>
              </w:rPr>
            </w:pPr>
            <w:r w:rsidRPr="00FA18E9">
              <w:rPr>
                <w:rFonts w:ascii="Tahoma" w:eastAsia="Times New Roman" w:hAnsi="Tahoma" w:cs="Tahoma"/>
                <w:sz w:val="14"/>
                <w:szCs w:val="14"/>
                <w:lang w:eastAsia="ru-RU"/>
              </w:rPr>
              <w:t>Диапазон объема на 1 вид макета оборотной стороны, в шт</w:t>
            </w:r>
          </w:p>
        </w:tc>
        <w:tc>
          <w:tcPr>
            <w:tcW w:w="850"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Январь 2025 г.</w:t>
            </w:r>
          </w:p>
        </w:tc>
        <w:tc>
          <w:tcPr>
            <w:tcW w:w="851"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Февраль 2025 г.</w:t>
            </w:r>
          </w:p>
        </w:tc>
        <w:tc>
          <w:tcPr>
            <w:tcW w:w="850"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Март 2025 г.</w:t>
            </w:r>
          </w:p>
        </w:tc>
        <w:tc>
          <w:tcPr>
            <w:tcW w:w="851"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Апрель 2025 г.</w:t>
            </w:r>
          </w:p>
        </w:tc>
        <w:tc>
          <w:tcPr>
            <w:tcW w:w="850"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 xml:space="preserve">Май </w:t>
            </w:r>
          </w:p>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2025 г.</w:t>
            </w:r>
          </w:p>
        </w:tc>
        <w:tc>
          <w:tcPr>
            <w:tcW w:w="851"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Июнь 2025 г.</w:t>
            </w:r>
          </w:p>
        </w:tc>
        <w:tc>
          <w:tcPr>
            <w:tcW w:w="850"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Июль 2025 г.</w:t>
            </w:r>
          </w:p>
        </w:tc>
        <w:tc>
          <w:tcPr>
            <w:tcW w:w="851"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Август 2025 г.</w:t>
            </w:r>
          </w:p>
        </w:tc>
        <w:tc>
          <w:tcPr>
            <w:tcW w:w="850"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Сентябрь 2025 г.</w:t>
            </w:r>
          </w:p>
        </w:tc>
        <w:tc>
          <w:tcPr>
            <w:tcW w:w="851"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Октябрь 2025 г.</w:t>
            </w:r>
          </w:p>
        </w:tc>
        <w:tc>
          <w:tcPr>
            <w:tcW w:w="850"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Ноябрь 2025 г.</w:t>
            </w:r>
          </w:p>
        </w:tc>
        <w:tc>
          <w:tcPr>
            <w:tcW w:w="851"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Декабрь 2025 г.</w:t>
            </w:r>
          </w:p>
        </w:tc>
        <w:tc>
          <w:tcPr>
            <w:tcW w:w="992"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sz w:val="15"/>
                <w:szCs w:val="15"/>
                <w:lang w:eastAsia="ru-RU"/>
              </w:rPr>
            </w:pPr>
            <w:r w:rsidRPr="00FA18E9">
              <w:rPr>
                <w:rFonts w:ascii="Tahoma" w:eastAsia="Times New Roman" w:hAnsi="Tahoma" w:cs="Tahoma"/>
                <w:sz w:val="15"/>
                <w:szCs w:val="15"/>
                <w:lang w:eastAsia="ru-RU"/>
              </w:rPr>
              <w:t>ИТОГО за 2025-й год</w:t>
            </w:r>
          </w:p>
        </w:tc>
        <w:tc>
          <w:tcPr>
            <w:tcW w:w="992" w:type="dxa"/>
            <w:tcBorders>
              <w:left w:val="single" w:sz="4" w:space="0" w:color="auto"/>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color w:val="000000"/>
                <w:sz w:val="18"/>
                <w:szCs w:val="18"/>
                <w:lang w:eastAsia="ru-RU"/>
              </w:rPr>
            </w:pPr>
            <w:r w:rsidRPr="00FA18E9">
              <w:rPr>
                <w:rFonts w:ascii="Tahoma" w:eastAsia="Times New Roman" w:hAnsi="Tahoma" w:cs="Tahoma"/>
                <w:color w:val="000000"/>
                <w:sz w:val="18"/>
                <w:szCs w:val="18"/>
                <w:lang w:eastAsia="ru-RU"/>
              </w:rPr>
              <w:t xml:space="preserve">ИТОГО </w:t>
            </w:r>
          </w:p>
          <w:p w:rsidR="00FA18E9" w:rsidRPr="00FA18E9" w:rsidRDefault="00FA18E9" w:rsidP="00FA18E9">
            <w:pPr>
              <w:spacing w:after="0" w:line="240" w:lineRule="auto"/>
              <w:jc w:val="center"/>
              <w:rPr>
                <w:rFonts w:ascii="Tahoma" w:eastAsia="Times New Roman" w:hAnsi="Tahoma" w:cs="Tahoma"/>
                <w:color w:val="000000"/>
                <w:sz w:val="16"/>
                <w:szCs w:val="16"/>
                <w:lang w:eastAsia="ru-RU"/>
              </w:rPr>
            </w:pPr>
            <w:r w:rsidRPr="00FA18E9">
              <w:rPr>
                <w:rFonts w:ascii="Tahoma" w:eastAsia="Times New Roman" w:hAnsi="Tahoma" w:cs="Tahoma"/>
                <w:color w:val="000000"/>
                <w:sz w:val="18"/>
                <w:szCs w:val="18"/>
                <w:lang w:eastAsia="ru-RU"/>
              </w:rPr>
              <w:t>за полный срок оказания услуг по договору</w:t>
            </w:r>
          </w:p>
        </w:tc>
      </w:tr>
      <w:tr w:rsidR="00FA18E9" w:rsidRPr="00FA18E9" w:rsidTr="007850D6">
        <w:trPr>
          <w:trHeight w:val="213"/>
          <w:jc w:val="center"/>
        </w:trPr>
        <w:tc>
          <w:tcPr>
            <w:tcW w:w="419" w:type="dxa"/>
            <w:vMerge w:val="restart"/>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1</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r w:rsidRPr="00FA18E9">
              <w:rPr>
                <w:rFonts w:ascii="Tahoma" w:eastAsia="Times New Roman" w:hAnsi="Tahoma" w:cs="Tahoma"/>
                <w:sz w:val="13"/>
                <w:szCs w:val="13"/>
                <w:lang w:eastAsia="ru-RU"/>
              </w:rPr>
              <w:t xml:space="preserve">Печать ПД формат А4 двусторонняя: ч/б персонификация с лицевой стороны, цифровая ч/б печать оборотной стороны. </w:t>
            </w:r>
          </w:p>
        </w:tc>
        <w:tc>
          <w:tcPr>
            <w:tcW w:w="851"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jc w:val="both"/>
              <w:rPr>
                <w:rFonts w:ascii="Tahoma" w:eastAsia="Times New Roman" w:hAnsi="Tahoma" w:cs="Tahoma"/>
                <w:sz w:val="13"/>
                <w:szCs w:val="13"/>
                <w:lang w:eastAsia="ru-RU"/>
              </w:rPr>
            </w:pPr>
            <w:r w:rsidRPr="00FA18E9">
              <w:rPr>
                <w:rFonts w:ascii="Tahoma" w:eastAsia="Times New Roman" w:hAnsi="Tahoma" w:cs="Tahoma"/>
                <w:sz w:val="13"/>
                <w:szCs w:val="13"/>
                <w:lang w:eastAsia="ru-RU"/>
              </w:rPr>
              <w:t>10 000 и менее</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10 399</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4 355</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4 311</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15 267</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13 223</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8 179</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10 135</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13 091</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7 047</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10 003</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10 959</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29 514</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136 483</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185 497</w:t>
            </w:r>
          </w:p>
        </w:tc>
      </w:tr>
      <w:tr w:rsidR="00FA18E9" w:rsidRPr="00FA18E9" w:rsidTr="007850D6">
        <w:trPr>
          <w:trHeight w:val="124"/>
          <w:jc w:val="center"/>
        </w:trPr>
        <w:tc>
          <w:tcPr>
            <w:tcW w:w="419" w:type="dxa"/>
            <w:vMerge/>
            <w:tcBorders>
              <w:top w:val="nil"/>
              <w:left w:val="single" w:sz="4" w:space="0" w:color="auto"/>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color w:val="000000"/>
                <w:sz w:val="13"/>
                <w:szCs w:val="13"/>
                <w:lang w:eastAsia="ru-RU"/>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p>
        </w:tc>
        <w:tc>
          <w:tcPr>
            <w:tcW w:w="851"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jc w:val="both"/>
              <w:rPr>
                <w:rFonts w:ascii="Tahoma" w:eastAsia="Times New Roman" w:hAnsi="Tahoma" w:cs="Tahoma"/>
                <w:sz w:val="13"/>
                <w:szCs w:val="13"/>
                <w:lang w:eastAsia="ru-RU"/>
              </w:rPr>
            </w:pPr>
            <w:r w:rsidRPr="00FA18E9">
              <w:rPr>
                <w:rFonts w:ascii="Tahoma" w:eastAsia="Times New Roman" w:hAnsi="Tahoma" w:cs="Tahoma"/>
                <w:sz w:val="13"/>
                <w:szCs w:val="13"/>
                <w:lang w:eastAsia="ru-RU"/>
              </w:rPr>
              <w:t>от 10 001 до 20 000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50 711</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55 711</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42 711</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60 711</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53 711</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30 711</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60 711</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41 711</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41 711</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62 711</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56 711</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27 000</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584 821</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788 354</w:t>
            </w:r>
          </w:p>
        </w:tc>
      </w:tr>
      <w:tr w:rsidR="00FA18E9" w:rsidRPr="00FA18E9" w:rsidTr="007850D6">
        <w:trPr>
          <w:trHeight w:val="258"/>
          <w:jc w:val="center"/>
        </w:trPr>
        <w:tc>
          <w:tcPr>
            <w:tcW w:w="419" w:type="dxa"/>
            <w:vMerge/>
            <w:tcBorders>
              <w:top w:val="nil"/>
              <w:left w:val="single" w:sz="4" w:space="0" w:color="auto"/>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color w:val="000000"/>
                <w:sz w:val="13"/>
                <w:szCs w:val="13"/>
                <w:lang w:eastAsia="ru-RU"/>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p>
        </w:tc>
        <w:tc>
          <w:tcPr>
            <w:tcW w:w="851"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jc w:val="both"/>
              <w:rPr>
                <w:rFonts w:ascii="Tahoma" w:eastAsia="Times New Roman" w:hAnsi="Tahoma" w:cs="Tahoma"/>
                <w:sz w:val="13"/>
                <w:szCs w:val="13"/>
                <w:lang w:eastAsia="ru-RU"/>
              </w:rPr>
            </w:pPr>
            <w:r w:rsidRPr="00FA18E9">
              <w:rPr>
                <w:rFonts w:ascii="Tahoma" w:eastAsia="Times New Roman" w:hAnsi="Tahoma" w:cs="Tahoma"/>
                <w:sz w:val="13"/>
                <w:szCs w:val="13"/>
                <w:lang w:eastAsia="ru-RU"/>
              </w:rPr>
              <w:t>от 20 001 до 30 000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26 500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26 500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26 500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26 500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26 500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26 500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26 500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26 500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26 500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26 500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26 500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26 500</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318 000</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348 000</w:t>
            </w:r>
          </w:p>
        </w:tc>
      </w:tr>
      <w:tr w:rsidR="00FA18E9" w:rsidRPr="00FA18E9" w:rsidTr="007850D6">
        <w:trPr>
          <w:trHeight w:val="213"/>
          <w:jc w:val="center"/>
        </w:trPr>
        <w:tc>
          <w:tcPr>
            <w:tcW w:w="419" w:type="dxa"/>
            <w:vMerge/>
            <w:tcBorders>
              <w:top w:val="nil"/>
              <w:left w:val="single" w:sz="4" w:space="0" w:color="auto"/>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color w:val="000000"/>
                <w:sz w:val="13"/>
                <w:szCs w:val="13"/>
                <w:lang w:eastAsia="ru-RU"/>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p>
        </w:tc>
        <w:tc>
          <w:tcPr>
            <w:tcW w:w="851"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jc w:val="both"/>
              <w:rPr>
                <w:rFonts w:ascii="Tahoma" w:eastAsia="Times New Roman" w:hAnsi="Tahoma" w:cs="Tahoma"/>
                <w:sz w:val="13"/>
                <w:szCs w:val="13"/>
                <w:lang w:eastAsia="ru-RU"/>
              </w:rPr>
            </w:pPr>
            <w:r w:rsidRPr="00FA18E9">
              <w:rPr>
                <w:rFonts w:ascii="Tahoma" w:eastAsia="Times New Roman" w:hAnsi="Tahoma" w:cs="Tahoma"/>
                <w:sz w:val="13"/>
                <w:szCs w:val="13"/>
                <w:lang w:eastAsia="ru-RU"/>
              </w:rPr>
              <w:t>от 30 001 до 40 000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32 000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40 000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40 000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40 000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0</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152 000</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232 000</w:t>
            </w:r>
          </w:p>
        </w:tc>
      </w:tr>
      <w:tr w:rsidR="00FA18E9" w:rsidRPr="00FA18E9" w:rsidTr="007850D6">
        <w:trPr>
          <w:trHeight w:val="77"/>
          <w:jc w:val="center"/>
        </w:trPr>
        <w:tc>
          <w:tcPr>
            <w:tcW w:w="419" w:type="dxa"/>
            <w:vMerge/>
            <w:tcBorders>
              <w:top w:val="nil"/>
              <w:left w:val="single" w:sz="4" w:space="0" w:color="auto"/>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color w:val="000000"/>
                <w:sz w:val="13"/>
                <w:szCs w:val="13"/>
                <w:lang w:eastAsia="ru-RU"/>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p>
        </w:tc>
        <w:tc>
          <w:tcPr>
            <w:tcW w:w="851"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jc w:val="both"/>
              <w:rPr>
                <w:rFonts w:ascii="Tahoma" w:eastAsia="Times New Roman" w:hAnsi="Tahoma" w:cs="Tahoma"/>
                <w:sz w:val="13"/>
                <w:szCs w:val="13"/>
                <w:lang w:eastAsia="ru-RU"/>
              </w:rPr>
            </w:pPr>
            <w:r w:rsidRPr="00FA18E9">
              <w:rPr>
                <w:rFonts w:ascii="Tahoma" w:eastAsia="Times New Roman" w:hAnsi="Tahoma" w:cs="Tahoma"/>
                <w:sz w:val="13"/>
                <w:szCs w:val="13"/>
                <w:lang w:eastAsia="ru-RU"/>
              </w:rPr>
              <w:t>от 40 001 до 50 000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40 100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40 100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80 200</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129 200</w:t>
            </w:r>
          </w:p>
        </w:tc>
      </w:tr>
      <w:tr w:rsidR="00FA18E9" w:rsidRPr="00FA18E9" w:rsidTr="007850D6">
        <w:trPr>
          <w:trHeight w:val="453"/>
          <w:jc w:val="center"/>
        </w:trPr>
        <w:tc>
          <w:tcPr>
            <w:tcW w:w="419" w:type="dxa"/>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2</w:t>
            </w:r>
          </w:p>
        </w:tc>
        <w:tc>
          <w:tcPr>
            <w:tcW w:w="1844"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r w:rsidRPr="00FA18E9">
              <w:rPr>
                <w:rFonts w:ascii="Tahoma" w:eastAsia="Times New Roman" w:hAnsi="Tahoma" w:cs="Tahoma"/>
                <w:sz w:val="13"/>
                <w:szCs w:val="13"/>
                <w:lang w:eastAsia="ru-RU"/>
              </w:rPr>
              <w:t>Печать ПД формат А4 двусторонняя: ч/б персонификация с лицевой стороны; офсетная одноцветная (ч/б) с оборотной стороны.</w:t>
            </w:r>
          </w:p>
        </w:tc>
        <w:tc>
          <w:tcPr>
            <w:tcW w:w="851"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jc w:val="both"/>
              <w:rPr>
                <w:rFonts w:ascii="Tahoma" w:eastAsia="Times New Roman" w:hAnsi="Tahoma" w:cs="Tahoma"/>
                <w:sz w:val="13"/>
                <w:szCs w:val="13"/>
                <w:lang w:eastAsia="ru-RU"/>
              </w:rPr>
            </w:pPr>
            <w:r w:rsidRPr="00FA18E9">
              <w:rPr>
                <w:rFonts w:ascii="Tahoma" w:eastAsia="Times New Roman" w:hAnsi="Tahoma" w:cs="Tahoma"/>
                <w:sz w:val="13"/>
                <w:szCs w:val="13"/>
                <w:lang w:eastAsia="ru-RU"/>
              </w:rPr>
              <w:t>от 50 000 и более</w:t>
            </w:r>
          </w:p>
        </w:tc>
        <w:tc>
          <w:tcPr>
            <w:tcW w:w="850" w:type="dxa"/>
            <w:tcBorders>
              <w:top w:val="single" w:sz="4" w:space="0" w:color="auto"/>
              <w:left w:val="single" w:sz="4" w:space="0" w:color="auto"/>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1 822 520</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1 895 484</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1 773 961</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1 467 777</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1 886 165</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1 906 077</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1 784 742</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1 865 811</w:t>
            </w:r>
          </w:p>
        </w:tc>
        <w:tc>
          <w:tcPr>
            <w:tcW w:w="850"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1 899 045</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1 866 902</w:t>
            </w:r>
          </w:p>
        </w:tc>
        <w:tc>
          <w:tcPr>
            <w:tcW w:w="850"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1 759 373</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2 683 760</w:t>
            </w:r>
          </w:p>
        </w:tc>
        <w:tc>
          <w:tcPr>
            <w:tcW w:w="992"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22 611 617</w:t>
            </w:r>
          </w:p>
        </w:tc>
        <w:tc>
          <w:tcPr>
            <w:tcW w:w="992"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29 729 462</w:t>
            </w:r>
          </w:p>
        </w:tc>
      </w:tr>
      <w:tr w:rsidR="00FA18E9" w:rsidRPr="00FA18E9" w:rsidTr="007850D6">
        <w:trPr>
          <w:trHeight w:val="359"/>
          <w:jc w:val="center"/>
        </w:trPr>
        <w:tc>
          <w:tcPr>
            <w:tcW w:w="419" w:type="dxa"/>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3</w:t>
            </w:r>
          </w:p>
        </w:tc>
        <w:tc>
          <w:tcPr>
            <w:tcW w:w="1844"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r w:rsidRPr="00FA18E9">
              <w:rPr>
                <w:rFonts w:ascii="Tahoma" w:eastAsia="Times New Roman" w:hAnsi="Tahoma" w:cs="Tahoma"/>
                <w:sz w:val="13"/>
                <w:szCs w:val="13"/>
                <w:lang w:eastAsia="ru-RU"/>
              </w:rPr>
              <w:t>Печать ПД формат А4 двусторонняя: ч/б персонификация с лицевой стороны; офсетная цветностью 4+0 с оборотной стороны.</w:t>
            </w:r>
          </w:p>
        </w:tc>
        <w:tc>
          <w:tcPr>
            <w:tcW w:w="851"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jc w:val="both"/>
              <w:rPr>
                <w:rFonts w:ascii="Tahoma" w:eastAsia="Times New Roman" w:hAnsi="Tahoma" w:cs="Tahoma"/>
                <w:sz w:val="13"/>
                <w:szCs w:val="13"/>
                <w:lang w:eastAsia="ru-RU"/>
              </w:rPr>
            </w:pPr>
            <w:r w:rsidRPr="00FA18E9">
              <w:rPr>
                <w:rFonts w:ascii="Tahoma" w:eastAsia="Times New Roman" w:hAnsi="Tahoma" w:cs="Tahoma"/>
                <w:sz w:val="13"/>
                <w:szCs w:val="13"/>
                <w:lang w:eastAsia="ru-RU"/>
              </w:rPr>
              <w:t>от 50 000 и более</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335 267</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326 119</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0</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661 386</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1 182 138</w:t>
            </w:r>
          </w:p>
        </w:tc>
      </w:tr>
      <w:tr w:rsidR="00FA18E9" w:rsidRPr="00FA18E9" w:rsidTr="007850D6">
        <w:trPr>
          <w:trHeight w:val="262"/>
          <w:jc w:val="center"/>
        </w:trPr>
        <w:tc>
          <w:tcPr>
            <w:tcW w:w="419" w:type="dxa"/>
            <w:vMerge w:val="restart"/>
            <w:tcBorders>
              <w:top w:val="nil"/>
              <w:left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4</w:t>
            </w:r>
          </w:p>
        </w:tc>
        <w:tc>
          <w:tcPr>
            <w:tcW w:w="1844" w:type="dxa"/>
            <w:vMerge w:val="restart"/>
            <w:tcBorders>
              <w:top w:val="nil"/>
              <w:left w:val="nil"/>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r w:rsidRPr="00FA18E9">
              <w:rPr>
                <w:rFonts w:ascii="Tahoma" w:eastAsia="Times New Roman" w:hAnsi="Tahoma" w:cs="Tahoma"/>
                <w:sz w:val="13"/>
                <w:szCs w:val="13"/>
                <w:lang w:eastAsia="ru-RU"/>
              </w:rPr>
              <w:t xml:space="preserve">Нанесение цветной полосы на одну сторону ПД формата А4. </w:t>
            </w:r>
          </w:p>
        </w:tc>
        <w:tc>
          <w:tcPr>
            <w:tcW w:w="851" w:type="dxa"/>
            <w:tcBorders>
              <w:top w:val="nil"/>
              <w:left w:val="nil"/>
              <w:bottom w:val="single" w:sz="4" w:space="0" w:color="auto"/>
              <w:right w:val="single" w:sz="4" w:space="0" w:color="auto"/>
            </w:tcBorders>
            <w:hideMark/>
          </w:tcPr>
          <w:p w:rsidR="00FA18E9" w:rsidRPr="00FA18E9" w:rsidRDefault="00FA18E9" w:rsidP="00FA18E9">
            <w:pPr>
              <w:spacing w:after="0" w:line="240" w:lineRule="auto"/>
              <w:jc w:val="both"/>
              <w:rPr>
                <w:rFonts w:ascii="Tahoma" w:eastAsia="Times New Roman" w:hAnsi="Tahoma" w:cs="Tahoma"/>
                <w:sz w:val="13"/>
                <w:szCs w:val="13"/>
                <w:lang w:eastAsia="ru-RU"/>
              </w:rPr>
            </w:pPr>
            <w:r w:rsidRPr="00FA18E9">
              <w:rPr>
                <w:rFonts w:ascii="Tahoma" w:eastAsia="Times New Roman" w:hAnsi="Tahoma" w:cs="Tahoma"/>
                <w:sz w:val="13"/>
                <w:szCs w:val="13"/>
                <w:lang w:eastAsia="ru-RU"/>
              </w:rPr>
              <w:t xml:space="preserve">менее </w:t>
            </w:r>
          </w:p>
          <w:p w:rsidR="00FA18E9" w:rsidRPr="00FA18E9" w:rsidRDefault="00FA18E9" w:rsidP="00FA18E9">
            <w:pPr>
              <w:spacing w:after="0" w:line="240" w:lineRule="auto"/>
              <w:jc w:val="both"/>
              <w:rPr>
                <w:rFonts w:ascii="Tahoma" w:eastAsia="Times New Roman" w:hAnsi="Tahoma" w:cs="Tahoma"/>
                <w:sz w:val="13"/>
                <w:szCs w:val="13"/>
                <w:lang w:eastAsia="ru-RU"/>
              </w:rPr>
            </w:pPr>
            <w:r w:rsidRPr="00FA18E9">
              <w:rPr>
                <w:rFonts w:ascii="Tahoma" w:eastAsia="Times New Roman" w:hAnsi="Tahoma" w:cs="Tahoma"/>
                <w:sz w:val="13"/>
                <w:szCs w:val="13"/>
                <w:lang w:eastAsia="ru-RU"/>
              </w:rPr>
              <w:t>30 000</w:t>
            </w:r>
          </w:p>
        </w:tc>
        <w:tc>
          <w:tcPr>
            <w:tcW w:w="850" w:type="dxa"/>
            <w:tcBorders>
              <w:top w:val="single" w:sz="4" w:space="0" w:color="auto"/>
              <w:left w:val="single" w:sz="4" w:space="0" w:color="auto"/>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18 711</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32 500</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20 500</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18 711</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32 500</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20 500</w:t>
            </w:r>
          </w:p>
        </w:tc>
        <w:tc>
          <w:tcPr>
            <w:tcW w:w="850"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32 500</w:t>
            </w:r>
          </w:p>
        </w:tc>
        <w:tc>
          <w:tcPr>
            <w:tcW w:w="850"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18 711</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170 500</w:t>
            </w:r>
          </w:p>
        </w:tc>
        <w:tc>
          <w:tcPr>
            <w:tcW w:w="992"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365 133</w:t>
            </w:r>
          </w:p>
        </w:tc>
        <w:tc>
          <w:tcPr>
            <w:tcW w:w="992"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367 333</w:t>
            </w:r>
          </w:p>
        </w:tc>
      </w:tr>
      <w:tr w:rsidR="00FA18E9" w:rsidRPr="00FA18E9" w:rsidTr="007850D6">
        <w:trPr>
          <w:trHeight w:val="262"/>
          <w:jc w:val="center"/>
        </w:trPr>
        <w:tc>
          <w:tcPr>
            <w:tcW w:w="419" w:type="dxa"/>
            <w:vMerge/>
            <w:tcBorders>
              <w:left w:val="single" w:sz="4" w:space="0" w:color="auto"/>
              <w:bottom w:val="single" w:sz="4" w:space="0" w:color="auto"/>
              <w:right w:val="single" w:sz="4" w:space="0" w:color="auto"/>
            </w:tcBorders>
            <w:noWrap/>
            <w:vAlign w:val="center"/>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p>
        </w:tc>
        <w:tc>
          <w:tcPr>
            <w:tcW w:w="1844" w:type="dxa"/>
            <w:vMerge/>
            <w:tcBorders>
              <w:left w:val="nil"/>
              <w:bottom w:val="single" w:sz="4" w:space="0" w:color="auto"/>
              <w:right w:val="single" w:sz="4" w:space="0" w:color="auto"/>
            </w:tcBorders>
            <w:vAlign w:val="center"/>
          </w:tcPr>
          <w:p w:rsidR="00FA18E9" w:rsidRPr="00FA18E9" w:rsidRDefault="00FA18E9" w:rsidP="00FA18E9">
            <w:pPr>
              <w:spacing w:after="0" w:line="240" w:lineRule="auto"/>
              <w:rPr>
                <w:rFonts w:ascii="Tahoma" w:eastAsia="Times New Roman" w:hAnsi="Tahoma" w:cs="Tahoma"/>
                <w:sz w:val="13"/>
                <w:szCs w:val="13"/>
                <w:lang w:eastAsia="ru-RU"/>
              </w:rPr>
            </w:pP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both"/>
              <w:rPr>
                <w:rFonts w:ascii="Tahoma" w:eastAsia="Times New Roman" w:hAnsi="Tahoma" w:cs="Tahoma"/>
                <w:sz w:val="13"/>
                <w:szCs w:val="13"/>
                <w:lang w:eastAsia="ru-RU"/>
              </w:rPr>
            </w:pPr>
            <w:r w:rsidRPr="00FA18E9">
              <w:rPr>
                <w:rFonts w:ascii="Tahoma" w:eastAsia="Times New Roman" w:hAnsi="Tahoma" w:cs="Tahoma"/>
                <w:sz w:val="13"/>
                <w:szCs w:val="13"/>
                <w:lang w:eastAsia="ru-RU"/>
              </w:rPr>
              <w:t>от 30 000 и более</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100 000</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100 000</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555 541</w:t>
            </w:r>
          </w:p>
        </w:tc>
      </w:tr>
      <w:tr w:rsidR="00FA18E9" w:rsidRPr="00FA18E9" w:rsidTr="007850D6">
        <w:trPr>
          <w:trHeight w:val="254"/>
          <w:jc w:val="center"/>
        </w:trPr>
        <w:tc>
          <w:tcPr>
            <w:tcW w:w="419" w:type="dxa"/>
            <w:tcBorders>
              <w:top w:val="nil"/>
              <w:left w:val="single" w:sz="4" w:space="0" w:color="auto"/>
              <w:bottom w:val="nil"/>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5</w:t>
            </w:r>
          </w:p>
        </w:tc>
        <w:tc>
          <w:tcPr>
            <w:tcW w:w="1844"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r w:rsidRPr="00FA18E9">
              <w:rPr>
                <w:rFonts w:ascii="Tahoma" w:eastAsia="Times New Roman" w:hAnsi="Tahoma" w:cs="Tahoma"/>
                <w:sz w:val="13"/>
                <w:szCs w:val="13"/>
                <w:lang w:eastAsia="ru-RU"/>
              </w:rPr>
              <w:t>Нанесение цветной полосы на одну сторону ПД формата листа 350*203мм</w:t>
            </w:r>
          </w:p>
        </w:tc>
        <w:tc>
          <w:tcPr>
            <w:tcW w:w="851" w:type="dxa"/>
            <w:tcBorders>
              <w:top w:val="nil"/>
              <w:left w:val="nil"/>
              <w:bottom w:val="nil"/>
              <w:right w:val="single" w:sz="4" w:space="0" w:color="auto"/>
            </w:tcBorders>
            <w:hideMark/>
          </w:tcPr>
          <w:p w:rsidR="00FA18E9" w:rsidRPr="00FA18E9" w:rsidRDefault="00FA18E9" w:rsidP="00FA18E9">
            <w:pPr>
              <w:spacing w:after="0" w:line="240" w:lineRule="auto"/>
              <w:rPr>
                <w:rFonts w:ascii="Tahoma" w:eastAsia="Times New Roman" w:hAnsi="Tahoma" w:cs="Tahoma"/>
                <w:sz w:val="13"/>
                <w:szCs w:val="13"/>
                <w:lang w:eastAsia="ru-RU"/>
              </w:rPr>
            </w:pPr>
            <w:r w:rsidRPr="00FA18E9">
              <w:rPr>
                <w:rFonts w:ascii="Tahoma" w:eastAsia="Times New Roman" w:hAnsi="Tahoma" w:cs="Tahoma"/>
                <w:sz w:val="13"/>
                <w:szCs w:val="13"/>
                <w:lang w:eastAsia="ru-RU"/>
              </w:rPr>
              <w:t xml:space="preserve"> менее </w:t>
            </w:r>
          </w:p>
          <w:p w:rsidR="00FA18E9" w:rsidRPr="00FA18E9" w:rsidRDefault="00FA18E9" w:rsidP="00FA18E9">
            <w:pPr>
              <w:spacing w:after="0" w:line="240" w:lineRule="auto"/>
              <w:rPr>
                <w:rFonts w:ascii="Tahoma" w:eastAsia="Times New Roman" w:hAnsi="Tahoma" w:cs="Tahoma"/>
                <w:sz w:val="13"/>
                <w:szCs w:val="13"/>
                <w:lang w:eastAsia="ru-RU"/>
              </w:rPr>
            </w:pPr>
            <w:r w:rsidRPr="00FA18E9">
              <w:rPr>
                <w:rFonts w:ascii="Tahoma" w:eastAsia="Times New Roman" w:hAnsi="Tahoma" w:cs="Tahoma"/>
                <w:sz w:val="13"/>
                <w:szCs w:val="13"/>
                <w:lang w:eastAsia="ru-RU"/>
              </w:rPr>
              <w:t>30 000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1 000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1 000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1 000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3 000</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3 500</w:t>
            </w:r>
          </w:p>
        </w:tc>
      </w:tr>
      <w:tr w:rsidR="00FA18E9" w:rsidRPr="00FA18E9" w:rsidTr="007850D6">
        <w:trPr>
          <w:trHeight w:val="248"/>
          <w:jc w:val="center"/>
        </w:trPr>
        <w:tc>
          <w:tcPr>
            <w:tcW w:w="419" w:type="dxa"/>
            <w:tcBorders>
              <w:top w:val="single" w:sz="4" w:space="0" w:color="auto"/>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6</w:t>
            </w:r>
          </w:p>
        </w:tc>
        <w:tc>
          <w:tcPr>
            <w:tcW w:w="1844"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r w:rsidRPr="00FA18E9">
              <w:rPr>
                <w:rFonts w:ascii="Tahoma" w:eastAsia="Times New Roman" w:hAnsi="Tahoma" w:cs="Tahoma"/>
                <w:sz w:val="13"/>
                <w:szCs w:val="13"/>
                <w:lang w:eastAsia="ru-RU"/>
              </w:rPr>
              <w:t>Изготовление БПО размера 210*117 мм.</w:t>
            </w:r>
          </w:p>
        </w:tc>
        <w:tc>
          <w:tcPr>
            <w:tcW w:w="851" w:type="dxa"/>
            <w:tcBorders>
              <w:top w:val="single" w:sz="4" w:space="0" w:color="auto"/>
              <w:left w:val="nil"/>
              <w:bottom w:val="single" w:sz="4" w:space="0" w:color="auto"/>
              <w:right w:val="single" w:sz="4" w:space="0" w:color="auto"/>
            </w:tcBorders>
            <w:noWrap/>
            <w:vAlign w:val="bottom"/>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 </w:t>
            </w:r>
          </w:p>
        </w:tc>
        <w:tc>
          <w:tcPr>
            <w:tcW w:w="850" w:type="dxa"/>
            <w:tcBorders>
              <w:top w:val="single" w:sz="4" w:space="0" w:color="auto"/>
              <w:left w:val="single" w:sz="4" w:space="0" w:color="auto"/>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2 172 960</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2 145 820</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2 218 697</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2 192 789</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2 149 601</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2 134 304</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2 146 302</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2 109 611</w:t>
            </w:r>
          </w:p>
        </w:tc>
        <w:tc>
          <w:tcPr>
            <w:tcW w:w="850"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2 128 821</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2 145 837</w:t>
            </w:r>
          </w:p>
        </w:tc>
        <w:tc>
          <w:tcPr>
            <w:tcW w:w="850"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2 513 295</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2 926 475</w:t>
            </w:r>
          </w:p>
        </w:tc>
        <w:tc>
          <w:tcPr>
            <w:tcW w:w="992"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26 984 512</w:t>
            </w:r>
          </w:p>
        </w:tc>
        <w:tc>
          <w:tcPr>
            <w:tcW w:w="992"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35 659 702</w:t>
            </w:r>
          </w:p>
        </w:tc>
      </w:tr>
      <w:tr w:rsidR="00FA18E9" w:rsidRPr="00FA18E9" w:rsidTr="007850D6">
        <w:trPr>
          <w:trHeight w:val="423"/>
          <w:jc w:val="center"/>
        </w:trPr>
        <w:tc>
          <w:tcPr>
            <w:tcW w:w="419" w:type="dxa"/>
            <w:tcBorders>
              <w:top w:val="single" w:sz="4" w:space="0" w:color="auto"/>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7</w:t>
            </w:r>
          </w:p>
        </w:tc>
        <w:tc>
          <w:tcPr>
            <w:tcW w:w="1844" w:type="dxa"/>
            <w:tcBorders>
              <w:top w:val="single" w:sz="4" w:space="0" w:color="auto"/>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r w:rsidRPr="00FA18E9">
              <w:rPr>
                <w:rFonts w:ascii="Tahoma" w:eastAsia="Times New Roman" w:hAnsi="Tahoma" w:cs="Tahoma"/>
                <w:sz w:val="13"/>
                <w:szCs w:val="13"/>
                <w:lang w:eastAsia="ru-RU"/>
              </w:rPr>
              <w:t xml:space="preserve">Автоматическая упаковка до 3-х листов формата А4 в конверт С65. </w:t>
            </w:r>
          </w:p>
        </w:tc>
        <w:tc>
          <w:tcPr>
            <w:tcW w:w="851" w:type="dxa"/>
            <w:tcBorders>
              <w:top w:val="single" w:sz="4" w:space="0" w:color="auto"/>
              <w:left w:val="nil"/>
              <w:bottom w:val="single" w:sz="4" w:space="0" w:color="auto"/>
              <w:right w:val="single" w:sz="4" w:space="0" w:color="auto"/>
            </w:tcBorders>
            <w:noWrap/>
            <w:vAlign w:val="bottom"/>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 </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1 000</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1 000</w:t>
            </w:r>
          </w:p>
        </w:tc>
        <w:tc>
          <w:tcPr>
            <w:tcW w:w="992"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2 000</w:t>
            </w:r>
          </w:p>
        </w:tc>
        <w:tc>
          <w:tcPr>
            <w:tcW w:w="992"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3 000</w:t>
            </w:r>
          </w:p>
        </w:tc>
      </w:tr>
      <w:tr w:rsidR="00FA18E9" w:rsidRPr="00FA18E9" w:rsidTr="007850D6">
        <w:trPr>
          <w:trHeight w:val="358"/>
          <w:jc w:val="center"/>
        </w:trPr>
        <w:tc>
          <w:tcPr>
            <w:tcW w:w="419" w:type="dxa"/>
            <w:tcBorders>
              <w:top w:val="single" w:sz="4" w:space="0" w:color="auto"/>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8</w:t>
            </w:r>
          </w:p>
        </w:tc>
        <w:tc>
          <w:tcPr>
            <w:tcW w:w="1844" w:type="dxa"/>
            <w:tcBorders>
              <w:top w:val="single" w:sz="4" w:space="0" w:color="auto"/>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r w:rsidRPr="00FA18E9">
              <w:rPr>
                <w:rFonts w:ascii="Tahoma" w:eastAsia="Times New Roman" w:hAnsi="Tahoma" w:cs="Tahoma"/>
                <w:sz w:val="13"/>
                <w:szCs w:val="13"/>
                <w:lang w:eastAsia="ru-RU"/>
              </w:rPr>
              <w:t>Печать документа формат А4 односторонняя цифровая (с персонификацией или без).</w:t>
            </w:r>
          </w:p>
        </w:tc>
        <w:tc>
          <w:tcPr>
            <w:tcW w:w="851" w:type="dxa"/>
            <w:tcBorders>
              <w:top w:val="single" w:sz="4" w:space="0" w:color="auto"/>
              <w:left w:val="nil"/>
              <w:bottom w:val="single" w:sz="4" w:space="0" w:color="auto"/>
              <w:right w:val="single" w:sz="4" w:space="0" w:color="auto"/>
            </w:tcBorders>
            <w:noWrap/>
            <w:vAlign w:val="bottom"/>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 </w:t>
            </w:r>
          </w:p>
        </w:tc>
        <w:tc>
          <w:tcPr>
            <w:tcW w:w="850" w:type="dxa"/>
            <w:tcBorders>
              <w:top w:val="single" w:sz="4" w:space="0" w:color="auto"/>
              <w:left w:val="single" w:sz="4" w:space="0" w:color="auto"/>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292 277</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166 880</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363 855</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315 287</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171 667</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189 828</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284 664</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172 146</w:t>
            </w:r>
          </w:p>
        </w:tc>
        <w:tc>
          <w:tcPr>
            <w:tcW w:w="850"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178 811</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160 452</w:t>
            </w:r>
          </w:p>
        </w:tc>
        <w:tc>
          <w:tcPr>
            <w:tcW w:w="850"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304 437</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234 934</w:t>
            </w:r>
          </w:p>
        </w:tc>
        <w:tc>
          <w:tcPr>
            <w:tcW w:w="992"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2 835 238</w:t>
            </w:r>
          </w:p>
        </w:tc>
        <w:tc>
          <w:tcPr>
            <w:tcW w:w="992"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3 565 024</w:t>
            </w:r>
          </w:p>
        </w:tc>
      </w:tr>
      <w:tr w:rsidR="00FA18E9" w:rsidRPr="00FA18E9" w:rsidTr="007850D6">
        <w:trPr>
          <w:trHeight w:val="545"/>
          <w:jc w:val="center"/>
        </w:trPr>
        <w:tc>
          <w:tcPr>
            <w:tcW w:w="419" w:type="dxa"/>
            <w:tcBorders>
              <w:top w:val="single" w:sz="4" w:space="0" w:color="auto"/>
              <w:left w:val="single" w:sz="4" w:space="0" w:color="auto"/>
              <w:bottom w:val="single" w:sz="4" w:space="0" w:color="auto"/>
              <w:right w:val="single" w:sz="4" w:space="0" w:color="auto"/>
            </w:tcBorders>
            <w:noWrap/>
            <w:vAlign w:val="center"/>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9</w:t>
            </w:r>
          </w:p>
        </w:tc>
        <w:tc>
          <w:tcPr>
            <w:tcW w:w="1844"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rPr>
                <w:rFonts w:ascii="Tahoma" w:eastAsia="Times New Roman" w:hAnsi="Tahoma" w:cs="Tahoma"/>
                <w:sz w:val="13"/>
                <w:szCs w:val="13"/>
                <w:lang w:eastAsia="ru-RU"/>
              </w:rPr>
            </w:pPr>
            <w:r w:rsidRPr="00FA18E9">
              <w:rPr>
                <w:rFonts w:ascii="Tahoma" w:eastAsia="Times New Roman" w:hAnsi="Tahoma" w:cs="Tahoma"/>
                <w:sz w:val="13"/>
                <w:szCs w:val="13"/>
                <w:lang w:eastAsia="ru-RU"/>
              </w:rPr>
              <w:t>Печать документа формат А4 двусторонняя цифровая, без персонификации.</w:t>
            </w:r>
          </w:p>
        </w:tc>
        <w:tc>
          <w:tcPr>
            <w:tcW w:w="851" w:type="dxa"/>
            <w:tcBorders>
              <w:top w:val="single" w:sz="4" w:space="0" w:color="auto"/>
              <w:left w:val="nil"/>
              <w:bottom w:val="single" w:sz="4" w:space="0" w:color="auto"/>
              <w:right w:val="single" w:sz="4" w:space="0" w:color="auto"/>
            </w:tcBorders>
            <w:noWrap/>
            <w:vAlign w:val="bottom"/>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 </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10 000</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17 000</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10 000</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17 000</w:t>
            </w:r>
          </w:p>
        </w:tc>
        <w:tc>
          <w:tcPr>
            <w:tcW w:w="851"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10 000</w:t>
            </w:r>
          </w:p>
        </w:tc>
        <w:tc>
          <w:tcPr>
            <w:tcW w:w="850" w:type="dxa"/>
            <w:tcBorders>
              <w:top w:val="single" w:sz="4" w:space="0" w:color="auto"/>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17 000</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10 000</w:t>
            </w:r>
          </w:p>
        </w:tc>
        <w:tc>
          <w:tcPr>
            <w:tcW w:w="850"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17 000</w:t>
            </w:r>
          </w:p>
        </w:tc>
        <w:tc>
          <w:tcPr>
            <w:tcW w:w="850"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10 000</w:t>
            </w:r>
          </w:p>
        </w:tc>
        <w:tc>
          <w:tcPr>
            <w:tcW w:w="851"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10 000</w:t>
            </w:r>
          </w:p>
        </w:tc>
        <w:tc>
          <w:tcPr>
            <w:tcW w:w="992"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128 000</w:t>
            </w:r>
          </w:p>
        </w:tc>
        <w:tc>
          <w:tcPr>
            <w:tcW w:w="992" w:type="dxa"/>
            <w:tcBorders>
              <w:top w:val="single" w:sz="4" w:space="0" w:color="auto"/>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168 000</w:t>
            </w:r>
          </w:p>
        </w:tc>
      </w:tr>
    </w:tbl>
    <w:p w:rsidR="00BD657D" w:rsidRDefault="00BD657D" w:rsidP="00BD657D">
      <w:pPr>
        <w:spacing w:after="0"/>
        <w:jc w:val="right"/>
        <w:rPr>
          <w:rFonts w:ascii="Tahoma" w:eastAsia="Times New Roman" w:hAnsi="Tahoma" w:cs="Tahoma"/>
          <w:color w:val="000000"/>
          <w:sz w:val="20"/>
          <w:szCs w:val="20"/>
          <w:lang w:eastAsia="ru-RU"/>
        </w:rPr>
      </w:pPr>
      <w:r w:rsidRPr="00561378">
        <w:rPr>
          <w:rFonts w:ascii="Tahoma" w:eastAsia="Times New Roman" w:hAnsi="Tahoma" w:cs="Tahoma"/>
          <w:sz w:val="20"/>
          <w:szCs w:val="20"/>
        </w:rPr>
        <w:lastRenderedPageBreak/>
        <w:t xml:space="preserve">Продолжение таблицы </w:t>
      </w:r>
      <w:r w:rsidRPr="00561378">
        <w:rPr>
          <w:rFonts w:ascii="Tahoma" w:eastAsia="Times New Roman" w:hAnsi="Tahoma" w:cs="Tahoma"/>
          <w:color w:val="000000"/>
          <w:sz w:val="20"/>
          <w:szCs w:val="20"/>
          <w:lang w:eastAsia="ru-RU"/>
        </w:rPr>
        <w:t>3.2.2</w:t>
      </w:r>
    </w:p>
    <w:tbl>
      <w:tblPr>
        <w:tblW w:w="15304" w:type="dxa"/>
        <w:jc w:val="center"/>
        <w:tblLayout w:type="fixed"/>
        <w:tblLook w:val="04A0" w:firstRow="1" w:lastRow="0" w:firstColumn="1" w:lastColumn="0" w:noHBand="0" w:noVBand="1"/>
      </w:tblPr>
      <w:tblGrid>
        <w:gridCol w:w="419"/>
        <w:gridCol w:w="1557"/>
        <w:gridCol w:w="988"/>
        <w:gridCol w:w="855"/>
        <w:gridCol w:w="854"/>
        <w:gridCol w:w="851"/>
        <w:gridCol w:w="850"/>
        <w:gridCol w:w="851"/>
        <w:gridCol w:w="850"/>
        <w:gridCol w:w="851"/>
        <w:gridCol w:w="874"/>
        <w:gridCol w:w="827"/>
        <w:gridCol w:w="850"/>
        <w:gridCol w:w="851"/>
        <w:gridCol w:w="850"/>
        <w:gridCol w:w="992"/>
        <w:gridCol w:w="1134"/>
      </w:tblGrid>
      <w:tr w:rsidR="00FA18E9" w:rsidRPr="00FA18E9" w:rsidTr="007850D6">
        <w:trPr>
          <w:trHeight w:val="358"/>
          <w:jc w:val="center"/>
        </w:trPr>
        <w:tc>
          <w:tcPr>
            <w:tcW w:w="419" w:type="dxa"/>
            <w:vMerge w:val="restart"/>
            <w:tcBorders>
              <w:top w:val="single" w:sz="4" w:space="0" w:color="auto"/>
              <w:left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p>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p>
          <w:p w:rsidR="00FA18E9" w:rsidRPr="00FA18E9" w:rsidRDefault="00FA18E9" w:rsidP="00FA18E9">
            <w:pPr>
              <w:spacing w:after="0" w:line="240" w:lineRule="auto"/>
              <w:jc w:val="center"/>
              <w:rPr>
                <w:rFonts w:ascii="Tahoma" w:eastAsia="Times New Roman" w:hAnsi="Tahoma" w:cs="Tahoma"/>
                <w:color w:val="000000"/>
                <w:sz w:val="15"/>
                <w:szCs w:val="15"/>
                <w:lang w:eastAsia="ru-RU"/>
              </w:rPr>
            </w:pPr>
            <w:r w:rsidRPr="00FA18E9">
              <w:rPr>
                <w:rFonts w:ascii="Tahoma" w:eastAsia="Times New Roman" w:hAnsi="Tahoma" w:cs="Tahoma"/>
                <w:color w:val="000000"/>
                <w:sz w:val="15"/>
                <w:szCs w:val="15"/>
                <w:lang w:eastAsia="ru-RU"/>
              </w:rPr>
              <w:t>№</w:t>
            </w:r>
          </w:p>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5"/>
                <w:szCs w:val="15"/>
                <w:lang w:eastAsia="ru-RU"/>
              </w:rPr>
              <w:t>п\п</w:t>
            </w:r>
          </w:p>
        </w:tc>
        <w:tc>
          <w:tcPr>
            <w:tcW w:w="1557" w:type="dxa"/>
            <w:vMerge w:val="restart"/>
            <w:tcBorders>
              <w:top w:val="single" w:sz="4" w:space="0" w:color="auto"/>
              <w:left w:val="nil"/>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color w:val="000000"/>
                <w:sz w:val="13"/>
                <w:szCs w:val="13"/>
                <w:lang w:eastAsia="ru-RU"/>
              </w:rPr>
              <w:t>Вид услуг</w:t>
            </w:r>
          </w:p>
        </w:tc>
        <w:tc>
          <w:tcPr>
            <w:tcW w:w="988" w:type="dxa"/>
            <w:vMerge w:val="restart"/>
            <w:tcBorders>
              <w:top w:val="single" w:sz="4" w:space="0" w:color="auto"/>
              <w:left w:val="nil"/>
              <w:right w:val="single" w:sz="4" w:space="0" w:color="auto"/>
            </w:tcBorders>
            <w:noWrap/>
            <w:vAlign w:val="center"/>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Объемы на 1 вид макета оборотной стороны, в шт.</w:t>
            </w:r>
          </w:p>
        </w:tc>
        <w:tc>
          <w:tcPr>
            <w:tcW w:w="12340" w:type="dxa"/>
            <w:gridSpan w:val="14"/>
            <w:tcBorders>
              <w:top w:val="single" w:sz="4" w:space="0" w:color="auto"/>
              <w:left w:val="nil"/>
              <w:bottom w:val="single" w:sz="4" w:space="0" w:color="auto"/>
              <w:right w:val="single" w:sz="4" w:space="0" w:color="auto"/>
            </w:tcBorders>
            <w:noWrap/>
            <w:vAlign w:val="center"/>
          </w:tcPr>
          <w:p w:rsidR="00FA18E9" w:rsidRPr="00FA18E9" w:rsidRDefault="00FA18E9" w:rsidP="00FA18E9">
            <w:pPr>
              <w:spacing w:after="0" w:line="240" w:lineRule="auto"/>
              <w:jc w:val="center"/>
              <w:rPr>
                <w:rFonts w:ascii="Tahoma" w:eastAsia="Times New Roman" w:hAnsi="Tahoma" w:cs="Tahoma"/>
                <w:bCs/>
                <w:color w:val="000000"/>
                <w:sz w:val="14"/>
                <w:szCs w:val="12"/>
                <w:lang w:eastAsia="ru-RU"/>
              </w:rPr>
            </w:pPr>
            <w:r w:rsidRPr="00FA18E9">
              <w:rPr>
                <w:rFonts w:ascii="Tahoma" w:eastAsia="Times New Roman" w:hAnsi="Tahoma" w:cs="Tahoma"/>
                <w:b/>
                <w:color w:val="000000"/>
                <w:sz w:val="20"/>
                <w:szCs w:val="20"/>
                <w:lang w:eastAsia="ru-RU"/>
              </w:rPr>
              <w:t>Объемы на 2025-й год и итог за полный срок оказания услуг по договору, шт.</w:t>
            </w:r>
          </w:p>
        </w:tc>
      </w:tr>
      <w:tr w:rsidR="00FA18E9" w:rsidRPr="00FA18E9" w:rsidTr="007850D6">
        <w:trPr>
          <w:trHeight w:val="358"/>
          <w:jc w:val="center"/>
        </w:trPr>
        <w:tc>
          <w:tcPr>
            <w:tcW w:w="419" w:type="dxa"/>
            <w:vMerge/>
            <w:tcBorders>
              <w:left w:val="single" w:sz="4" w:space="0" w:color="auto"/>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p>
        </w:tc>
        <w:tc>
          <w:tcPr>
            <w:tcW w:w="1557" w:type="dxa"/>
            <w:vMerge/>
            <w:tcBorders>
              <w:left w:val="nil"/>
              <w:bottom w:val="single" w:sz="4" w:space="0" w:color="auto"/>
              <w:right w:val="single" w:sz="4" w:space="0" w:color="auto"/>
            </w:tcBorders>
            <w:vAlign w:val="center"/>
          </w:tcPr>
          <w:p w:rsidR="00FA18E9" w:rsidRPr="00FA18E9" w:rsidRDefault="00FA18E9" w:rsidP="00FA18E9">
            <w:pPr>
              <w:spacing w:after="0" w:line="240" w:lineRule="auto"/>
              <w:rPr>
                <w:rFonts w:ascii="Tahoma" w:eastAsia="Times New Roman" w:hAnsi="Tahoma" w:cs="Tahoma"/>
                <w:color w:val="000000"/>
                <w:sz w:val="13"/>
                <w:szCs w:val="13"/>
                <w:lang w:eastAsia="ru-RU"/>
              </w:rPr>
            </w:pPr>
          </w:p>
        </w:tc>
        <w:tc>
          <w:tcPr>
            <w:tcW w:w="988" w:type="dxa"/>
            <w:vMerge/>
            <w:tcBorders>
              <w:left w:val="nil"/>
              <w:bottom w:val="nil"/>
              <w:right w:val="single" w:sz="4" w:space="0" w:color="auto"/>
            </w:tcBorders>
            <w:noWrap/>
            <w:vAlign w:val="center"/>
          </w:tcPr>
          <w:p w:rsidR="00FA18E9" w:rsidRPr="00FA18E9" w:rsidRDefault="00FA18E9" w:rsidP="00FA18E9">
            <w:pPr>
              <w:spacing w:after="0" w:line="240" w:lineRule="auto"/>
              <w:jc w:val="center"/>
              <w:rPr>
                <w:rFonts w:ascii="Tahoma" w:eastAsia="Times New Roman" w:hAnsi="Tahoma" w:cs="Tahoma"/>
                <w:sz w:val="13"/>
                <w:szCs w:val="13"/>
                <w:lang w:eastAsia="ru-RU"/>
              </w:rPr>
            </w:pPr>
          </w:p>
        </w:tc>
        <w:tc>
          <w:tcPr>
            <w:tcW w:w="855" w:type="dxa"/>
            <w:tcBorders>
              <w:top w:val="single" w:sz="4" w:space="0" w:color="auto"/>
              <w:left w:val="nil"/>
              <w:bottom w:val="single" w:sz="4" w:space="0" w:color="auto"/>
              <w:right w:val="single" w:sz="4" w:space="0" w:color="auto"/>
            </w:tcBorders>
            <w:noWrap/>
            <w:vAlign w:val="center"/>
          </w:tcPr>
          <w:p w:rsidR="00FA18E9" w:rsidRPr="00FA18E9" w:rsidRDefault="00FA18E9" w:rsidP="00FA18E9">
            <w:pPr>
              <w:spacing w:after="0" w:line="240" w:lineRule="auto"/>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Январь 2025 г.</w:t>
            </w:r>
          </w:p>
        </w:tc>
        <w:tc>
          <w:tcPr>
            <w:tcW w:w="854" w:type="dxa"/>
            <w:tcBorders>
              <w:top w:val="single" w:sz="4" w:space="0" w:color="auto"/>
              <w:left w:val="nil"/>
              <w:bottom w:val="single" w:sz="4" w:space="0" w:color="auto"/>
              <w:right w:val="single" w:sz="4" w:space="0" w:color="auto"/>
            </w:tcBorders>
            <w:noWrap/>
            <w:vAlign w:val="center"/>
          </w:tcPr>
          <w:p w:rsidR="00FA18E9" w:rsidRPr="00FA18E9" w:rsidRDefault="00FA18E9" w:rsidP="00FA18E9">
            <w:pPr>
              <w:spacing w:after="0" w:line="240" w:lineRule="auto"/>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Февраль 2025 г.</w:t>
            </w:r>
          </w:p>
        </w:tc>
        <w:tc>
          <w:tcPr>
            <w:tcW w:w="851" w:type="dxa"/>
            <w:tcBorders>
              <w:top w:val="single" w:sz="4" w:space="0" w:color="auto"/>
              <w:left w:val="nil"/>
              <w:bottom w:val="single" w:sz="4" w:space="0" w:color="auto"/>
              <w:right w:val="single" w:sz="4" w:space="0" w:color="auto"/>
            </w:tcBorders>
            <w:noWrap/>
            <w:vAlign w:val="center"/>
          </w:tcPr>
          <w:p w:rsidR="00FA18E9" w:rsidRPr="00FA18E9" w:rsidRDefault="00FA18E9" w:rsidP="00FA18E9">
            <w:pPr>
              <w:spacing w:after="0" w:line="240" w:lineRule="auto"/>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Март 2025 г.</w:t>
            </w:r>
          </w:p>
        </w:tc>
        <w:tc>
          <w:tcPr>
            <w:tcW w:w="850" w:type="dxa"/>
            <w:tcBorders>
              <w:top w:val="single" w:sz="4" w:space="0" w:color="auto"/>
              <w:left w:val="nil"/>
              <w:bottom w:val="single" w:sz="4" w:space="0" w:color="auto"/>
              <w:right w:val="single" w:sz="4" w:space="0" w:color="auto"/>
            </w:tcBorders>
            <w:noWrap/>
            <w:vAlign w:val="center"/>
          </w:tcPr>
          <w:p w:rsidR="00FA18E9" w:rsidRPr="00FA18E9" w:rsidRDefault="00FA18E9" w:rsidP="00FA18E9">
            <w:pPr>
              <w:spacing w:after="0" w:line="240" w:lineRule="auto"/>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Апрель 2025 г.</w:t>
            </w:r>
          </w:p>
        </w:tc>
        <w:tc>
          <w:tcPr>
            <w:tcW w:w="851" w:type="dxa"/>
            <w:tcBorders>
              <w:top w:val="single" w:sz="4" w:space="0" w:color="auto"/>
              <w:left w:val="nil"/>
              <w:bottom w:val="single" w:sz="4" w:space="0" w:color="auto"/>
              <w:right w:val="single" w:sz="4" w:space="0" w:color="auto"/>
            </w:tcBorders>
            <w:noWrap/>
            <w:vAlign w:val="center"/>
          </w:tcPr>
          <w:p w:rsidR="00FA18E9" w:rsidRPr="00FA18E9" w:rsidRDefault="00FA18E9" w:rsidP="00FA18E9">
            <w:pPr>
              <w:spacing w:after="0" w:line="240" w:lineRule="auto"/>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 xml:space="preserve">Май </w:t>
            </w:r>
          </w:p>
          <w:p w:rsidR="00FA18E9" w:rsidRPr="00FA18E9" w:rsidRDefault="00FA18E9" w:rsidP="00FA18E9">
            <w:pPr>
              <w:spacing w:after="0" w:line="240" w:lineRule="auto"/>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2025 г.</w:t>
            </w:r>
          </w:p>
        </w:tc>
        <w:tc>
          <w:tcPr>
            <w:tcW w:w="850" w:type="dxa"/>
            <w:tcBorders>
              <w:top w:val="single" w:sz="4" w:space="0" w:color="auto"/>
              <w:left w:val="nil"/>
              <w:bottom w:val="single" w:sz="4" w:space="0" w:color="auto"/>
              <w:right w:val="single" w:sz="4" w:space="0" w:color="auto"/>
            </w:tcBorders>
            <w:noWrap/>
            <w:vAlign w:val="center"/>
          </w:tcPr>
          <w:p w:rsidR="00FA18E9" w:rsidRPr="00FA18E9" w:rsidRDefault="00FA18E9" w:rsidP="00FA18E9">
            <w:pPr>
              <w:spacing w:after="0" w:line="240" w:lineRule="auto"/>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Июнь 2025 г.</w:t>
            </w:r>
          </w:p>
        </w:tc>
        <w:tc>
          <w:tcPr>
            <w:tcW w:w="851" w:type="dxa"/>
            <w:tcBorders>
              <w:top w:val="single" w:sz="4" w:space="0" w:color="auto"/>
              <w:left w:val="nil"/>
              <w:bottom w:val="single" w:sz="4" w:space="0" w:color="auto"/>
              <w:right w:val="single" w:sz="4" w:space="0" w:color="auto"/>
            </w:tcBorders>
            <w:noWrap/>
            <w:vAlign w:val="center"/>
          </w:tcPr>
          <w:p w:rsidR="00FA18E9" w:rsidRPr="00FA18E9" w:rsidRDefault="00FA18E9" w:rsidP="00FA18E9">
            <w:pPr>
              <w:spacing w:after="0" w:line="240" w:lineRule="auto"/>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Июль 2025 г.</w:t>
            </w:r>
          </w:p>
        </w:tc>
        <w:tc>
          <w:tcPr>
            <w:tcW w:w="874"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Август 2025 г.</w:t>
            </w:r>
          </w:p>
        </w:tc>
        <w:tc>
          <w:tcPr>
            <w:tcW w:w="827"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Сентябрь 2025 г.</w:t>
            </w:r>
          </w:p>
        </w:tc>
        <w:tc>
          <w:tcPr>
            <w:tcW w:w="850"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Октябрь 2025 г.</w:t>
            </w:r>
          </w:p>
        </w:tc>
        <w:tc>
          <w:tcPr>
            <w:tcW w:w="851"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Ноябрь 2025 г.</w:t>
            </w:r>
          </w:p>
        </w:tc>
        <w:tc>
          <w:tcPr>
            <w:tcW w:w="850"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Декабрь 2025 г.</w:t>
            </w:r>
          </w:p>
        </w:tc>
        <w:tc>
          <w:tcPr>
            <w:tcW w:w="992"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sz w:val="14"/>
                <w:szCs w:val="14"/>
                <w:lang w:eastAsia="ru-RU"/>
              </w:rPr>
            </w:pPr>
            <w:r w:rsidRPr="00FA18E9">
              <w:rPr>
                <w:rFonts w:ascii="Tahoma" w:eastAsia="Times New Roman" w:hAnsi="Tahoma" w:cs="Tahoma"/>
                <w:sz w:val="14"/>
                <w:szCs w:val="14"/>
                <w:lang w:eastAsia="ru-RU"/>
              </w:rPr>
              <w:t>ИТОГО за 2025-й год</w:t>
            </w:r>
          </w:p>
        </w:tc>
        <w:tc>
          <w:tcPr>
            <w:tcW w:w="1134" w:type="dxa"/>
            <w:tcBorders>
              <w:top w:val="single" w:sz="4" w:space="0" w:color="auto"/>
              <w:left w:val="nil"/>
              <w:bottom w:val="single" w:sz="4" w:space="0" w:color="auto"/>
              <w:right w:val="single" w:sz="4" w:space="0" w:color="auto"/>
            </w:tcBorders>
            <w:vAlign w:val="center"/>
          </w:tcPr>
          <w:p w:rsidR="00FA18E9" w:rsidRPr="00FA18E9" w:rsidRDefault="00FA18E9" w:rsidP="00FA18E9">
            <w:pPr>
              <w:spacing w:after="0" w:line="240" w:lineRule="auto"/>
              <w:jc w:val="center"/>
              <w:rPr>
                <w:rFonts w:ascii="Tahoma" w:eastAsia="Times New Roman" w:hAnsi="Tahoma" w:cs="Tahoma"/>
                <w:color w:val="000000"/>
                <w:sz w:val="18"/>
                <w:szCs w:val="18"/>
                <w:lang w:eastAsia="ru-RU"/>
              </w:rPr>
            </w:pPr>
            <w:r w:rsidRPr="00FA18E9">
              <w:rPr>
                <w:rFonts w:ascii="Tahoma" w:eastAsia="Times New Roman" w:hAnsi="Tahoma" w:cs="Tahoma"/>
                <w:color w:val="000000"/>
                <w:sz w:val="18"/>
                <w:szCs w:val="18"/>
                <w:lang w:eastAsia="ru-RU"/>
              </w:rPr>
              <w:t xml:space="preserve">ИТОГО </w:t>
            </w:r>
          </w:p>
          <w:p w:rsidR="00FA18E9" w:rsidRPr="00FA18E9" w:rsidRDefault="00FA18E9" w:rsidP="00FA18E9">
            <w:pPr>
              <w:spacing w:after="0" w:line="240" w:lineRule="auto"/>
              <w:jc w:val="center"/>
              <w:rPr>
                <w:rFonts w:ascii="Tahoma" w:eastAsia="Times New Roman" w:hAnsi="Tahoma" w:cs="Tahoma"/>
                <w:i/>
                <w:color w:val="000000"/>
                <w:sz w:val="14"/>
                <w:szCs w:val="14"/>
                <w:lang w:eastAsia="ru-RU"/>
              </w:rPr>
            </w:pPr>
            <w:r w:rsidRPr="00FA18E9">
              <w:rPr>
                <w:rFonts w:ascii="Tahoma" w:eastAsia="Times New Roman" w:hAnsi="Tahoma" w:cs="Tahoma"/>
                <w:color w:val="000000"/>
                <w:sz w:val="18"/>
                <w:szCs w:val="18"/>
                <w:lang w:eastAsia="ru-RU"/>
              </w:rPr>
              <w:t>за полный срок оказания услуг по договору</w:t>
            </w:r>
          </w:p>
        </w:tc>
      </w:tr>
      <w:tr w:rsidR="00FA18E9" w:rsidRPr="00FA18E9" w:rsidTr="007850D6">
        <w:trPr>
          <w:trHeight w:val="431"/>
          <w:jc w:val="center"/>
        </w:trPr>
        <w:tc>
          <w:tcPr>
            <w:tcW w:w="419" w:type="dxa"/>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10</w:t>
            </w:r>
          </w:p>
        </w:tc>
        <w:tc>
          <w:tcPr>
            <w:tcW w:w="1557"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r w:rsidRPr="00FA18E9">
              <w:rPr>
                <w:rFonts w:ascii="Tahoma" w:eastAsia="Times New Roman" w:hAnsi="Tahoma" w:cs="Tahoma"/>
                <w:sz w:val="13"/>
                <w:szCs w:val="13"/>
                <w:lang w:eastAsia="ru-RU"/>
              </w:rPr>
              <w:t>Печать ПД двусторонняя (формат листа  350*203 мм), цветность 1+1. Изготовление БПО размером 203*134мм.</w:t>
            </w:r>
          </w:p>
        </w:tc>
        <w:tc>
          <w:tcPr>
            <w:tcW w:w="988" w:type="dxa"/>
            <w:tcBorders>
              <w:top w:val="single" w:sz="4" w:space="0" w:color="auto"/>
              <w:left w:val="nil"/>
              <w:bottom w:val="nil"/>
              <w:right w:val="single" w:sz="4" w:space="0" w:color="auto"/>
            </w:tcBorders>
            <w:noWrap/>
            <w:vAlign w:val="bottom"/>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 </w:t>
            </w:r>
          </w:p>
        </w:tc>
        <w:tc>
          <w:tcPr>
            <w:tcW w:w="85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33 847</w:t>
            </w:r>
          </w:p>
        </w:tc>
        <w:tc>
          <w:tcPr>
            <w:tcW w:w="85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33 847</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33 847</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33 847</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33 847</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33 847</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33 847</w:t>
            </w:r>
          </w:p>
        </w:tc>
        <w:tc>
          <w:tcPr>
            <w:tcW w:w="874"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33 847</w:t>
            </w:r>
          </w:p>
        </w:tc>
        <w:tc>
          <w:tcPr>
            <w:tcW w:w="827"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33 847</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33 847</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33 847</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245 919</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618 236</w:t>
            </w:r>
          </w:p>
        </w:tc>
        <w:tc>
          <w:tcPr>
            <w:tcW w:w="1134"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830 917</w:t>
            </w:r>
          </w:p>
        </w:tc>
      </w:tr>
      <w:tr w:rsidR="00FA18E9" w:rsidRPr="00FA18E9" w:rsidTr="007850D6">
        <w:trPr>
          <w:trHeight w:val="450"/>
          <w:jc w:val="center"/>
        </w:trPr>
        <w:tc>
          <w:tcPr>
            <w:tcW w:w="419" w:type="dxa"/>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11</w:t>
            </w:r>
          </w:p>
        </w:tc>
        <w:tc>
          <w:tcPr>
            <w:tcW w:w="1557"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r w:rsidRPr="00FA18E9">
              <w:rPr>
                <w:rFonts w:ascii="Tahoma" w:eastAsia="Times New Roman" w:hAnsi="Tahoma" w:cs="Tahoma"/>
                <w:sz w:val="13"/>
                <w:szCs w:val="13"/>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988" w:type="dxa"/>
            <w:tcBorders>
              <w:top w:val="single" w:sz="4" w:space="0" w:color="auto"/>
              <w:left w:val="nil"/>
              <w:bottom w:val="nil"/>
              <w:right w:val="single" w:sz="4" w:space="0" w:color="auto"/>
            </w:tcBorders>
            <w:noWrap/>
            <w:vAlign w:val="bottom"/>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 </w:t>
            </w:r>
          </w:p>
        </w:tc>
        <w:tc>
          <w:tcPr>
            <w:tcW w:w="85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20 091</w:t>
            </w:r>
          </w:p>
        </w:tc>
        <w:tc>
          <w:tcPr>
            <w:tcW w:w="85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60 134</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20 174</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20 224</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60 234</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20 254</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20 254</w:t>
            </w:r>
          </w:p>
        </w:tc>
        <w:tc>
          <w:tcPr>
            <w:tcW w:w="874"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60 254</w:t>
            </w:r>
          </w:p>
        </w:tc>
        <w:tc>
          <w:tcPr>
            <w:tcW w:w="827"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20 274</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20 253</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60 260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20 273</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402 679</w:t>
            </w:r>
          </w:p>
        </w:tc>
        <w:tc>
          <w:tcPr>
            <w:tcW w:w="1134"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576 797</w:t>
            </w:r>
          </w:p>
        </w:tc>
      </w:tr>
      <w:tr w:rsidR="00FA18E9" w:rsidRPr="00FA18E9" w:rsidTr="007850D6">
        <w:trPr>
          <w:trHeight w:val="403"/>
          <w:jc w:val="center"/>
        </w:trPr>
        <w:tc>
          <w:tcPr>
            <w:tcW w:w="419" w:type="dxa"/>
            <w:tcBorders>
              <w:top w:val="nil"/>
              <w:left w:val="single" w:sz="4" w:space="0" w:color="auto"/>
              <w:bottom w:val="single" w:sz="4" w:space="0" w:color="auto"/>
              <w:right w:val="single" w:sz="4" w:space="0" w:color="auto"/>
            </w:tcBorders>
            <w:vAlign w:val="center"/>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12</w:t>
            </w:r>
          </w:p>
        </w:tc>
        <w:tc>
          <w:tcPr>
            <w:tcW w:w="1557"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r w:rsidRPr="00FA18E9">
              <w:rPr>
                <w:rFonts w:ascii="Tahoma" w:eastAsia="Times New Roman" w:hAnsi="Tahoma" w:cs="Tahoma"/>
                <w:sz w:val="13"/>
                <w:szCs w:val="13"/>
                <w:lang w:eastAsia="ru-RU"/>
              </w:rPr>
              <w:t>Печать ПД двусторонняя (формат листа  2А4), цветность 1+1.</w:t>
            </w:r>
            <w:r w:rsidRPr="00FA18E9">
              <w:rPr>
                <w:rFonts w:ascii="Tahoma" w:eastAsia="Times New Roman" w:hAnsi="Tahoma" w:cs="Tahoma"/>
                <w:sz w:val="13"/>
                <w:szCs w:val="13"/>
                <w:lang w:eastAsia="ru-RU"/>
              </w:rPr>
              <w:br/>
              <w:t>Изготовление БПО размером 210*148,5 мм.</w:t>
            </w:r>
          </w:p>
        </w:tc>
        <w:tc>
          <w:tcPr>
            <w:tcW w:w="988" w:type="dxa"/>
            <w:tcBorders>
              <w:top w:val="single" w:sz="4" w:space="0" w:color="auto"/>
              <w:left w:val="nil"/>
              <w:bottom w:val="nil"/>
              <w:right w:val="single" w:sz="4" w:space="0" w:color="auto"/>
            </w:tcBorders>
            <w:noWrap/>
            <w:vAlign w:val="bottom"/>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 </w:t>
            </w:r>
          </w:p>
        </w:tc>
        <w:tc>
          <w:tcPr>
            <w:tcW w:w="85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500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74"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0</w:t>
            </w:r>
          </w:p>
        </w:tc>
        <w:tc>
          <w:tcPr>
            <w:tcW w:w="827"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500</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1 000</w:t>
            </w:r>
          </w:p>
        </w:tc>
        <w:tc>
          <w:tcPr>
            <w:tcW w:w="1134"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sz w:val="13"/>
                <w:szCs w:val="13"/>
                <w:lang w:eastAsia="ru-RU"/>
              </w:rPr>
            </w:pPr>
            <w:r w:rsidRPr="00FA18E9">
              <w:rPr>
                <w:rFonts w:ascii="Tahoma" w:eastAsia="Times New Roman" w:hAnsi="Tahoma" w:cs="Tahoma"/>
                <w:sz w:val="13"/>
                <w:szCs w:val="13"/>
                <w:lang w:eastAsia="ru-RU"/>
              </w:rPr>
              <w:t>1 000</w:t>
            </w:r>
          </w:p>
        </w:tc>
      </w:tr>
      <w:tr w:rsidR="00FA18E9" w:rsidRPr="00FA18E9" w:rsidTr="007850D6">
        <w:trPr>
          <w:trHeight w:val="409"/>
          <w:jc w:val="center"/>
        </w:trPr>
        <w:tc>
          <w:tcPr>
            <w:tcW w:w="419" w:type="dxa"/>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13</w:t>
            </w:r>
          </w:p>
        </w:tc>
        <w:tc>
          <w:tcPr>
            <w:tcW w:w="1557"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r w:rsidRPr="00FA18E9">
              <w:rPr>
                <w:rFonts w:ascii="Tahoma" w:eastAsia="Times New Roman" w:hAnsi="Tahoma" w:cs="Tahoma"/>
                <w:sz w:val="13"/>
                <w:szCs w:val="13"/>
                <w:lang w:eastAsia="ru-RU"/>
              </w:rPr>
              <w:t>Печать ПД односторонняя (формат листа 350*203 мм), одноцветная. Изготовление БПО размером 203*134мм.</w:t>
            </w:r>
          </w:p>
        </w:tc>
        <w:tc>
          <w:tcPr>
            <w:tcW w:w="988" w:type="dxa"/>
            <w:tcBorders>
              <w:top w:val="single" w:sz="4" w:space="0" w:color="auto"/>
              <w:left w:val="nil"/>
              <w:bottom w:val="single" w:sz="4" w:space="0" w:color="auto"/>
              <w:right w:val="single" w:sz="4" w:space="0" w:color="auto"/>
            </w:tcBorders>
            <w:noWrap/>
            <w:vAlign w:val="bottom"/>
            <w:hideMark/>
          </w:tcPr>
          <w:p w:rsidR="00FA18E9" w:rsidRPr="00FA18E9" w:rsidRDefault="00FA18E9" w:rsidP="00FA18E9">
            <w:pPr>
              <w:spacing w:after="0" w:line="240" w:lineRule="auto"/>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 </w:t>
            </w:r>
          </w:p>
        </w:tc>
        <w:tc>
          <w:tcPr>
            <w:tcW w:w="85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500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500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74"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27"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500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505</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2 005</w:t>
            </w:r>
          </w:p>
        </w:tc>
        <w:tc>
          <w:tcPr>
            <w:tcW w:w="1134"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2 495</w:t>
            </w:r>
          </w:p>
        </w:tc>
      </w:tr>
      <w:tr w:rsidR="00FA18E9" w:rsidRPr="00FA18E9" w:rsidTr="007850D6">
        <w:trPr>
          <w:trHeight w:val="287"/>
          <w:jc w:val="center"/>
        </w:trPr>
        <w:tc>
          <w:tcPr>
            <w:tcW w:w="419" w:type="dxa"/>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14</w:t>
            </w:r>
          </w:p>
        </w:tc>
        <w:tc>
          <w:tcPr>
            <w:tcW w:w="1557"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r w:rsidRPr="00FA18E9">
              <w:rPr>
                <w:rFonts w:ascii="Tahoma" w:eastAsia="Times New Roman" w:hAnsi="Tahoma" w:cs="Tahoma"/>
                <w:sz w:val="13"/>
                <w:szCs w:val="13"/>
                <w:lang w:eastAsia="ru-RU"/>
              </w:rPr>
              <w:t>Печать ПД односторонняя (формат листа  350*203 мм), одноцветная.</w:t>
            </w:r>
          </w:p>
        </w:tc>
        <w:tc>
          <w:tcPr>
            <w:tcW w:w="988" w:type="dxa"/>
            <w:tcBorders>
              <w:top w:val="nil"/>
              <w:left w:val="nil"/>
              <w:bottom w:val="single" w:sz="4" w:space="0" w:color="auto"/>
              <w:right w:val="single" w:sz="4" w:space="0" w:color="auto"/>
            </w:tcBorders>
            <w:noWrap/>
            <w:vAlign w:val="bottom"/>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 </w:t>
            </w:r>
          </w:p>
        </w:tc>
        <w:tc>
          <w:tcPr>
            <w:tcW w:w="85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300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0</w:t>
            </w:r>
          </w:p>
        </w:tc>
        <w:tc>
          <w:tcPr>
            <w:tcW w:w="874"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27"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300</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600</w:t>
            </w:r>
          </w:p>
        </w:tc>
        <w:tc>
          <w:tcPr>
            <w:tcW w:w="1134"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600</w:t>
            </w:r>
          </w:p>
        </w:tc>
      </w:tr>
      <w:tr w:rsidR="00FA18E9" w:rsidRPr="00FA18E9" w:rsidTr="007850D6">
        <w:trPr>
          <w:trHeight w:val="287"/>
          <w:jc w:val="center"/>
        </w:trPr>
        <w:tc>
          <w:tcPr>
            <w:tcW w:w="419" w:type="dxa"/>
            <w:tcBorders>
              <w:top w:val="nil"/>
              <w:left w:val="single" w:sz="4" w:space="0" w:color="auto"/>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15</w:t>
            </w:r>
          </w:p>
        </w:tc>
        <w:tc>
          <w:tcPr>
            <w:tcW w:w="1557" w:type="dxa"/>
            <w:tcBorders>
              <w:top w:val="nil"/>
              <w:left w:val="nil"/>
              <w:bottom w:val="single" w:sz="4" w:space="0" w:color="auto"/>
              <w:right w:val="single" w:sz="4" w:space="0" w:color="auto"/>
            </w:tcBorders>
            <w:vAlign w:val="center"/>
            <w:hideMark/>
          </w:tcPr>
          <w:p w:rsidR="00FA18E9" w:rsidRPr="00FA18E9" w:rsidRDefault="00FA18E9" w:rsidP="00FA18E9">
            <w:pPr>
              <w:spacing w:after="0" w:line="240" w:lineRule="auto"/>
              <w:rPr>
                <w:rFonts w:ascii="Tahoma" w:eastAsia="Times New Roman" w:hAnsi="Tahoma" w:cs="Tahoma"/>
                <w:sz w:val="13"/>
                <w:szCs w:val="13"/>
                <w:lang w:eastAsia="ru-RU"/>
              </w:rPr>
            </w:pPr>
            <w:r w:rsidRPr="00FA18E9">
              <w:rPr>
                <w:rFonts w:ascii="Tahoma" w:eastAsia="Times New Roman" w:hAnsi="Tahoma" w:cs="Tahoma"/>
                <w:sz w:val="13"/>
                <w:szCs w:val="13"/>
                <w:lang w:eastAsia="ru-RU"/>
              </w:rPr>
              <w:t>Изготовление печатного бланка формата А4: односторонняя печать полиграфии или информационного сообщения.</w:t>
            </w:r>
          </w:p>
        </w:tc>
        <w:tc>
          <w:tcPr>
            <w:tcW w:w="988" w:type="dxa"/>
            <w:tcBorders>
              <w:top w:val="nil"/>
              <w:left w:val="nil"/>
              <w:bottom w:val="single" w:sz="4" w:space="0" w:color="auto"/>
              <w:right w:val="single" w:sz="4" w:space="0" w:color="auto"/>
            </w:tcBorders>
            <w:noWrap/>
            <w:vAlign w:val="bottom"/>
            <w:hideMark/>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color w:val="000000"/>
                <w:sz w:val="13"/>
                <w:szCs w:val="13"/>
                <w:lang w:eastAsia="ru-RU"/>
              </w:rPr>
              <w:t> </w:t>
            </w:r>
          </w:p>
        </w:tc>
        <w:tc>
          <w:tcPr>
            <w:tcW w:w="855"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5 000</w:t>
            </w:r>
          </w:p>
        </w:tc>
        <w:tc>
          <w:tcPr>
            <w:tcW w:w="854"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10 000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5 000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5 000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10 000</w:t>
            </w:r>
          </w:p>
        </w:tc>
        <w:tc>
          <w:tcPr>
            <w:tcW w:w="850"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5 000</w:t>
            </w:r>
          </w:p>
        </w:tc>
        <w:tc>
          <w:tcPr>
            <w:tcW w:w="851" w:type="dxa"/>
            <w:tcBorders>
              <w:top w:val="nil"/>
              <w:left w:val="nil"/>
              <w:bottom w:val="single" w:sz="4" w:space="0" w:color="auto"/>
              <w:right w:val="single" w:sz="4" w:space="0" w:color="auto"/>
            </w:tcBorders>
            <w:noWrap/>
          </w:tcPr>
          <w:p w:rsidR="00FA18E9" w:rsidRPr="00FA18E9" w:rsidRDefault="00FA18E9" w:rsidP="00FA18E9">
            <w:pPr>
              <w:spacing w:after="0" w:line="240" w:lineRule="auto"/>
              <w:jc w:val="center"/>
              <w:rPr>
                <w:rFonts w:ascii="Tahoma" w:eastAsia="Times New Roman" w:hAnsi="Tahoma" w:cs="Tahoma"/>
                <w:color w:val="000000"/>
                <w:sz w:val="13"/>
                <w:szCs w:val="13"/>
                <w:lang w:eastAsia="ru-RU"/>
              </w:rPr>
            </w:pPr>
            <w:r w:rsidRPr="00FA18E9">
              <w:rPr>
                <w:rFonts w:ascii="Tahoma" w:eastAsia="Times New Roman" w:hAnsi="Tahoma" w:cs="Tahoma"/>
                <w:sz w:val="13"/>
                <w:szCs w:val="13"/>
                <w:lang w:eastAsia="ru-RU"/>
              </w:rPr>
              <w:t>5 000</w:t>
            </w:r>
          </w:p>
        </w:tc>
        <w:tc>
          <w:tcPr>
            <w:tcW w:w="874"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5 000</w:t>
            </w:r>
          </w:p>
        </w:tc>
        <w:tc>
          <w:tcPr>
            <w:tcW w:w="827"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10 001</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5 000</w:t>
            </w:r>
          </w:p>
        </w:tc>
        <w:tc>
          <w:tcPr>
            <w:tcW w:w="851"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5 000</w:t>
            </w:r>
          </w:p>
        </w:tc>
        <w:tc>
          <w:tcPr>
            <w:tcW w:w="850"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5 000</w:t>
            </w:r>
          </w:p>
        </w:tc>
        <w:tc>
          <w:tcPr>
            <w:tcW w:w="992"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75 001</w:t>
            </w:r>
          </w:p>
        </w:tc>
        <w:tc>
          <w:tcPr>
            <w:tcW w:w="1134" w:type="dxa"/>
            <w:tcBorders>
              <w:top w:val="nil"/>
              <w:left w:val="nil"/>
              <w:bottom w:val="single" w:sz="4" w:space="0" w:color="auto"/>
              <w:right w:val="single" w:sz="4" w:space="0" w:color="auto"/>
            </w:tcBorders>
          </w:tcPr>
          <w:p w:rsidR="00FA18E9" w:rsidRPr="00FA18E9" w:rsidRDefault="00FA18E9" w:rsidP="00FA18E9">
            <w:pPr>
              <w:spacing w:after="0" w:line="240" w:lineRule="auto"/>
              <w:jc w:val="center"/>
              <w:rPr>
                <w:rFonts w:ascii="Tahoma" w:eastAsia="Times New Roman" w:hAnsi="Tahoma" w:cs="Tahoma"/>
                <w:bCs/>
                <w:color w:val="000000"/>
                <w:sz w:val="13"/>
                <w:szCs w:val="13"/>
                <w:lang w:eastAsia="ru-RU"/>
              </w:rPr>
            </w:pPr>
            <w:r w:rsidRPr="00FA18E9">
              <w:rPr>
                <w:rFonts w:ascii="Tahoma" w:eastAsia="Times New Roman" w:hAnsi="Tahoma" w:cs="Tahoma"/>
                <w:sz w:val="13"/>
                <w:szCs w:val="13"/>
                <w:lang w:eastAsia="ru-RU"/>
              </w:rPr>
              <w:t>104 206</w:t>
            </w:r>
          </w:p>
        </w:tc>
      </w:tr>
    </w:tbl>
    <w:p w:rsidR="00FA18E9" w:rsidRDefault="00FA18E9" w:rsidP="00FA18E9">
      <w:pPr>
        <w:spacing w:after="0"/>
        <w:rPr>
          <w:rFonts w:ascii="Tahoma" w:eastAsia="Times New Roman" w:hAnsi="Tahoma" w:cs="Tahoma"/>
          <w:color w:val="000000"/>
          <w:sz w:val="20"/>
          <w:szCs w:val="20"/>
          <w:lang w:eastAsia="ru-RU"/>
        </w:rPr>
      </w:pPr>
    </w:p>
    <w:p w:rsidR="00FA18E9" w:rsidRDefault="00FA18E9" w:rsidP="00BD657D">
      <w:pPr>
        <w:spacing w:after="0"/>
        <w:jc w:val="right"/>
        <w:rPr>
          <w:rFonts w:ascii="Tahoma" w:eastAsia="Times New Roman" w:hAnsi="Tahoma" w:cs="Tahoma"/>
          <w:color w:val="000000"/>
          <w:sz w:val="20"/>
          <w:szCs w:val="20"/>
          <w:lang w:eastAsia="ru-RU"/>
        </w:rPr>
      </w:pPr>
    </w:p>
    <w:p w:rsidR="00FA18E9" w:rsidRPr="00561378" w:rsidRDefault="00FA18E9" w:rsidP="00BD657D">
      <w:pPr>
        <w:spacing w:after="0"/>
        <w:jc w:val="right"/>
        <w:rPr>
          <w:rFonts w:ascii="Tahoma" w:eastAsia="Times New Roman" w:hAnsi="Tahoma" w:cs="Tahoma"/>
          <w:sz w:val="20"/>
          <w:szCs w:val="20"/>
        </w:rPr>
      </w:pPr>
    </w:p>
    <w:p w:rsidR="00BD657D" w:rsidRPr="00561378" w:rsidRDefault="00BD657D" w:rsidP="00BD657D">
      <w:pPr>
        <w:spacing w:after="0" w:line="240" w:lineRule="auto"/>
        <w:rPr>
          <w:rFonts w:ascii="Tahoma" w:eastAsia="Times New Roman" w:hAnsi="Tahoma" w:cs="Tahoma"/>
          <w:color w:val="000000"/>
          <w:sz w:val="20"/>
          <w:szCs w:val="24"/>
          <w:lang w:eastAsia="ru-RU"/>
        </w:rPr>
      </w:pPr>
      <w:r w:rsidRPr="00561378">
        <w:rPr>
          <w:rFonts w:ascii="Tahoma" w:eastAsia="Times New Roman" w:hAnsi="Tahoma" w:cs="Tahoma"/>
          <w:b/>
          <w:color w:val="000000"/>
          <w:sz w:val="20"/>
          <w:szCs w:val="24"/>
          <w:lang w:eastAsia="ru-RU"/>
        </w:rPr>
        <w:lastRenderedPageBreak/>
        <w:t>3.3.</w:t>
      </w:r>
      <w:r w:rsidRPr="00561378">
        <w:rPr>
          <w:rFonts w:ascii="Tahoma" w:eastAsia="Times New Roman" w:hAnsi="Tahoma" w:cs="Tahoma"/>
          <w:color w:val="000000"/>
          <w:sz w:val="20"/>
          <w:szCs w:val="24"/>
          <w:lang w:eastAsia="ru-RU"/>
        </w:rPr>
        <w:t xml:space="preserve"> </w:t>
      </w:r>
      <w:r w:rsidRPr="00561378">
        <w:rPr>
          <w:rFonts w:ascii="Tahoma" w:eastAsia="Times New Roman" w:hAnsi="Tahoma" w:cs="Tahoma"/>
          <w:b/>
          <w:color w:val="000000"/>
          <w:sz w:val="20"/>
        </w:rPr>
        <w:t xml:space="preserve">Ориентировочные объемы оказываемых услуг для грузополучателя: </w:t>
      </w:r>
      <w:r w:rsidR="00FA18E9">
        <w:rPr>
          <w:rFonts w:ascii="Tahoma" w:hAnsi="Tahoma" w:cs="Tahoma"/>
          <w:b/>
          <w:color w:val="000000"/>
          <w:sz w:val="20"/>
        </w:rPr>
        <w:t>Владимирский</w:t>
      </w:r>
      <w:r w:rsidRPr="00561378">
        <w:rPr>
          <w:rFonts w:ascii="Tahoma" w:eastAsia="Times New Roman" w:hAnsi="Tahoma" w:cs="Tahoma"/>
          <w:b/>
          <w:color w:val="000000"/>
          <w:sz w:val="20"/>
        </w:rPr>
        <w:t xml:space="preserve"> филиал АО «ЭнергосбыТ Плюс»</w:t>
      </w:r>
      <w:r w:rsidRPr="00561378">
        <w:rPr>
          <w:rFonts w:ascii="Tahoma" w:eastAsia="Times New Roman" w:hAnsi="Tahoma" w:cs="Tahoma"/>
          <w:color w:val="000000"/>
          <w:sz w:val="20"/>
          <w:szCs w:val="24"/>
          <w:lang w:eastAsia="ru-RU"/>
        </w:rPr>
        <w:t xml:space="preserve">  </w:t>
      </w:r>
    </w:p>
    <w:p w:rsidR="00BD657D" w:rsidRPr="00561378" w:rsidRDefault="00BD657D" w:rsidP="00BD657D">
      <w:pPr>
        <w:spacing w:after="0" w:line="240" w:lineRule="auto"/>
        <w:jc w:val="right"/>
        <w:rPr>
          <w:rFonts w:ascii="Tahoma" w:eastAsia="Times New Roman" w:hAnsi="Tahoma" w:cs="Tahoma"/>
          <w:color w:val="000000"/>
          <w:sz w:val="20"/>
          <w:szCs w:val="24"/>
          <w:lang w:eastAsia="ru-RU"/>
        </w:rPr>
      </w:pPr>
      <w:r w:rsidRPr="00561378">
        <w:rPr>
          <w:rFonts w:ascii="Tahoma" w:eastAsia="Times New Roman" w:hAnsi="Tahoma" w:cs="Tahoma"/>
          <w:color w:val="000000"/>
          <w:sz w:val="20"/>
          <w:szCs w:val="24"/>
          <w:lang w:eastAsia="ru-RU"/>
        </w:rPr>
        <w:t>Таблица 3.3.1</w:t>
      </w:r>
    </w:p>
    <w:p w:rsidR="00FA18E9" w:rsidRPr="00FA18E9" w:rsidRDefault="00FA18E9" w:rsidP="00FA18E9">
      <w:pPr>
        <w:spacing w:after="240" w:line="240" w:lineRule="auto"/>
        <w:jc w:val="center"/>
        <w:rPr>
          <w:rFonts w:ascii="Tahoma" w:eastAsia="Times New Roman" w:hAnsi="Tahoma" w:cs="Tahoma"/>
          <w:color w:val="000000"/>
          <w:sz w:val="20"/>
          <w:szCs w:val="24"/>
          <w:lang w:eastAsia="ru-RU"/>
        </w:rPr>
      </w:pPr>
      <w:r w:rsidRPr="00FA18E9">
        <w:rPr>
          <w:rFonts w:ascii="Tahoma" w:eastAsia="MS Mincho" w:hAnsi="Tahoma" w:cs="Tahoma"/>
          <w:b/>
          <w:sz w:val="20"/>
          <w:szCs w:val="24"/>
          <w:lang w:eastAsia="ru-RU"/>
        </w:rPr>
        <w:t>Объемы на 2025-й год и итог за полный срок оказания услуг по договору, шт.*</w:t>
      </w:r>
    </w:p>
    <w:tbl>
      <w:tblPr>
        <w:tblW w:w="16101" w:type="dxa"/>
        <w:tblInd w:w="-572" w:type="dxa"/>
        <w:tblLook w:val="04A0" w:firstRow="1" w:lastRow="0" w:firstColumn="1" w:lastColumn="0" w:noHBand="0" w:noVBand="1"/>
      </w:tblPr>
      <w:tblGrid>
        <w:gridCol w:w="1385"/>
        <w:gridCol w:w="986"/>
        <w:gridCol w:w="1065"/>
        <w:gridCol w:w="800"/>
        <w:gridCol w:w="550"/>
        <w:gridCol w:w="555"/>
        <w:gridCol w:w="518"/>
        <w:gridCol w:w="717"/>
        <w:gridCol w:w="764"/>
        <w:gridCol w:w="741"/>
        <w:gridCol w:w="661"/>
        <w:gridCol w:w="704"/>
        <w:gridCol w:w="705"/>
        <w:gridCol w:w="705"/>
        <w:gridCol w:w="705"/>
        <w:gridCol w:w="705"/>
        <w:gridCol w:w="704"/>
        <w:gridCol w:w="705"/>
        <w:gridCol w:w="705"/>
        <w:gridCol w:w="845"/>
        <w:gridCol w:w="889"/>
      </w:tblGrid>
      <w:tr w:rsidR="004B63B3" w:rsidRPr="00FA18E9" w:rsidTr="004B63B3">
        <w:trPr>
          <w:cantSplit/>
          <w:trHeight w:val="1324"/>
        </w:trPr>
        <w:tc>
          <w:tcPr>
            <w:tcW w:w="1377" w:type="dxa"/>
            <w:tcBorders>
              <w:top w:val="single" w:sz="4" w:space="0" w:color="auto"/>
              <w:left w:val="single" w:sz="4" w:space="0" w:color="auto"/>
              <w:bottom w:val="single" w:sz="4" w:space="0" w:color="auto"/>
              <w:right w:val="single" w:sz="4" w:space="0" w:color="auto"/>
            </w:tcBorders>
            <w:noWrap/>
            <w:vAlign w:val="center"/>
            <w:hideMark/>
          </w:tcPr>
          <w:p w:rsidR="004B63B3" w:rsidRPr="00FA18E9" w:rsidRDefault="004B63B3" w:rsidP="004B63B3">
            <w:pPr>
              <w:spacing w:after="0" w:line="240" w:lineRule="auto"/>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Вид услуг</w:t>
            </w:r>
          </w:p>
        </w:tc>
        <w:tc>
          <w:tcPr>
            <w:tcW w:w="986" w:type="dxa"/>
            <w:tcBorders>
              <w:top w:val="single" w:sz="4" w:space="0" w:color="auto"/>
              <w:left w:val="nil"/>
              <w:bottom w:val="single" w:sz="4" w:space="0" w:color="auto"/>
              <w:right w:val="single" w:sz="4" w:space="0" w:color="auto"/>
            </w:tcBorders>
            <w:noWrap/>
            <w:vAlign w:val="center"/>
            <w:hideMark/>
          </w:tcPr>
          <w:p w:rsidR="004B63B3" w:rsidRPr="00FA18E9" w:rsidRDefault="004B63B3" w:rsidP="004B63B3">
            <w:pPr>
              <w:spacing w:after="0" w:line="240" w:lineRule="auto"/>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Диапазон объема на 1 вид макета оборотной стороны, в шт.</w:t>
            </w:r>
          </w:p>
        </w:tc>
        <w:tc>
          <w:tcPr>
            <w:tcW w:w="1065" w:type="dxa"/>
            <w:tcBorders>
              <w:top w:val="single" w:sz="4" w:space="0" w:color="auto"/>
              <w:left w:val="nil"/>
              <w:bottom w:val="single" w:sz="4" w:space="0" w:color="auto"/>
              <w:right w:val="single" w:sz="4" w:space="0" w:color="auto"/>
            </w:tcBorders>
            <w:noWrap/>
            <w:vAlign w:val="center"/>
            <w:hideMark/>
          </w:tcPr>
          <w:p w:rsidR="004B63B3" w:rsidRPr="00FA18E9" w:rsidRDefault="004B63B3" w:rsidP="004B63B3">
            <w:pPr>
              <w:spacing w:after="0" w:line="240" w:lineRule="auto"/>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Наименов. печатной продукции</w:t>
            </w:r>
          </w:p>
        </w:tc>
        <w:tc>
          <w:tcPr>
            <w:tcW w:w="800" w:type="dxa"/>
            <w:tcBorders>
              <w:top w:val="single" w:sz="4" w:space="0" w:color="auto"/>
              <w:left w:val="nil"/>
              <w:bottom w:val="single" w:sz="4" w:space="0" w:color="auto"/>
              <w:right w:val="single" w:sz="4" w:space="0" w:color="auto"/>
            </w:tcBorders>
            <w:noWrap/>
            <w:vAlign w:val="center"/>
            <w:hideMark/>
          </w:tcPr>
          <w:p w:rsidR="004B63B3" w:rsidRPr="00FA18E9" w:rsidRDefault="004B63B3" w:rsidP="004B63B3">
            <w:pPr>
              <w:spacing w:after="0" w:line="240" w:lineRule="auto"/>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Макеты</w:t>
            </w:r>
          </w:p>
        </w:tc>
        <w:tc>
          <w:tcPr>
            <w:tcW w:w="550" w:type="dxa"/>
            <w:tcBorders>
              <w:top w:val="single" w:sz="4" w:space="0" w:color="auto"/>
              <w:left w:val="nil"/>
              <w:bottom w:val="single" w:sz="4" w:space="0" w:color="auto"/>
              <w:right w:val="single" w:sz="4" w:space="0" w:color="auto"/>
            </w:tcBorders>
            <w:noWrap/>
            <w:textDirection w:val="btLr"/>
            <w:vAlign w:val="center"/>
            <w:hideMark/>
          </w:tcPr>
          <w:p w:rsidR="004B63B3" w:rsidRPr="00FA18E9" w:rsidRDefault="004B63B3" w:rsidP="004B63B3">
            <w:pPr>
              <w:spacing w:after="0" w:line="240" w:lineRule="auto"/>
              <w:ind w:left="113" w:right="113"/>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Формат исход. данных</w:t>
            </w:r>
          </w:p>
        </w:tc>
        <w:tc>
          <w:tcPr>
            <w:tcW w:w="555" w:type="dxa"/>
            <w:tcBorders>
              <w:top w:val="single" w:sz="4" w:space="0" w:color="auto"/>
              <w:left w:val="nil"/>
              <w:bottom w:val="single" w:sz="4" w:space="0" w:color="auto"/>
              <w:right w:val="single" w:sz="4" w:space="0" w:color="auto"/>
            </w:tcBorders>
            <w:noWrap/>
            <w:textDirection w:val="btLr"/>
            <w:vAlign w:val="center"/>
            <w:hideMark/>
          </w:tcPr>
          <w:p w:rsidR="004B63B3" w:rsidRPr="00FA18E9" w:rsidRDefault="004B63B3" w:rsidP="004B63B3">
            <w:pPr>
              <w:spacing w:after="0" w:line="240" w:lineRule="auto"/>
              <w:ind w:left="113" w:right="113"/>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Срок передачи в печать</w:t>
            </w:r>
          </w:p>
        </w:tc>
        <w:tc>
          <w:tcPr>
            <w:tcW w:w="518" w:type="dxa"/>
            <w:tcBorders>
              <w:top w:val="single" w:sz="4" w:space="0" w:color="auto"/>
              <w:left w:val="nil"/>
              <w:bottom w:val="single" w:sz="4" w:space="0" w:color="auto"/>
              <w:right w:val="single" w:sz="4" w:space="0" w:color="auto"/>
            </w:tcBorders>
            <w:noWrap/>
            <w:textDirection w:val="btLr"/>
            <w:vAlign w:val="center"/>
            <w:hideMark/>
          </w:tcPr>
          <w:p w:rsidR="004B63B3" w:rsidRPr="00FA18E9" w:rsidRDefault="004B63B3" w:rsidP="004B63B3">
            <w:pPr>
              <w:spacing w:after="0" w:line="240" w:lineRule="auto"/>
              <w:ind w:left="113" w:right="113"/>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Порядковый № отгрузки</w:t>
            </w:r>
          </w:p>
        </w:tc>
        <w:tc>
          <w:tcPr>
            <w:tcW w:w="717" w:type="dxa"/>
            <w:tcBorders>
              <w:top w:val="single" w:sz="4" w:space="0" w:color="auto"/>
              <w:left w:val="nil"/>
              <w:bottom w:val="single" w:sz="4" w:space="0" w:color="auto"/>
              <w:right w:val="single" w:sz="4" w:space="0" w:color="auto"/>
            </w:tcBorders>
            <w:noWrap/>
            <w:textDirection w:val="btLr"/>
            <w:vAlign w:val="center"/>
            <w:hideMark/>
          </w:tcPr>
          <w:p w:rsidR="004B63B3" w:rsidRPr="00FA18E9" w:rsidRDefault="004B63B3" w:rsidP="004B63B3">
            <w:pPr>
              <w:spacing w:after="0" w:line="240" w:lineRule="auto"/>
              <w:ind w:left="113" w:right="113"/>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январь 2025 г.</w:t>
            </w:r>
          </w:p>
        </w:tc>
        <w:tc>
          <w:tcPr>
            <w:tcW w:w="764" w:type="dxa"/>
            <w:tcBorders>
              <w:top w:val="single" w:sz="4" w:space="0" w:color="auto"/>
              <w:left w:val="nil"/>
              <w:bottom w:val="single" w:sz="4" w:space="0" w:color="auto"/>
              <w:right w:val="single" w:sz="4" w:space="0" w:color="auto"/>
            </w:tcBorders>
            <w:noWrap/>
            <w:textDirection w:val="btLr"/>
            <w:vAlign w:val="center"/>
            <w:hideMark/>
          </w:tcPr>
          <w:p w:rsidR="004B63B3" w:rsidRPr="00FA18E9" w:rsidRDefault="004B63B3" w:rsidP="004B63B3">
            <w:pPr>
              <w:spacing w:after="0" w:line="240" w:lineRule="auto"/>
              <w:ind w:left="113" w:right="113"/>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февраль 2025 г.</w:t>
            </w:r>
          </w:p>
        </w:tc>
        <w:tc>
          <w:tcPr>
            <w:tcW w:w="741" w:type="dxa"/>
            <w:tcBorders>
              <w:top w:val="single" w:sz="4" w:space="0" w:color="auto"/>
              <w:left w:val="nil"/>
              <w:bottom w:val="single" w:sz="4" w:space="0" w:color="auto"/>
              <w:right w:val="single" w:sz="4" w:space="0" w:color="auto"/>
            </w:tcBorders>
            <w:noWrap/>
            <w:textDirection w:val="btLr"/>
            <w:vAlign w:val="center"/>
            <w:hideMark/>
          </w:tcPr>
          <w:p w:rsidR="004B63B3" w:rsidRPr="00FA18E9" w:rsidRDefault="004B63B3" w:rsidP="004B63B3">
            <w:pPr>
              <w:spacing w:after="0" w:line="240" w:lineRule="auto"/>
              <w:ind w:left="113" w:right="113"/>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март 2025 г.</w:t>
            </w:r>
          </w:p>
        </w:tc>
        <w:tc>
          <w:tcPr>
            <w:tcW w:w="661" w:type="dxa"/>
            <w:tcBorders>
              <w:top w:val="single" w:sz="4" w:space="0" w:color="auto"/>
              <w:left w:val="nil"/>
              <w:bottom w:val="single" w:sz="4" w:space="0" w:color="auto"/>
              <w:right w:val="single" w:sz="4" w:space="0" w:color="auto"/>
            </w:tcBorders>
            <w:noWrap/>
            <w:textDirection w:val="btLr"/>
            <w:vAlign w:val="center"/>
            <w:hideMark/>
          </w:tcPr>
          <w:p w:rsidR="004B63B3" w:rsidRPr="00FA18E9" w:rsidRDefault="004B63B3" w:rsidP="004B63B3">
            <w:pPr>
              <w:spacing w:after="0" w:line="240" w:lineRule="auto"/>
              <w:ind w:left="113" w:right="113"/>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апрель 2025 г.</w:t>
            </w:r>
          </w:p>
        </w:tc>
        <w:tc>
          <w:tcPr>
            <w:tcW w:w="704" w:type="dxa"/>
            <w:tcBorders>
              <w:top w:val="single" w:sz="4" w:space="0" w:color="auto"/>
              <w:left w:val="nil"/>
              <w:bottom w:val="single" w:sz="4" w:space="0" w:color="auto"/>
              <w:right w:val="single" w:sz="4" w:space="0" w:color="auto"/>
            </w:tcBorders>
            <w:noWrap/>
            <w:textDirection w:val="btLr"/>
            <w:vAlign w:val="center"/>
            <w:hideMark/>
          </w:tcPr>
          <w:p w:rsidR="004B63B3" w:rsidRPr="00FA18E9" w:rsidRDefault="004B63B3" w:rsidP="004B63B3">
            <w:pPr>
              <w:spacing w:after="0" w:line="240" w:lineRule="auto"/>
              <w:ind w:left="113" w:right="113"/>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май 2025 г.</w:t>
            </w:r>
          </w:p>
        </w:tc>
        <w:tc>
          <w:tcPr>
            <w:tcW w:w="705" w:type="dxa"/>
            <w:tcBorders>
              <w:top w:val="single" w:sz="4" w:space="0" w:color="auto"/>
              <w:left w:val="nil"/>
              <w:bottom w:val="single" w:sz="4" w:space="0" w:color="auto"/>
              <w:right w:val="single" w:sz="4" w:space="0" w:color="auto"/>
            </w:tcBorders>
            <w:noWrap/>
            <w:textDirection w:val="btLr"/>
            <w:vAlign w:val="center"/>
            <w:hideMark/>
          </w:tcPr>
          <w:p w:rsidR="004B63B3" w:rsidRPr="00FA18E9" w:rsidRDefault="004B63B3" w:rsidP="004B63B3">
            <w:pPr>
              <w:spacing w:after="0" w:line="240" w:lineRule="auto"/>
              <w:ind w:left="113" w:right="113"/>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июнь 2025 г.</w:t>
            </w:r>
          </w:p>
        </w:tc>
        <w:tc>
          <w:tcPr>
            <w:tcW w:w="705" w:type="dxa"/>
            <w:tcBorders>
              <w:top w:val="single" w:sz="4" w:space="0" w:color="auto"/>
              <w:left w:val="nil"/>
              <w:bottom w:val="single" w:sz="4" w:space="0" w:color="auto"/>
              <w:right w:val="single" w:sz="4" w:space="0" w:color="auto"/>
            </w:tcBorders>
            <w:noWrap/>
            <w:textDirection w:val="btLr"/>
            <w:vAlign w:val="center"/>
            <w:hideMark/>
          </w:tcPr>
          <w:p w:rsidR="004B63B3" w:rsidRPr="00FA18E9" w:rsidRDefault="004B63B3" w:rsidP="004B63B3">
            <w:pPr>
              <w:spacing w:after="0" w:line="240" w:lineRule="auto"/>
              <w:ind w:left="113" w:right="113"/>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июль 2025 г.</w:t>
            </w:r>
          </w:p>
        </w:tc>
        <w:tc>
          <w:tcPr>
            <w:tcW w:w="705" w:type="dxa"/>
            <w:tcBorders>
              <w:top w:val="single" w:sz="4" w:space="0" w:color="auto"/>
              <w:left w:val="nil"/>
              <w:bottom w:val="single" w:sz="4" w:space="0" w:color="auto"/>
              <w:right w:val="single" w:sz="4" w:space="0" w:color="auto"/>
            </w:tcBorders>
            <w:noWrap/>
            <w:textDirection w:val="btLr"/>
            <w:vAlign w:val="center"/>
            <w:hideMark/>
          </w:tcPr>
          <w:p w:rsidR="004B63B3" w:rsidRPr="00FA18E9" w:rsidRDefault="004B63B3" w:rsidP="004B63B3">
            <w:pPr>
              <w:spacing w:after="0" w:line="240" w:lineRule="auto"/>
              <w:ind w:left="113" w:right="113"/>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август 2025 г.</w:t>
            </w:r>
          </w:p>
        </w:tc>
        <w:tc>
          <w:tcPr>
            <w:tcW w:w="705" w:type="dxa"/>
            <w:tcBorders>
              <w:top w:val="single" w:sz="4" w:space="0" w:color="auto"/>
              <w:left w:val="nil"/>
              <w:bottom w:val="single" w:sz="4" w:space="0" w:color="auto"/>
              <w:right w:val="single" w:sz="4" w:space="0" w:color="auto"/>
            </w:tcBorders>
            <w:noWrap/>
            <w:textDirection w:val="btLr"/>
            <w:vAlign w:val="center"/>
            <w:hideMark/>
          </w:tcPr>
          <w:p w:rsidR="004B63B3" w:rsidRPr="00FA18E9" w:rsidRDefault="004B63B3" w:rsidP="004B63B3">
            <w:pPr>
              <w:spacing w:after="0" w:line="240" w:lineRule="auto"/>
              <w:ind w:left="113" w:right="113"/>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сентябрь 2025 г.</w:t>
            </w:r>
          </w:p>
        </w:tc>
        <w:tc>
          <w:tcPr>
            <w:tcW w:w="704" w:type="dxa"/>
            <w:tcBorders>
              <w:top w:val="single" w:sz="4" w:space="0" w:color="auto"/>
              <w:left w:val="nil"/>
              <w:bottom w:val="single" w:sz="4" w:space="0" w:color="auto"/>
              <w:right w:val="single" w:sz="4" w:space="0" w:color="auto"/>
            </w:tcBorders>
            <w:noWrap/>
            <w:textDirection w:val="btLr"/>
            <w:vAlign w:val="center"/>
            <w:hideMark/>
          </w:tcPr>
          <w:p w:rsidR="004B63B3" w:rsidRPr="00FA18E9" w:rsidRDefault="004B63B3" w:rsidP="004B63B3">
            <w:pPr>
              <w:spacing w:after="0" w:line="240" w:lineRule="auto"/>
              <w:ind w:left="113" w:right="113"/>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октябрь 2025 г.</w:t>
            </w:r>
          </w:p>
        </w:tc>
        <w:tc>
          <w:tcPr>
            <w:tcW w:w="705" w:type="dxa"/>
            <w:tcBorders>
              <w:top w:val="single" w:sz="4" w:space="0" w:color="auto"/>
              <w:left w:val="nil"/>
              <w:bottom w:val="single" w:sz="4" w:space="0" w:color="auto"/>
              <w:right w:val="single" w:sz="4" w:space="0" w:color="auto"/>
            </w:tcBorders>
            <w:noWrap/>
            <w:textDirection w:val="btLr"/>
            <w:vAlign w:val="center"/>
            <w:hideMark/>
          </w:tcPr>
          <w:p w:rsidR="004B63B3" w:rsidRPr="00FA18E9" w:rsidRDefault="004B63B3" w:rsidP="004B63B3">
            <w:pPr>
              <w:spacing w:after="0" w:line="240" w:lineRule="auto"/>
              <w:ind w:left="113" w:right="113"/>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ноябрь 2025 г.</w:t>
            </w:r>
          </w:p>
        </w:tc>
        <w:tc>
          <w:tcPr>
            <w:tcW w:w="705" w:type="dxa"/>
            <w:tcBorders>
              <w:top w:val="single" w:sz="4" w:space="0" w:color="auto"/>
              <w:left w:val="nil"/>
              <w:bottom w:val="single" w:sz="4" w:space="0" w:color="auto"/>
              <w:right w:val="single" w:sz="4" w:space="0" w:color="auto"/>
            </w:tcBorders>
            <w:noWrap/>
            <w:textDirection w:val="btLr"/>
            <w:vAlign w:val="center"/>
            <w:hideMark/>
          </w:tcPr>
          <w:p w:rsidR="004B63B3" w:rsidRPr="00FA18E9" w:rsidRDefault="004B63B3" w:rsidP="004B63B3">
            <w:pPr>
              <w:spacing w:after="0" w:line="240" w:lineRule="auto"/>
              <w:ind w:left="113" w:right="113"/>
              <w:jc w:val="center"/>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декабрь 2025 г.</w:t>
            </w:r>
          </w:p>
        </w:tc>
        <w:tc>
          <w:tcPr>
            <w:tcW w:w="845" w:type="dxa"/>
            <w:tcBorders>
              <w:top w:val="single" w:sz="4" w:space="0" w:color="auto"/>
              <w:left w:val="nil"/>
              <w:bottom w:val="single" w:sz="4" w:space="0" w:color="auto"/>
              <w:right w:val="single" w:sz="4" w:space="0" w:color="auto"/>
            </w:tcBorders>
            <w:noWrap/>
            <w:vAlign w:val="center"/>
            <w:hideMark/>
          </w:tcPr>
          <w:p w:rsidR="004B63B3" w:rsidRPr="00561378" w:rsidRDefault="004B63B3" w:rsidP="004B63B3">
            <w:pPr>
              <w:spacing w:after="0"/>
              <w:jc w:val="center"/>
              <w:rPr>
                <w:rFonts w:ascii="Tahoma" w:hAnsi="Tahoma" w:cs="Tahoma"/>
                <w:sz w:val="15"/>
                <w:szCs w:val="15"/>
              </w:rPr>
            </w:pPr>
            <w:r w:rsidRPr="00561378">
              <w:rPr>
                <w:rFonts w:ascii="Tahoma" w:hAnsi="Tahoma" w:cs="Tahoma"/>
                <w:sz w:val="15"/>
                <w:szCs w:val="15"/>
              </w:rPr>
              <w:t>ИТОГО за 2025-й год</w:t>
            </w:r>
          </w:p>
        </w:tc>
        <w:tc>
          <w:tcPr>
            <w:tcW w:w="884" w:type="dxa"/>
            <w:tcBorders>
              <w:top w:val="single" w:sz="4" w:space="0" w:color="auto"/>
              <w:left w:val="nil"/>
              <w:bottom w:val="single" w:sz="4" w:space="0" w:color="auto"/>
              <w:right w:val="single" w:sz="4" w:space="0" w:color="auto"/>
            </w:tcBorders>
            <w:noWrap/>
            <w:hideMark/>
          </w:tcPr>
          <w:p w:rsidR="004B63B3" w:rsidRPr="00561378" w:rsidRDefault="004B63B3" w:rsidP="004B63B3">
            <w:pPr>
              <w:spacing w:after="0"/>
              <w:jc w:val="center"/>
              <w:rPr>
                <w:rFonts w:ascii="Tahoma" w:hAnsi="Tahoma" w:cs="Tahoma"/>
                <w:color w:val="000000"/>
                <w:sz w:val="14"/>
                <w:szCs w:val="14"/>
              </w:rPr>
            </w:pPr>
            <w:r w:rsidRPr="00561378">
              <w:rPr>
                <w:rFonts w:ascii="Tahoma" w:hAnsi="Tahoma" w:cs="Tahoma"/>
                <w:color w:val="000000"/>
                <w:sz w:val="14"/>
                <w:szCs w:val="14"/>
              </w:rPr>
              <w:t xml:space="preserve">ИТОГО </w:t>
            </w:r>
          </w:p>
          <w:p w:rsidR="004B63B3" w:rsidRPr="00561378" w:rsidRDefault="004B63B3" w:rsidP="004B63B3">
            <w:pPr>
              <w:spacing w:after="0"/>
              <w:jc w:val="center"/>
              <w:rPr>
                <w:rFonts w:ascii="Tahoma" w:hAnsi="Tahoma" w:cs="Tahoma"/>
                <w:color w:val="000000"/>
                <w:sz w:val="16"/>
                <w:szCs w:val="16"/>
              </w:rPr>
            </w:pPr>
            <w:r w:rsidRPr="00561378">
              <w:rPr>
                <w:rFonts w:ascii="Tahoma" w:hAnsi="Tahoma" w:cs="Tahoma"/>
                <w:color w:val="000000"/>
                <w:sz w:val="16"/>
                <w:szCs w:val="16"/>
              </w:rPr>
              <w:t>за полный срок оказания услуг по договору</w:t>
            </w:r>
          </w:p>
        </w:tc>
      </w:tr>
      <w:tr w:rsidR="00FA18E9" w:rsidRPr="00FA18E9" w:rsidTr="004B63B3">
        <w:trPr>
          <w:trHeight w:val="287"/>
        </w:trPr>
        <w:tc>
          <w:tcPr>
            <w:tcW w:w="1377" w:type="dxa"/>
            <w:vMerge w:val="restart"/>
            <w:tcBorders>
              <w:top w:val="nil"/>
              <w:left w:val="single" w:sz="4" w:space="0" w:color="auto"/>
              <w:right w:val="single" w:sz="4" w:space="0" w:color="auto"/>
            </w:tcBorders>
            <w:noWrap/>
            <w:vAlign w:val="bottom"/>
            <w:hideMark/>
          </w:tcPr>
          <w:p w:rsidR="00FA18E9" w:rsidRPr="00FA18E9" w:rsidRDefault="00FA18E9" w:rsidP="00FA18E9">
            <w:pPr>
              <w:spacing w:after="0" w:line="240" w:lineRule="auto"/>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Печать ПД формат А4 двусторонняя: ч/б персонификация с лицевой стороны; офсетная одноцветная (ч/б) с оборотной стороны</w:t>
            </w:r>
          </w:p>
        </w:tc>
        <w:tc>
          <w:tcPr>
            <w:tcW w:w="986" w:type="dxa"/>
            <w:vMerge w:val="restart"/>
            <w:tcBorders>
              <w:top w:val="nil"/>
              <w:left w:val="nil"/>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от 50 000 и более</w:t>
            </w:r>
          </w:p>
        </w:tc>
        <w:tc>
          <w:tcPr>
            <w:tcW w:w="1065" w:type="dxa"/>
            <w:vMerge w:val="restart"/>
            <w:tcBorders>
              <w:top w:val="nil"/>
              <w:left w:val="nil"/>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квитанции осн.тираж</w:t>
            </w:r>
          </w:p>
        </w:tc>
        <w:tc>
          <w:tcPr>
            <w:tcW w:w="800"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осн. макет</w:t>
            </w:r>
          </w:p>
        </w:tc>
        <w:tc>
          <w:tcPr>
            <w:tcW w:w="550"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fp3</w:t>
            </w:r>
          </w:p>
        </w:tc>
        <w:tc>
          <w:tcPr>
            <w:tcW w:w="55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с 28-е по 30-е</w:t>
            </w:r>
          </w:p>
        </w:tc>
        <w:tc>
          <w:tcPr>
            <w:tcW w:w="518"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№1</w:t>
            </w:r>
          </w:p>
        </w:tc>
        <w:tc>
          <w:tcPr>
            <w:tcW w:w="717"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215 000</w:t>
            </w:r>
          </w:p>
        </w:tc>
        <w:tc>
          <w:tcPr>
            <w:tcW w:w="76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215 500</w:t>
            </w:r>
          </w:p>
        </w:tc>
        <w:tc>
          <w:tcPr>
            <w:tcW w:w="741"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214 000</w:t>
            </w:r>
          </w:p>
        </w:tc>
        <w:tc>
          <w:tcPr>
            <w:tcW w:w="661"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213 700</w:t>
            </w:r>
          </w:p>
        </w:tc>
        <w:tc>
          <w:tcPr>
            <w:tcW w:w="70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213 700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283 700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283 500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283 500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283 500</w:t>
            </w:r>
          </w:p>
        </w:tc>
        <w:tc>
          <w:tcPr>
            <w:tcW w:w="70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213 000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213 000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283 000</w:t>
            </w:r>
          </w:p>
        </w:tc>
        <w:tc>
          <w:tcPr>
            <w:tcW w:w="84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2 915 100</w:t>
            </w:r>
          </w:p>
        </w:tc>
        <w:tc>
          <w:tcPr>
            <w:tcW w:w="88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2 915 100</w:t>
            </w:r>
          </w:p>
        </w:tc>
      </w:tr>
      <w:tr w:rsidR="00FA18E9" w:rsidRPr="00FA18E9" w:rsidTr="004B63B3">
        <w:trPr>
          <w:trHeight w:val="287"/>
        </w:trPr>
        <w:tc>
          <w:tcPr>
            <w:tcW w:w="1377" w:type="dxa"/>
            <w:vMerge/>
            <w:tcBorders>
              <w:left w:val="single" w:sz="4" w:space="0" w:color="auto"/>
              <w:right w:val="single" w:sz="4" w:space="0" w:color="auto"/>
            </w:tcBorders>
            <w:noWrap/>
            <w:vAlign w:val="bottom"/>
          </w:tcPr>
          <w:p w:rsidR="00FA18E9" w:rsidRPr="00FA18E9" w:rsidRDefault="00FA18E9" w:rsidP="00FA18E9">
            <w:pPr>
              <w:spacing w:after="0" w:line="240" w:lineRule="auto"/>
              <w:rPr>
                <w:rFonts w:ascii="Tahoma" w:eastAsia="Times New Roman" w:hAnsi="Tahoma" w:cs="Tahoma"/>
                <w:color w:val="000000"/>
                <w:sz w:val="14"/>
                <w:szCs w:val="14"/>
                <w:lang w:eastAsia="ru-RU"/>
              </w:rPr>
            </w:pPr>
          </w:p>
        </w:tc>
        <w:tc>
          <w:tcPr>
            <w:tcW w:w="986" w:type="dxa"/>
            <w:vMerge/>
            <w:tcBorders>
              <w:left w:val="nil"/>
              <w:right w:val="single" w:sz="4" w:space="0" w:color="auto"/>
            </w:tcBorders>
            <w:noWrap/>
            <w:vAlign w:val="center"/>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p>
        </w:tc>
        <w:tc>
          <w:tcPr>
            <w:tcW w:w="1065" w:type="dxa"/>
            <w:vMerge/>
            <w:tcBorders>
              <w:left w:val="nil"/>
              <w:right w:val="single" w:sz="4" w:space="0" w:color="auto"/>
            </w:tcBorders>
            <w:noWrap/>
            <w:vAlign w:val="center"/>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p>
        </w:tc>
        <w:tc>
          <w:tcPr>
            <w:tcW w:w="800"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макет2</w:t>
            </w:r>
          </w:p>
        </w:tc>
        <w:tc>
          <w:tcPr>
            <w:tcW w:w="550"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fp3</w:t>
            </w:r>
          </w:p>
        </w:tc>
        <w:tc>
          <w:tcPr>
            <w:tcW w:w="55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с 29-е по 1-е</w:t>
            </w:r>
          </w:p>
        </w:tc>
        <w:tc>
          <w:tcPr>
            <w:tcW w:w="518"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№2</w:t>
            </w:r>
          </w:p>
        </w:tc>
        <w:tc>
          <w:tcPr>
            <w:tcW w:w="717"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70 000</w:t>
            </w:r>
          </w:p>
        </w:tc>
        <w:tc>
          <w:tcPr>
            <w:tcW w:w="76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70 000</w:t>
            </w:r>
          </w:p>
        </w:tc>
        <w:tc>
          <w:tcPr>
            <w:tcW w:w="741"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70 000</w:t>
            </w:r>
          </w:p>
        </w:tc>
        <w:tc>
          <w:tcPr>
            <w:tcW w:w="661"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70 000</w:t>
            </w:r>
          </w:p>
        </w:tc>
        <w:tc>
          <w:tcPr>
            <w:tcW w:w="70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70 000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70 000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70 000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84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490 000</w:t>
            </w:r>
          </w:p>
        </w:tc>
        <w:tc>
          <w:tcPr>
            <w:tcW w:w="88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490 000</w:t>
            </w:r>
          </w:p>
        </w:tc>
      </w:tr>
      <w:tr w:rsidR="00FA18E9" w:rsidRPr="00FA18E9" w:rsidTr="004B63B3">
        <w:trPr>
          <w:trHeight w:val="287"/>
        </w:trPr>
        <w:tc>
          <w:tcPr>
            <w:tcW w:w="1377" w:type="dxa"/>
            <w:vMerge/>
            <w:tcBorders>
              <w:left w:val="single" w:sz="4" w:space="0" w:color="auto"/>
              <w:bottom w:val="single" w:sz="4" w:space="0" w:color="auto"/>
              <w:right w:val="single" w:sz="4" w:space="0" w:color="auto"/>
            </w:tcBorders>
            <w:noWrap/>
            <w:vAlign w:val="bottom"/>
          </w:tcPr>
          <w:p w:rsidR="00FA18E9" w:rsidRPr="00FA18E9" w:rsidRDefault="00FA18E9" w:rsidP="00FA18E9">
            <w:pPr>
              <w:spacing w:after="0" w:line="240" w:lineRule="auto"/>
              <w:rPr>
                <w:rFonts w:ascii="Tahoma" w:eastAsia="Times New Roman" w:hAnsi="Tahoma" w:cs="Tahoma"/>
                <w:color w:val="000000"/>
                <w:sz w:val="14"/>
                <w:szCs w:val="14"/>
                <w:lang w:eastAsia="ru-RU"/>
              </w:rPr>
            </w:pPr>
          </w:p>
        </w:tc>
        <w:tc>
          <w:tcPr>
            <w:tcW w:w="986" w:type="dxa"/>
            <w:vMerge/>
            <w:tcBorders>
              <w:left w:val="nil"/>
              <w:bottom w:val="single" w:sz="4" w:space="0" w:color="auto"/>
              <w:right w:val="single" w:sz="4" w:space="0" w:color="auto"/>
            </w:tcBorders>
            <w:noWrap/>
            <w:vAlign w:val="center"/>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p>
        </w:tc>
        <w:tc>
          <w:tcPr>
            <w:tcW w:w="1065" w:type="dxa"/>
            <w:vMerge/>
            <w:tcBorders>
              <w:left w:val="nil"/>
              <w:bottom w:val="single" w:sz="4" w:space="0" w:color="auto"/>
              <w:right w:val="single" w:sz="4" w:space="0" w:color="auto"/>
            </w:tcBorders>
            <w:noWrap/>
            <w:vAlign w:val="center"/>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p>
        </w:tc>
        <w:tc>
          <w:tcPr>
            <w:tcW w:w="800"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13-й тираж</w:t>
            </w:r>
          </w:p>
        </w:tc>
        <w:tc>
          <w:tcPr>
            <w:tcW w:w="550"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fp3</w:t>
            </w:r>
          </w:p>
        </w:tc>
        <w:tc>
          <w:tcPr>
            <w:tcW w:w="55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с 28-е по 1-е</w:t>
            </w:r>
          </w:p>
        </w:tc>
        <w:tc>
          <w:tcPr>
            <w:tcW w:w="518"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№1</w:t>
            </w:r>
          </w:p>
        </w:tc>
        <w:tc>
          <w:tcPr>
            <w:tcW w:w="717"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6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41"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661"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353 000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84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353 000</w:t>
            </w:r>
          </w:p>
        </w:tc>
        <w:tc>
          <w:tcPr>
            <w:tcW w:w="88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353 000</w:t>
            </w:r>
          </w:p>
        </w:tc>
      </w:tr>
      <w:tr w:rsidR="00FA18E9" w:rsidRPr="00FA18E9" w:rsidTr="004B63B3">
        <w:trPr>
          <w:trHeight w:val="287"/>
        </w:trPr>
        <w:tc>
          <w:tcPr>
            <w:tcW w:w="1377" w:type="dxa"/>
            <w:tcBorders>
              <w:top w:val="nil"/>
              <w:left w:val="single" w:sz="4" w:space="0" w:color="auto"/>
              <w:bottom w:val="single" w:sz="4" w:space="0" w:color="auto"/>
              <w:right w:val="single" w:sz="4" w:space="0" w:color="auto"/>
            </w:tcBorders>
            <w:noWrap/>
            <w:vAlign w:val="bottom"/>
            <w:hideMark/>
          </w:tcPr>
          <w:p w:rsidR="00FA18E9" w:rsidRPr="00FA18E9" w:rsidRDefault="00FA18E9" w:rsidP="00FA18E9">
            <w:pPr>
              <w:spacing w:after="0" w:line="240" w:lineRule="auto"/>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 xml:space="preserve">Нанесение цветной полосы на одну сторону ПД формата А4 </w:t>
            </w:r>
          </w:p>
        </w:tc>
        <w:tc>
          <w:tcPr>
            <w:tcW w:w="986"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менее 30 000</w:t>
            </w:r>
          </w:p>
        </w:tc>
        <w:tc>
          <w:tcPr>
            <w:tcW w:w="106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квитанции осн.тираж</w:t>
            </w:r>
          </w:p>
        </w:tc>
        <w:tc>
          <w:tcPr>
            <w:tcW w:w="800"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p>
        </w:tc>
        <w:tc>
          <w:tcPr>
            <w:tcW w:w="550"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p>
        </w:tc>
        <w:tc>
          <w:tcPr>
            <w:tcW w:w="55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p>
        </w:tc>
        <w:tc>
          <w:tcPr>
            <w:tcW w:w="518"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p>
        </w:tc>
        <w:tc>
          <w:tcPr>
            <w:tcW w:w="717"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6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41"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20 500</w:t>
            </w:r>
          </w:p>
        </w:tc>
        <w:tc>
          <w:tcPr>
            <w:tcW w:w="661"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20 500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20 500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20 500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20 500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20 500</w:t>
            </w:r>
          </w:p>
        </w:tc>
        <w:tc>
          <w:tcPr>
            <w:tcW w:w="84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123 000</w:t>
            </w:r>
          </w:p>
        </w:tc>
        <w:tc>
          <w:tcPr>
            <w:tcW w:w="88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123 000</w:t>
            </w:r>
          </w:p>
        </w:tc>
      </w:tr>
      <w:tr w:rsidR="00FA18E9" w:rsidRPr="00FA18E9" w:rsidTr="004B63B3">
        <w:trPr>
          <w:trHeight w:val="287"/>
        </w:trPr>
        <w:tc>
          <w:tcPr>
            <w:tcW w:w="1377" w:type="dxa"/>
            <w:tcBorders>
              <w:top w:val="nil"/>
              <w:left w:val="single" w:sz="4" w:space="0" w:color="auto"/>
              <w:bottom w:val="single" w:sz="4" w:space="0" w:color="auto"/>
              <w:right w:val="single" w:sz="4" w:space="0" w:color="auto"/>
            </w:tcBorders>
            <w:noWrap/>
            <w:vAlign w:val="bottom"/>
            <w:hideMark/>
          </w:tcPr>
          <w:p w:rsidR="00FA18E9" w:rsidRPr="00FA18E9" w:rsidRDefault="00FA18E9" w:rsidP="00FA18E9">
            <w:pPr>
              <w:spacing w:after="0" w:line="240" w:lineRule="auto"/>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Изготовление БПО размера 210*117 мм (для формата листа А4)</w:t>
            </w:r>
          </w:p>
        </w:tc>
        <w:tc>
          <w:tcPr>
            <w:tcW w:w="986"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p>
        </w:tc>
        <w:tc>
          <w:tcPr>
            <w:tcW w:w="106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квитанции осн.тираж</w:t>
            </w:r>
          </w:p>
        </w:tc>
        <w:tc>
          <w:tcPr>
            <w:tcW w:w="800"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p>
        </w:tc>
        <w:tc>
          <w:tcPr>
            <w:tcW w:w="550"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p>
        </w:tc>
        <w:tc>
          <w:tcPr>
            <w:tcW w:w="55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p>
        </w:tc>
        <w:tc>
          <w:tcPr>
            <w:tcW w:w="518"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p>
        </w:tc>
        <w:tc>
          <w:tcPr>
            <w:tcW w:w="717"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285 000</w:t>
            </w:r>
          </w:p>
        </w:tc>
        <w:tc>
          <w:tcPr>
            <w:tcW w:w="76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295 500</w:t>
            </w:r>
          </w:p>
        </w:tc>
        <w:tc>
          <w:tcPr>
            <w:tcW w:w="741"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284 000</w:t>
            </w:r>
          </w:p>
        </w:tc>
        <w:tc>
          <w:tcPr>
            <w:tcW w:w="661"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295 700</w:t>
            </w:r>
          </w:p>
        </w:tc>
        <w:tc>
          <w:tcPr>
            <w:tcW w:w="70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283 700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293 700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283 500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295 500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283 500</w:t>
            </w:r>
          </w:p>
        </w:tc>
        <w:tc>
          <w:tcPr>
            <w:tcW w:w="70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309 123</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636 000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283 000</w:t>
            </w:r>
          </w:p>
        </w:tc>
        <w:tc>
          <w:tcPr>
            <w:tcW w:w="84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3 828 223</w:t>
            </w:r>
          </w:p>
        </w:tc>
        <w:tc>
          <w:tcPr>
            <w:tcW w:w="88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3 828 223</w:t>
            </w:r>
          </w:p>
        </w:tc>
      </w:tr>
      <w:tr w:rsidR="00FA18E9" w:rsidRPr="00FA18E9" w:rsidTr="004B63B3">
        <w:trPr>
          <w:trHeight w:val="287"/>
        </w:trPr>
        <w:tc>
          <w:tcPr>
            <w:tcW w:w="1377" w:type="dxa"/>
            <w:tcBorders>
              <w:top w:val="nil"/>
              <w:left w:val="single" w:sz="4" w:space="0" w:color="auto"/>
              <w:bottom w:val="single" w:sz="4" w:space="0" w:color="auto"/>
              <w:right w:val="single" w:sz="4" w:space="0" w:color="auto"/>
            </w:tcBorders>
            <w:noWrap/>
            <w:vAlign w:val="bottom"/>
            <w:hideMark/>
          </w:tcPr>
          <w:p w:rsidR="00FA18E9" w:rsidRPr="00FA18E9" w:rsidRDefault="00FA18E9" w:rsidP="00FA18E9">
            <w:pPr>
              <w:spacing w:after="0" w:line="240" w:lineRule="auto"/>
              <w:rPr>
                <w:rFonts w:ascii="Tahoma" w:eastAsia="Times New Roman" w:hAnsi="Tahoma" w:cs="Tahoma"/>
                <w:color w:val="000000"/>
                <w:sz w:val="14"/>
                <w:szCs w:val="14"/>
                <w:lang w:eastAsia="ru-RU"/>
              </w:rPr>
            </w:pPr>
            <w:r w:rsidRPr="00FA18E9">
              <w:rPr>
                <w:rFonts w:ascii="Tahoma" w:eastAsia="Times New Roman" w:hAnsi="Tahoma" w:cs="Tahoma"/>
                <w:color w:val="000000"/>
                <w:sz w:val="14"/>
                <w:szCs w:val="14"/>
                <w:lang w:eastAsia="ru-RU"/>
              </w:rPr>
              <w:t>Печать документа формат А4 односторонняя цифровая (с персонификацией или без)</w:t>
            </w:r>
          </w:p>
        </w:tc>
        <w:tc>
          <w:tcPr>
            <w:tcW w:w="986"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p>
        </w:tc>
        <w:tc>
          <w:tcPr>
            <w:tcW w:w="106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Уведомление о ДЗ</w:t>
            </w:r>
          </w:p>
        </w:tc>
        <w:tc>
          <w:tcPr>
            <w:tcW w:w="800"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p>
        </w:tc>
        <w:tc>
          <w:tcPr>
            <w:tcW w:w="550"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fp3</w:t>
            </w:r>
          </w:p>
        </w:tc>
        <w:tc>
          <w:tcPr>
            <w:tcW w:w="55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с 28-е по 1-е</w:t>
            </w:r>
          </w:p>
        </w:tc>
        <w:tc>
          <w:tcPr>
            <w:tcW w:w="518"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1"/>
                <w:szCs w:val="11"/>
                <w:lang w:eastAsia="ru-RU"/>
              </w:rPr>
            </w:pPr>
            <w:r w:rsidRPr="00FA18E9">
              <w:rPr>
                <w:rFonts w:ascii="Tahoma" w:eastAsia="Times New Roman" w:hAnsi="Tahoma" w:cs="Tahoma"/>
                <w:color w:val="000000"/>
                <w:sz w:val="11"/>
                <w:szCs w:val="11"/>
                <w:lang w:eastAsia="ru-RU"/>
              </w:rPr>
              <w:t>№1</w:t>
            </w:r>
          </w:p>
        </w:tc>
        <w:tc>
          <w:tcPr>
            <w:tcW w:w="717"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6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10 000</w:t>
            </w:r>
          </w:p>
        </w:tc>
        <w:tc>
          <w:tcPr>
            <w:tcW w:w="741"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661"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12 000</w:t>
            </w:r>
          </w:p>
        </w:tc>
        <w:tc>
          <w:tcPr>
            <w:tcW w:w="70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10 000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12 000</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26 123</w:t>
            </w: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70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p>
        </w:tc>
        <w:tc>
          <w:tcPr>
            <w:tcW w:w="845"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70 123</w:t>
            </w:r>
          </w:p>
        </w:tc>
        <w:tc>
          <w:tcPr>
            <w:tcW w:w="884" w:type="dxa"/>
            <w:tcBorders>
              <w:top w:val="nil"/>
              <w:left w:val="nil"/>
              <w:bottom w:val="single" w:sz="4" w:space="0" w:color="auto"/>
              <w:right w:val="single" w:sz="4" w:space="0" w:color="auto"/>
            </w:tcBorders>
            <w:noWrap/>
            <w:vAlign w:val="center"/>
            <w:hideMark/>
          </w:tcPr>
          <w:p w:rsidR="00FA18E9" w:rsidRPr="00FA18E9" w:rsidRDefault="00FA18E9" w:rsidP="00FA18E9">
            <w:pPr>
              <w:spacing w:after="0" w:line="240" w:lineRule="auto"/>
              <w:jc w:val="center"/>
              <w:rPr>
                <w:rFonts w:ascii="Tahoma" w:eastAsia="Times New Roman" w:hAnsi="Tahoma" w:cs="Tahoma"/>
                <w:color w:val="000000"/>
                <w:sz w:val="12"/>
                <w:szCs w:val="12"/>
                <w:lang w:eastAsia="ru-RU"/>
              </w:rPr>
            </w:pPr>
            <w:r w:rsidRPr="00FA18E9">
              <w:rPr>
                <w:rFonts w:ascii="Tahoma" w:eastAsia="Times New Roman" w:hAnsi="Tahoma" w:cs="Tahoma"/>
                <w:color w:val="000000"/>
                <w:sz w:val="12"/>
                <w:szCs w:val="12"/>
                <w:lang w:eastAsia="ru-RU"/>
              </w:rPr>
              <w:t>70 123</w:t>
            </w:r>
          </w:p>
        </w:tc>
      </w:tr>
    </w:tbl>
    <w:p w:rsidR="00FA18E9" w:rsidRDefault="00FA18E9" w:rsidP="00BD657D">
      <w:pPr>
        <w:spacing w:after="0" w:line="240" w:lineRule="auto"/>
        <w:jc w:val="right"/>
        <w:rPr>
          <w:rFonts w:ascii="Tahoma" w:eastAsia="MS Mincho" w:hAnsi="Tahoma" w:cs="Tahoma"/>
          <w:sz w:val="20"/>
          <w:szCs w:val="24"/>
          <w:lang w:eastAsia="ru-RU"/>
        </w:rPr>
      </w:pPr>
    </w:p>
    <w:p w:rsidR="00FA18E9" w:rsidRPr="00FA18E9" w:rsidRDefault="00FA18E9" w:rsidP="00FA18E9">
      <w:pPr>
        <w:spacing w:after="0" w:line="240" w:lineRule="auto"/>
        <w:rPr>
          <w:rFonts w:ascii="Tahoma" w:eastAsia="Times New Roman" w:hAnsi="Tahoma" w:cs="Tahoma"/>
          <w:color w:val="000000"/>
          <w:sz w:val="20"/>
          <w:szCs w:val="20"/>
          <w:lang w:eastAsia="ru-RU"/>
        </w:rPr>
      </w:pPr>
      <w:r w:rsidRPr="00FA18E9">
        <w:rPr>
          <w:rFonts w:ascii="Tahoma" w:eastAsia="Times New Roman" w:hAnsi="Tahoma" w:cs="Tahoma"/>
          <w:color w:val="000000"/>
          <w:sz w:val="20"/>
          <w:szCs w:val="20"/>
          <w:lang w:eastAsia="ru-RU"/>
        </w:rPr>
        <w:t>*Объемов на сентябрь-декабрь 2024г. не запланировано.</w:t>
      </w:r>
    </w:p>
    <w:p w:rsidR="00FA18E9" w:rsidRDefault="00FA18E9" w:rsidP="00BD657D">
      <w:pPr>
        <w:spacing w:after="0" w:line="240" w:lineRule="auto"/>
        <w:rPr>
          <w:rFonts w:ascii="Tahoma" w:eastAsia="Times New Roman" w:hAnsi="Tahoma" w:cs="Tahoma"/>
          <w:b/>
          <w:color w:val="000000"/>
          <w:sz w:val="20"/>
          <w:szCs w:val="24"/>
          <w:lang w:eastAsia="ru-RU"/>
        </w:rPr>
      </w:pPr>
    </w:p>
    <w:p w:rsidR="00FA18E9" w:rsidRDefault="00FA18E9" w:rsidP="00BD657D">
      <w:pPr>
        <w:spacing w:after="0" w:line="240" w:lineRule="auto"/>
        <w:rPr>
          <w:rFonts w:ascii="Tahoma" w:eastAsia="Times New Roman" w:hAnsi="Tahoma" w:cs="Tahoma"/>
          <w:b/>
          <w:color w:val="000000"/>
          <w:sz w:val="20"/>
          <w:szCs w:val="24"/>
          <w:lang w:eastAsia="ru-RU"/>
        </w:rPr>
      </w:pPr>
    </w:p>
    <w:p w:rsidR="00FA18E9" w:rsidRDefault="00FA18E9" w:rsidP="00BD657D">
      <w:pPr>
        <w:spacing w:after="0" w:line="240" w:lineRule="auto"/>
        <w:rPr>
          <w:rFonts w:ascii="Tahoma" w:eastAsia="Times New Roman" w:hAnsi="Tahoma" w:cs="Tahoma"/>
          <w:b/>
          <w:color w:val="000000"/>
          <w:sz w:val="20"/>
          <w:szCs w:val="24"/>
          <w:lang w:eastAsia="ru-RU"/>
        </w:rPr>
      </w:pPr>
    </w:p>
    <w:p w:rsidR="00FA18E9" w:rsidRDefault="00FA18E9" w:rsidP="00BD657D">
      <w:pPr>
        <w:spacing w:after="0" w:line="240" w:lineRule="auto"/>
        <w:rPr>
          <w:rFonts w:ascii="Tahoma" w:eastAsia="Times New Roman" w:hAnsi="Tahoma" w:cs="Tahoma"/>
          <w:b/>
          <w:color w:val="000000"/>
          <w:sz w:val="20"/>
          <w:szCs w:val="24"/>
          <w:lang w:eastAsia="ru-RU"/>
        </w:rPr>
      </w:pPr>
    </w:p>
    <w:p w:rsidR="00FA18E9" w:rsidRDefault="00FA18E9" w:rsidP="00BD657D">
      <w:pPr>
        <w:spacing w:after="0" w:line="240" w:lineRule="auto"/>
        <w:rPr>
          <w:rFonts w:ascii="Tahoma" w:eastAsia="Times New Roman" w:hAnsi="Tahoma" w:cs="Tahoma"/>
          <w:b/>
          <w:color w:val="000000"/>
          <w:sz w:val="20"/>
          <w:szCs w:val="24"/>
          <w:lang w:eastAsia="ru-RU"/>
        </w:rPr>
      </w:pPr>
    </w:p>
    <w:p w:rsidR="00FA18E9" w:rsidRDefault="00FA18E9" w:rsidP="00BD657D">
      <w:pPr>
        <w:spacing w:after="0" w:line="240" w:lineRule="auto"/>
        <w:rPr>
          <w:rFonts w:ascii="Tahoma" w:eastAsia="Times New Roman" w:hAnsi="Tahoma" w:cs="Tahoma"/>
          <w:b/>
          <w:color w:val="000000"/>
          <w:sz w:val="20"/>
          <w:szCs w:val="24"/>
          <w:lang w:eastAsia="ru-RU"/>
        </w:rPr>
      </w:pPr>
    </w:p>
    <w:p w:rsidR="00FA18E9" w:rsidRDefault="00FA18E9" w:rsidP="00BD657D">
      <w:pPr>
        <w:spacing w:after="0" w:line="240" w:lineRule="auto"/>
        <w:rPr>
          <w:rFonts w:ascii="Tahoma" w:eastAsia="Times New Roman" w:hAnsi="Tahoma" w:cs="Tahoma"/>
          <w:b/>
          <w:color w:val="000000"/>
          <w:sz w:val="20"/>
          <w:szCs w:val="24"/>
          <w:lang w:eastAsia="ru-RU"/>
        </w:rPr>
      </w:pPr>
    </w:p>
    <w:p w:rsidR="00BD657D" w:rsidRPr="00561378" w:rsidRDefault="00BD657D" w:rsidP="00BD657D">
      <w:pPr>
        <w:spacing w:after="0" w:line="240" w:lineRule="auto"/>
        <w:rPr>
          <w:rFonts w:ascii="Tahoma" w:eastAsia="Times New Roman" w:hAnsi="Tahoma" w:cs="Tahoma"/>
          <w:b/>
          <w:color w:val="000000"/>
          <w:sz w:val="20"/>
        </w:rPr>
      </w:pPr>
      <w:r w:rsidRPr="00561378">
        <w:rPr>
          <w:rFonts w:ascii="Tahoma" w:eastAsia="Times New Roman" w:hAnsi="Tahoma" w:cs="Tahoma"/>
          <w:b/>
          <w:color w:val="000000"/>
          <w:sz w:val="20"/>
          <w:szCs w:val="24"/>
          <w:lang w:eastAsia="ru-RU"/>
        </w:rPr>
        <w:lastRenderedPageBreak/>
        <w:t>3.4.</w:t>
      </w:r>
      <w:r w:rsidRPr="00561378">
        <w:rPr>
          <w:rFonts w:ascii="Tahoma" w:eastAsia="Times New Roman" w:hAnsi="Tahoma" w:cs="Tahoma"/>
          <w:color w:val="000000"/>
          <w:sz w:val="20"/>
          <w:szCs w:val="24"/>
          <w:lang w:eastAsia="ru-RU"/>
        </w:rPr>
        <w:t xml:space="preserve"> </w:t>
      </w:r>
      <w:r w:rsidRPr="00561378">
        <w:rPr>
          <w:rFonts w:ascii="Tahoma" w:eastAsia="Times New Roman" w:hAnsi="Tahoma" w:cs="Tahoma"/>
          <w:b/>
          <w:color w:val="000000"/>
          <w:sz w:val="20"/>
        </w:rPr>
        <w:t xml:space="preserve">Ориентировочные объемы оказываемых услуг для грузополучателя: </w:t>
      </w:r>
      <w:r w:rsidR="00D76417">
        <w:rPr>
          <w:rFonts w:ascii="Tahoma" w:hAnsi="Tahoma" w:cs="Tahoma"/>
          <w:b/>
          <w:color w:val="000000"/>
          <w:sz w:val="20"/>
        </w:rPr>
        <w:t>Иванов</w:t>
      </w:r>
      <w:r w:rsidR="00D76417" w:rsidRPr="006C71FE">
        <w:rPr>
          <w:rFonts w:ascii="Tahoma" w:hAnsi="Tahoma" w:cs="Tahoma"/>
          <w:b/>
          <w:color w:val="000000"/>
          <w:sz w:val="20"/>
        </w:rPr>
        <w:t>ск</w:t>
      </w:r>
      <w:r w:rsidR="00D76417">
        <w:rPr>
          <w:rFonts w:ascii="Tahoma" w:hAnsi="Tahoma" w:cs="Tahoma"/>
          <w:b/>
          <w:color w:val="000000"/>
          <w:sz w:val="20"/>
        </w:rPr>
        <w:t>ий</w:t>
      </w:r>
      <w:r w:rsidRPr="00561378">
        <w:rPr>
          <w:rFonts w:ascii="Tahoma" w:eastAsia="Times New Roman" w:hAnsi="Tahoma" w:cs="Tahoma"/>
          <w:b/>
          <w:color w:val="000000"/>
          <w:sz w:val="20"/>
        </w:rPr>
        <w:t xml:space="preserve"> филиал АО «ЭнергосбыТ Плюс»</w:t>
      </w:r>
    </w:p>
    <w:p w:rsidR="00BD657D" w:rsidRPr="00561378" w:rsidRDefault="00BD657D" w:rsidP="00BD657D">
      <w:pPr>
        <w:spacing w:after="0" w:line="240" w:lineRule="auto"/>
        <w:jc w:val="right"/>
        <w:rPr>
          <w:rFonts w:ascii="Tahoma" w:eastAsia="Times New Roman" w:hAnsi="Tahoma" w:cs="Tahoma"/>
          <w:sz w:val="20"/>
          <w:szCs w:val="24"/>
        </w:rPr>
      </w:pPr>
      <w:r w:rsidRPr="00561378">
        <w:rPr>
          <w:rFonts w:ascii="Tahoma" w:eastAsia="Times New Roman" w:hAnsi="Tahoma" w:cs="Tahoma"/>
          <w:sz w:val="20"/>
          <w:szCs w:val="24"/>
          <w:lang w:val="x-none"/>
        </w:rPr>
        <w:t xml:space="preserve">Таблица </w:t>
      </w:r>
      <w:r w:rsidRPr="00561378">
        <w:rPr>
          <w:rFonts w:ascii="Tahoma" w:eastAsia="Times New Roman" w:hAnsi="Tahoma" w:cs="Tahoma"/>
          <w:sz w:val="20"/>
          <w:szCs w:val="24"/>
        </w:rPr>
        <w:t>3.4.1</w:t>
      </w:r>
    </w:p>
    <w:p w:rsidR="00BD657D" w:rsidRPr="00561378" w:rsidRDefault="00BD657D" w:rsidP="00BD657D">
      <w:pPr>
        <w:jc w:val="center"/>
        <w:rPr>
          <w:rFonts w:ascii="Tahoma" w:eastAsia="Times New Roman" w:hAnsi="Tahoma" w:cs="Tahoma"/>
          <w:color w:val="000000"/>
          <w:sz w:val="20"/>
        </w:rPr>
      </w:pPr>
      <w:r w:rsidRPr="00561378">
        <w:rPr>
          <w:rFonts w:ascii="Tahoma" w:eastAsia="Times New Roman" w:hAnsi="Tahoma" w:cs="Tahoma"/>
          <w:b/>
          <w:color w:val="000000"/>
          <w:sz w:val="20"/>
          <w:szCs w:val="20"/>
        </w:rPr>
        <w:t>Объемы на сентябрь-декабрь 2024 г., шт.</w:t>
      </w:r>
    </w:p>
    <w:tbl>
      <w:tblPr>
        <w:tblW w:w="15252" w:type="dxa"/>
        <w:tblLook w:val="04A0" w:firstRow="1" w:lastRow="0" w:firstColumn="1" w:lastColumn="0" w:noHBand="0" w:noVBand="1"/>
      </w:tblPr>
      <w:tblGrid>
        <w:gridCol w:w="3823"/>
        <w:gridCol w:w="1472"/>
        <w:gridCol w:w="1788"/>
        <w:gridCol w:w="960"/>
        <w:gridCol w:w="960"/>
        <w:gridCol w:w="915"/>
        <w:gridCol w:w="1125"/>
        <w:gridCol w:w="880"/>
        <w:gridCol w:w="799"/>
        <w:gridCol w:w="740"/>
        <w:gridCol w:w="810"/>
        <w:gridCol w:w="980"/>
      </w:tblGrid>
      <w:tr w:rsidR="00D76417" w:rsidRPr="00D76417" w:rsidTr="00DA218F">
        <w:trPr>
          <w:trHeight w:val="600"/>
        </w:trPr>
        <w:tc>
          <w:tcPr>
            <w:tcW w:w="3823" w:type="dxa"/>
            <w:tcBorders>
              <w:top w:val="single" w:sz="4" w:space="0" w:color="auto"/>
              <w:left w:val="single" w:sz="4" w:space="0" w:color="auto"/>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6"/>
                <w:szCs w:val="16"/>
                <w:lang w:eastAsia="ru-RU"/>
              </w:rPr>
            </w:pPr>
            <w:r w:rsidRPr="00D76417">
              <w:rPr>
                <w:rFonts w:ascii="Tahoma" w:eastAsia="Times New Roman" w:hAnsi="Tahoma" w:cs="Tahoma"/>
                <w:color w:val="000000"/>
                <w:sz w:val="16"/>
                <w:szCs w:val="16"/>
                <w:lang w:eastAsia="ru-RU"/>
              </w:rPr>
              <w:t>Вид услуг</w:t>
            </w:r>
          </w:p>
        </w:tc>
        <w:tc>
          <w:tcPr>
            <w:tcW w:w="1472"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6"/>
                <w:szCs w:val="16"/>
                <w:lang w:eastAsia="ru-RU"/>
              </w:rPr>
            </w:pPr>
            <w:r w:rsidRPr="00D76417">
              <w:rPr>
                <w:rFonts w:ascii="Tahoma" w:eastAsia="Times New Roman" w:hAnsi="Tahoma" w:cs="Tahoma"/>
                <w:color w:val="000000"/>
                <w:sz w:val="16"/>
                <w:szCs w:val="16"/>
                <w:lang w:eastAsia="ru-RU"/>
              </w:rPr>
              <w:t>Диапазон объема на 1 вид макета оборотной стороны, в шт.</w:t>
            </w:r>
          </w:p>
        </w:tc>
        <w:tc>
          <w:tcPr>
            <w:tcW w:w="1788"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6"/>
                <w:szCs w:val="16"/>
                <w:lang w:eastAsia="ru-RU"/>
              </w:rPr>
            </w:pPr>
            <w:r w:rsidRPr="00D76417">
              <w:rPr>
                <w:rFonts w:ascii="Tahoma" w:eastAsia="Times New Roman" w:hAnsi="Tahoma" w:cs="Tahoma"/>
                <w:color w:val="000000"/>
                <w:sz w:val="16"/>
                <w:szCs w:val="16"/>
                <w:lang w:eastAsia="ru-RU"/>
              </w:rPr>
              <w:t>Наименов. печатной продукции</w:t>
            </w:r>
          </w:p>
        </w:tc>
        <w:tc>
          <w:tcPr>
            <w:tcW w:w="96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6"/>
                <w:szCs w:val="16"/>
                <w:lang w:eastAsia="ru-RU"/>
              </w:rPr>
            </w:pPr>
            <w:r w:rsidRPr="00D76417">
              <w:rPr>
                <w:rFonts w:ascii="Tahoma" w:eastAsia="Times New Roman" w:hAnsi="Tahoma" w:cs="Tahoma"/>
                <w:color w:val="000000"/>
                <w:sz w:val="16"/>
                <w:szCs w:val="16"/>
                <w:lang w:eastAsia="ru-RU"/>
              </w:rPr>
              <w:t>Макеты</w:t>
            </w:r>
          </w:p>
        </w:tc>
        <w:tc>
          <w:tcPr>
            <w:tcW w:w="96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6"/>
                <w:szCs w:val="16"/>
                <w:lang w:eastAsia="ru-RU"/>
              </w:rPr>
            </w:pPr>
            <w:r w:rsidRPr="00D76417">
              <w:rPr>
                <w:rFonts w:ascii="Tahoma" w:eastAsia="Times New Roman" w:hAnsi="Tahoma" w:cs="Tahoma"/>
                <w:color w:val="000000"/>
                <w:sz w:val="16"/>
                <w:szCs w:val="16"/>
                <w:lang w:eastAsia="ru-RU"/>
              </w:rPr>
              <w:t>Формат исход. данных</w:t>
            </w:r>
          </w:p>
        </w:tc>
        <w:tc>
          <w:tcPr>
            <w:tcW w:w="915"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6"/>
                <w:szCs w:val="16"/>
                <w:lang w:eastAsia="ru-RU"/>
              </w:rPr>
            </w:pPr>
            <w:r w:rsidRPr="00D76417">
              <w:rPr>
                <w:rFonts w:ascii="Tahoma" w:eastAsia="Times New Roman" w:hAnsi="Tahoma" w:cs="Tahoma"/>
                <w:color w:val="000000"/>
                <w:sz w:val="16"/>
                <w:szCs w:val="16"/>
                <w:lang w:eastAsia="ru-RU"/>
              </w:rPr>
              <w:t>Срок передачи в печать</w:t>
            </w:r>
          </w:p>
        </w:tc>
        <w:tc>
          <w:tcPr>
            <w:tcW w:w="1125"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6"/>
                <w:szCs w:val="16"/>
                <w:lang w:eastAsia="ru-RU"/>
              </w:rPr>
            </w:pPr>
            <w:r w:rsidRPr="00D76417">
              <w:rPr>
                <w:rFonts w:ascii="Tahoma" w:eastAsia="Times New Roman" w:hAnsi="Tahoma" w:cs="Tahoma"/>
                <w:color w:val="000000"/>
                <w:sz w:val="16"/>
                <w:szCs w:val="16"/>
                <w:lang w:eastAsia="ru-RU"/>
              </w:rPr>
              <w:t>Порядковый № отгрузки</w:t>
            </w:r>
          </w:p>
        </w:tc>
        <w:tc>
          <w:tcPr>
            <w:tcW w:w="88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6"/>
                <w:szCs w:val="16"/>
                <w:lang w:eastAsia="ru-RU"/>
              </w:rPr>
            </w:pPr>
            <w:r w:rsidRPr="00D76417">
              <w:rPr>
                <w:rFonts w:ascii="Tahoma" w:eastAsia="Times New Roman" w:hAnsi="Tahoma" w:cs="Tahoma"/>
                <w:color w:val="000000"/>
                <w:sz w:val="16"/>
                <w:szCs w:val="16"/>
                <w:lang w:eastAsia="ru-RU"/>
              </w:rPr>
              <w:t>сентябрь 2024 г.</w:t>
            </w:r>
          </w:p>
        </w:tc>
        <w:tc>
          <w:tcPr>
            <w:tcW w:w="799"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6"/>
                <w:szCs w:val="16"/>
                <w:lang w:eastAsia="ru-RU"/>
              </w:rPr>
            </w:pPr>
            <w:r w:rsidRPr="00D76417">
              <w:rPr>
                <w:rFonts w:ascii="Tahoma" w:eastAsia="Times New Roman" w:hAnsi="Tahoma" w:cs="Tahoma"/>
                <w:color w:val="000000"/>
                <w:sz w:val="16"/>
                <w:szCs w:val="16"/>
                <w:lang w:eastAsia="ru-RU"/>
              </w:rPr>
              <w:t>октябрь 2024 г.</w:t>
            </w:r>
          </w:p>
        </w:tc>
        <w:tc>
          <w:tcPr>
            <w:tcW w:w="74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6"/>
                <w:szCs w:val="16"/>
                <w:lang w:eastAsia="ru-RU"/>
              </w:rPr>
            </w:pPr>
            <w:r w:rsidRPr="00D76417">
              <w:rPr>
                <w:rFonts w:ascii="Tahoma" w:eastAsia="Times New Roman" w:hAnsi="Tahoma" w:cs="Tahoma"/>
                <w:color w:val="000000"/>
                <w:sz w:val="16"/>
                <w:szCs w:val="16"/>
                <w:lang w:eastAsia="ru-RU"/>
              </w:rPr>
              <w:t>ноябрь 2024 г.</w:t>
            </w:r>
          </w:p>
        </w:tc>
        <w:tc>
          <w:tcPr>
            <w:tcW w:w="81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6"/>
                <w:szCs w:val="16"/>
                <w:lang w:eastAsia="ru-RU"/>
              </w:rPr>
            </w:pPr>
            <w:r w:rsidRPr="00D76417">
              <w:rPr>
                <w:rFonts w:ascii="Tahoma" w:eastAsia="Times New Roman" w:hAnsi="Tahoma" w:cs="Tahoma"/>
                <w:color w:val="000000"/>
                <w:sz w:val="16"/>
                <w:szCs w:val="16"/>
                <w:lang w:eastAsia="ru-RU"/>
              </w:rPr>
              <w:t>декабрь 2024 г.</w:t>
            </w:r>
          </w:p>
        </w:tc>
        <w:tc>
          <w:tcPr>
            <w:tcW w:w="98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6"/>
                <w:szCs w:val="16"/>
                <w:lang w:eastAsia="ru-RU"/>
              </w:rPr>
            </w:pPr>
            <w:r w:rsidRPr="00D76417">
              <w:rPr>
                <w:rFonts w:ascii="Tahoma" w:eastAsia="Times New Roman" w:hAnsi="Tahoma" w:cs="Tahoma"/>
                <w:color w:val="000000"/>
                <w:sz w:val="16"/>
                <w:szCs w:val="16"/>
                <w:lang w:eastAsia="ru-RU"/>
              </w:rPr>
              <w:t>ИТОГО сентябрь-декабрь 2024 г., шт.</w:t>
            </w:r>
          </w:p>
        </w:tc>
      </w:tr>
      <w:tr w:rsidR="00D76417" w:rsidRPr="00D76417" w:rsidTr="00DA218F">
        <w:trPr>
          <w:trHeight w:val="285"/>
        </w:trPr>
        <w:tc>
          <w:tcPr>
            <w:tcW w:w="3823" w:type="dxa"/>
            <w:vMerge w:val="restart"/>
            <w:tcBorders>
              <w:top w:val="nil"/>
              <w:left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6"/>
                <w:szCs w:val="16"/>
                <w:lang w:eastAsia="ru-RU"/>
              </w:rPr>
            </w:pPr>
            <w:r w:rsidRPr="00D76417">
              <w:rPr>
                <w:rFonts w:ascii="Tahoma" w:eastAsia="Times New Roman" w:hAnsi="Tahoma" w:cs="Tahoma"/>
                <w:color w:val="000000"/>
                <w:sz w:val="16"/>
                <w:szCs w:val="16"/>
                <w:lang w:eastAsia="ru-RU"/>
              </w:rPr>
              <w:t xml:space="preserve">Печать ПД формат А4 двусторонняя: ч/б персонификация с лицевой стороны,  цифровая ч/б печать оборотной стороны </w:t>
            </w:r>
          </w:p>
        </w:tc>
        <w:tc>
          <w:tcPr>
            <w:tcW w:w="14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10 000 и менее</w:t>
            </w:r>
          </w:p>
        </w:tc>
        <w:tc>
          <w:tcPr>
            <w:tcW w:w="1788"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фальш-иски</w:t>
            </w:r>
          </w:p>
        </w:tc>
        <w:tc>
          <w:tcPr>
            <w:tcW w:w="9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макет ФИ</w:t>
            </w:r>
          </w:p>
        </w:tc>
        <w:tc>
          <w:tcPr>
            <w:tcW w:w="9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fp3</w:t>
            </w:r>
          </w:p>
        </w:tc>
        <w:tc>
          <w:tcPr>
            <w:tcW w:w="9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c 15 по 20-е</w:t>
            </w:r>
          </w:p>
        </w:tc>
        <w:tc>
          <w:tcPr>
            <w:tcW w:w="112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№2</w:t>
            </w:r>
          </w:p>
        </w:tc>
        <w:tc>
          <w:tcPr>
            <w:tcW w:w="8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7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7 000</w:t>
            </w:r>
          </w:p>
        </w:tc>
        <w:tc>
          <w:tcPr>
            <w:tcW w:w="74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81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9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7 000</w:t>
            </w:r>
          </w:p>
        </w:tc>
      </w:tr>
      <w:tr w:rsidR="00D76417" w:rsidRPr="00D76417" w:rsidTr="00DA218F">
        <w:trPr>
          <w:trHeight w:val="285"/>
        </w:trPr>
        <w:tc>
          <w:tcPr>
            <w:tcW w:w="3823" w:type="dxa"/>
            <w:vMerge/>
            <w:tcBorders>
              <w:left w:val="single" w:sz="4" w:space="0" w:color="auto"/>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6"/>
                <w:szCs w:val="16"/>
                <w:lang w:eastAsia="ru-RU"/>
              </w:rPr>
            </w:pPr>
          </w:p>
        </w:tc>
        <w:tc>
          <w:tcPr>
            <w:tcW w:w="14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от 30 001 до 40 000</w:t>
            </w:r>
          </w:p>
        </w:tc>
        <w:tc>
          <w:tcPr>
            <w:tcW w:w="1788"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xml:space="preserve">инфописьма </w:t>
            </w:r>
          </w:p>
        </w:tc>
        <w:tc>
          <w:tcPr>
            <w:tcW w:w="9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ЕДИНЫЙ ИП</w:t>
            </w:r>
          </w:p>
        </w:tc>
        <w:tc>
          <w:tcPr>
            <w:tcW w:w="9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fp3</w:t>
            </w:r>
          </w:p>
        </w:tc>
        <w:tc>
          <w:tcPr>
            <w:tcW w:w="9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c 15 по 20-е</w:t>
            </w:r>
          </w:p>
        </w:tc>
        <w:tc>
          <w:tcPr>
            <w:tcW w:w="112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№2</w:t>
            </w:r>
          </w:p>
        </w:tc>
        <w:tc>
          <w:tcPr>
            <w:tcW w:w="8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40 000</w:t>
            </w:r>
          </w:p>
        </w:tc>
        <w:tc>
          <w:tcPr>
            <w:tcW w:w="7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74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40 000</w:t>
            </w:r>
          </w:p>
        </w:tc>
        <w:tc>
          <w:tcPr>
            <w:tcW w:w="81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9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80 000</w:t>
            </w:r>
          </w:p>
        </w:tc>
      </w:tr>
      <w:tr w:rsidR="00D76417" w:rsidRPr="00D76417" w:rsidTr="00DA218F">
        <w:trPr>
          <w:trHeight w:val="285"/>
        </w:trPr>
        <w:tc>
          <w:tcPr>
            <w:tcW w:w="3823" w:type="dxa"/>
            <w:vMerge w:val="restart"/>
            <w:tcBorders>
              <w:top w:val="nil"/>
              <w:left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6"/>
                <w:szCs w:val="16"/>
                <w:lang w:eastAsia="ru-RU"/>
              </w:rPr>
            </w:pPr>
            <w:r w:rsidRPr="00D76417">
              <w:rPr>
                <w:rFonts w:ascii="Tahoma" w:eastAsia="Times New Roman" w:hAnsi="Tahoma" w:cs="Tahoma"/>
                <w:color w:val="000000"/>
                <w:sz w:val="16"/>
                <w:szCs w:val="16"/>
                <w:lang w:eastAsia="ru-RU"/>
              </w:rPr>
              <w:t>Печать ПД формат А4 двусторонняя: ч/б персонификация с лицевой стороны; офсетная одноцветная (ч/б) с оборотной стороны</w:t>
            </w:r>
          </w:p>
        </w:tc>
        <w:tc>
          <w:tcPr>
            <w:tcW w:w="14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от 50 000 и более</w:t>
            </w:r>
          </w:p>
        </w:tc>
        <w:tc>
          <w:tcPr>
            <w:tcW w:w="1788"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квитанции осн.тираж</w:t>
            </w:r>
          </w:p>
        </w:tc>
        <w:tc>
          <w:tcPr>
            <w:tcW w:w="9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осн. макет</w:t>
            </w:r>
          </w:p>
        </w:tc>
        <w:tc>
          <w:tcPr>
            <w:tcW w:w="9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dbf</w:t>
            </w:r>
          </w:p>
        </w:tc>
        <w:tc>
          <w:tcPr>
            <w:tcW w:w="9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с 30(31) по 2-е</w:t>
            </w:r>
          </w:p>
        </w:tc>
        <w:tc>
          <w:tcPr>
            <w:tcW w:w="112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№1</w:t>
            </w:r>
          </w:p>
        </w:tc>
        <w:tc>
          <w:tcPr>
            <w:tcW w:w="8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241 500</w:t>
            </w:r>
          </w:p>
        </w:tc>
        <w:tc>
          <w:tcPr>
            <w:tcW w:w="7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241 000</w:t>
            </w:r>
          </w:p>
        </w:tc>
        <w:tc>
          <w:tcPr>
            <w:tcW w:w="74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240 500</w:t>
            </w:r>
          </w:p>
        </w:tc>
        <w:tc>
          <w:tcPr>
            <w:tcW w:w="81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240 000</w:t>
            </w:r>
          </w:p>
        </w:tc>
        <w:tc>
          <w:tcPr>
            <w:tcW w:w="9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963 000</w:t>
            </w:r>
          </w:p>
        </w:tc>
      </w:tr>
      <w:tr w:rsidR="00D76417" w:rsidRPr="00D76417" w:rsidTr="00DA218F">
        <w:trPr>
          <w:trHeight w:val="285"/>
        </w:trPr>
        <w:tc>
          <w:tcPr>
            <w:tcW w:w="3823" w:type="dxa"/>
            <w:vMerge/>
            <w:tcBorders>
              <w:left w:val="single" w:sz="4" w:space="0" w:color="auto"/>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6"/>
                <w:szCs w:val="16"/>
                <w:lang w:eastAsia="ru-RU"/>
              </w:rPr>
            </w:pPr>
          </w:p>
        </w:tc>
        <w:tc>
          <w:tcPr>
            <w:tcW w:w="14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от 50 000 и более</w:t>
            </w:r>
          </w:p>
        </w:tc>
        <w:tc>
          <w:tcPr>
            <w:tcW w:w="1788"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13-й тираж</w:t>
            </w:r>
          </w:p>
        </w:tc>
        <w:tc>
          <w:tcPr>
            <w:tcW w:w="9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13-й тираж</w:t>
            </w:r>
          </w:p>
        </w:tc>
        <w:tc>
          <w:tcPr>
            <w:tcW w:w="9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dbf</w:t>
            </w:r>
          </w:p>
        </w:tc>
        <w:tc>
          <w:tcPr>
            <w:tcW w:w="9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с 17 по 22-е</w:t>
            </w:r>
          </w:p>
        </w:tc>
        <w:tc>
          <w:tcPr>
            <w:tcW w:w="112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№2</w:t>
            </w:r>
          </w:p>
        </w:tc>
        <w:tc>
          <w:tcPr>
            <w:tcW w:w="8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7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74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81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240 000</w:t>
            </w:r>
          </w:p>
        </w:tc>
        <w:tc>
          <w:tcPr>
            <w:tcW w:w="9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240 000</w:t>
            </w:r>
          </w:p>
        </w:tc>
      </w:tr>
      <w:tr w:rsidR="00D76417" w:rsidRPr="00D76417" w:rsidTr="00DA218F">
        <w:trPr>
          <w:trHeight w:val="285"/>
        </w:trPr>
        <w:tc>
          <w:tcPr>
            <w:tcW w:w="3823" w:type="dxa"/>
            <w:vMerge w:val="restart"/>
            <w:tcBorders>
              <w:top w:val="nil"/>
              <w:left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6"/>
                <w:szCs w:val="16"/>
                <w:lang w:eastAsia="ru-RU"/>
              </w:rPr>
            </w:pPr>
            <w:r w:rsidRPr="00D76417">
              <w:rPr>
                <w:rFonts w:ascii="Tahoma" w:eastAsia="Times New Roman" w:hAnsi="Tahoma" w:cs="Tahoma"/>
                <w:color w:val="000000"/>
                <w:sz w:val="16"/>
                <w:szCs w:val="16"/>
                <w:lang w:eastAsia="ru-RU"/>
              </w:rPr>
              <w:t>Изготовление БПО размера 210*117 мм (для формата листа А4)</w:t>
            </w:r>
          </w:p>
        </w:tc>
        <w:tc>
          <w:tcPr>
            <w:tcW w:w="1472" w:type="dxa"/>
            <w:vMerge w:val="restart"/>
            <w:tcBorders>
              <w:top w:val="nil"/>
              <w:left w:val="nil"/>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1788"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фальш-иски</w:t>
            </w:r>
          </w:p>
        </w:tc>
        <w:tc>
          <w:tcPr>
            <w:tcW w:w="9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9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p>
        </w:tc>
        <w:tc>
          <w:tcPr>
            <w:tcW w:w="9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p>
        </w:tc>
        <w:tc>
          <w:tcPr>
            <w:tcW w:w="112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p>
        </w:tc>
        <w:tc>
          <w:tcPr>
            <w:tcW w:w="8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p>
        </w:tc>
        <w:tc>
          <w:tcPr>
            <w:tcW w:w="7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7 000</w:t>
            </w:r>
          </w:p>
        </w:tc>
        <w:tc>
          <w:tcPr>
            <w:tcW w:w="740" w:type="dxa"/>
            <w:tcBorders>
              <w:top w:val="nil"/>
              <w:left w:val="nil"/>
              <w:bottom w:val="single" w:sz="4" w:space="0" w:color="auto"/>
              <w:right w:val="single" w:sz="4" w:space="0" w:color="auto"/>
            </w:tcBorders>
            <w:noWrap/>
            <w:vAlign w:val="center"/>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p>
        </w:tc>
        <w:tc>
          <w:tcPr>
            <w:tcW w:w="810" w:type="dxa"/>
            <w:tcBorders>
              <w:top w:val="nil"/>
              <w:left w:val="nil"/>
              <w:bottom w:val="single" w:sz="4" w:space="0" w:color="auto"/>
              <w:right w:val="single" w:sz="4" w:space="0" w:color="auto"/>
            </w:tcBorders>
            <w:noWrap/>
            <w:vAlign w:val="center"/>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p>
        </w:tc>
        <w:tc>
          <w:tcPr>
            <w:tcW w:w="9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7 000</w:t>
            </w:r>
          </w:p>
        </w:tc>
      </w:tr>
      <w:tr w:rsidR="00D76417" w:rsidRPr="00D76417" w:rsidTr="00DA218F">
        <w:trPr>
          <w:trHeight w:val="285"/>
        </w:trPr>
        <w:tc>
          <w:tcPr>
            <w:tcW w:w="3823" w:type="dxa"/>
            <w:vMerge/>
            <w:tcBorders>
              <w:left w:val="single" w:sz="4" w:space="0" w:color="auto"/>
              <w:right w:val="single" w:sz="4" w:space="0" w:color="auto"/>
            </w:tcBorders>
            <w:noWrap/>
            <w:vAlign w:val="center"/>
          </w:tcPr>
          <w:p w:rsidR="00D76417" w:rsidRPr="00D76417" w:rsidRDefault="00D76417" w:rsidP="00D76417">
            <w:pPr>
              <w:spacing w:after="0" w:line="240" w:lineRule="auto"/>
              <w:rPr>
                <w:rFonts w:ascii="Tahoma" w:eastAsia="Times New Roman" w:hAnsi="Tahoma" w:cs="Tahoma"/>
                <w:color w:val="000000"/>
                <w:sz w:val="16"/>
                <w:szCs w:val="16"/>
                <w:lang w:eastAsia="ru-RU"/>
              </w:rPr>
            </w:pPr>
          </w:p>
        </w:tc>
        <w:tc>
          <w:tcPr>
            <w:tcW w:w="1472" w:type="dxa"/>
            <w:vMerge/>
            <w:tcBorders>
              <w:left w:val="nil"/>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p>
        </w:tc>
        <w:tc>
          <w:tcPr>
            <w:tcW w:w="1788"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xml:space="preserve">инфописьма </w:t>
            </w:r>
          </w:p>
        </w:tc>
        <w:tc>
          <w:tcPr>
            <w:tcW w:w="9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9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p>
        </w:tc>
        <w:tc>
          <w:tcPr>
            <w:tcW w:w="9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p>
        </w:tc>
        <w:tc>
          <w:tcPr>
            <w:tcW w:w="112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p>
        </w:tc>
        <w:tc>
          <w:tcPr>
            <w:tcW w:w="8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40 000</w:t>
            </w:r>
          </w:p>
        </w:tc>
        <w:tc>
          <w:tcPr>
            <w:tcW w:w="7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p>
        </w:tc>
        <w:tc>
          <w:tcPr>
            <w:tcW w:w="74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40 000</w:t>
            </w:r>
          </w:p>
        </w:tc>
        <w:tc>
          <w:tcPr>
            <w:tcW w:w="81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p>
        </w:tc>
        <w:tc>
          <w:tcPr>
            <w:tcW w:w="9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80 000</w:t>
            </w:r>
          </w:p>
        </w:tc>
      </w:tr>
      <w:tr w:rsidR="00D76417" w:rsidRPr="00D76417" w:rsidTr="00DA218F">
        <w:trPr>
          <w:trHeight w:val="285"/>
        </w:trPr>
        <w:tc>
          <w:tcPr>
            <w:tcW w:w="3823" w:type="dxa"/>
            <w:vMerge/>
            <w:tcBorders>
              <w:left w:val="single" w:sz="4" w:space="0" w:color="auto"/>
              <w:right w:val="single" w:sz="4" w:space="0" w:color="auto"/>
            </w:tcBorders>
            <w:noWrap/>
            <w:vAlign w:val="center"/>
          </w:tcPr>
          <w:p w:rsidR="00D76417" w:rsidRPr="00D76417" w:rsidRDefault="00D76417" w:rsidP="00D76417">
            <w:pPr>
              <w:spacing w:after="0" w:line="240" w:lineRule="auto"/>
              <w:rPr>
                <w:rFonts w:ascii="Tahoma" w:eastAsia="Times New Roman" w:hAnsi="Tahoma" w:cs="Tahoma"/>
                <w:color w:val="000000"/>
                <w:sz w:val="16"/>
                <w:szCs w:val="16"/>
                <w:lang w:eastAsia="ru-RU"/>
              </w:rPr>
            </w:pPr>
          </w:p>
        </w:tc>
        <w:tc>
          <w:tcPr>
            <w:tcW w:w="1472" w:type="dxa"/>
            <w:vMerge/>
            <w:tcBorders>
              <w:left w:val="nil"/>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p>
        </w:tc>
        <w:tc>
          <w:tcPr>
            <w:tcW w:w="1788"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квитанции осн.тираж, 13-й тираж</w:t>
            </w:r>
          </w:p>
        </w:tc>
        <w:tc>
          <w:tcPr>
            <w:tcW w:w="9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9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p>
        </w:tc>
        <w:tc>
          <w:tcPr>
            <w:tcW w:w="9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p>
        </w:tc>
        <w:tc>
          <w:tcPr>
            <w:tcW w:w="112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p>
        </w:tc>
        <w:tc>
          <w:tcPr>
            <w:tcW w:w="8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241 500</w:t>
            </w:r>
          </w:p>
        </w:tc>
        <w:tc>
          <w:tcPr>
            <w:tcW w:w="7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241 000</w:t>
            </w:r>
          </w:p>
        </w:tc>
        <w:tc>
          <w:tcPr>
            <w:tcW w:w="74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240 500</w:t>
            </w:r>
          </w:p>
        </w:tc>
        <w:tc>
          <w:tcPr>
            <w:tcW w:w="81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480 000</w:t>
            </w:r>
          </w:p>
        </w:tc>
        <w:tc>
          <w:tcPr>
            <w:tcW w:w="9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1 203 000</w:t>
            </w:r>
          </w:p>
        </w:tc>
      </w:tr>
      <w:tr w:rsidR="00D76417" w:rsidRPr="00D76417" w:rsidTr="00DA218F">
        <w:trPr>
          <w:trHeight w:val="285"/>
        </w:trPr>
        <w:tc>
          <w:tcPr>
            <w:tcW w:w="3823" w:type="dxa"/>
            <w:vMerge/>
            <w:tcBorders>
              <w:left w:val="single" w:sz="4" w:space="0" w:color="auto"/>
              <w:bottom w:val="single" w:sz="4" w:space="0" w:color="auto"/>
              <w:right w:val="single" w:sz="4" w:space="0" w:color="auto"/>
            </w:tcBorders>
            <w:noWrap/>
            <w:vAlign w:val="center"/>
          </w:tcPr>
          <w:p w:rsidR="00D76417" w:rsidRPr="00D76417" w:rsidRDefault="00D76417" w:rsidP="00D76417">
            <w:pPr>
              <w:spacing w:after="0" w:line="240" w:lineRule="auto"/>
              <w:rPr>
                <w:rFonts w:ascii="Tahoma" w:eastAsia="Times New Roman" w:hAnsi="Tahoma" w:cs="Tahoma"/>
                <w:color w:val="000000"/>
                <w:sz w:val="16"/>
                <w:szCs w:val="16"/>
                <w:lang w:eastAsia="ru-RU"/>
              </w:rPr>
            </w:pPr>
          </w:p>
        </w:tc>
        <w:tc>
          <w:tcPr>
            <w:tcW w:w="1472" w:type="dxa"/>
            <w:vMerge/>
            <w:tcBorders>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p>
        </w:tc>
        <w:tc>
          <w:tcPr>
            <w:tcW w:w="1788"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ТКО</w:t>
            </w:r>
          </w:p>
        </w:tc>
        <w:tc>
          <w:tcPr>
            <w:tcW w:w="9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9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p>
        </w:tc>
        <w:tc>
          <w:tcPr>
            <w:tcW w:w="9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p>
        </w:tc>
        <w:tc>
          <w:tcPr>
            <w:tcW w:w="112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p>
        </w:tc>
        <w:tc>
          <w:tcPr>
            <w:tcW w:w="8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7 800</w:t>
            </w:r>
          </w:p>
        </w:tc>
        <w:tc>
          <w:tcPr>
            <w:tcW w:w="7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7 800</w:t>
            </w:r>
          </w:p>
        </w:tc>
        <w:tc>
          <w:tcPr>
            <w:tcW w:w="74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7 800</w:t>
            </w:r>
          </w:p>
        </w:tc>
        <w:tc>
          <w:tcPr>
            <w:tcW w:w="81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7 800</w:t>
            </w:r>
          </w:p>
        </w:tc>
        <w:tc>
          <w:tcPr>
            <w:tcW w:w="9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31 200</w:t>
            </w:r>
          </w:p>
        </w:tc>
      </w:tr>
      <w:tr w:rsidR="00D76417" w:rsidRPr="00D76417" w:rsidTr="00DA218F">
        <w:trPr>
          <w:trHeight w:val="285"/>
        </w:trPr>
        <w:tc>
          <w:tcPr>
            <w:tcW w:w="3823" w:type="dxa"/>
            <w:vMerge w:val="restart"/>
            <w:tcBorders>
              <w:top w:val="single" w:sz="4" w:space="0" w:color="auto"/>
              <w:left w:val="single" w:sz="4" w:space="0" w:color="auto"/>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6"/>
                <w:szCs w:val="16"/>
                <w:lang w:eastAsia="ru-RU"/>
              </w:rPr>
            </w:pPr>
            <w:r w:rsidRPr="00D76417">
              <w:rPr>
                <w:rFonts w:ascii="Tahoma" w:eastAsia="Times New Roman" w:hAnsi="Tahoma" w:cs="Tahoma"/>
                <w:color w:val="000000"/>
                <w:sz w:val="16"/>
                <w:szCs w:val="16"/>
                <w:lang w:eastAsia="ru-RU"/>
              </w:rPr>
              <w:t>Печать документа формат А4 односторонняя цифровая (с персонификацией или без)</w:t>
            </w:r>
          </w:p>
        </w:tc>
        <w:tc>
          <w:tcPr>
            <w:tcW w:w="1472" w:type="dxa"/>
            <w:vMerge w:val="restart"/>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1788"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описи</w:t>
            </w:r>
          </w:p>
        </w:tc>
        <w:tc>
          <w:tcPr>
            <w:tcW w:w="96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96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fp3</w:t>
            </w:r>
          </w:p>
        </w:tc>
        <w:tc>
          <w:tcPr>
            <w:tcW w:w="915"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c 15 по 20-е</w:t>
            </w:r>
          </w:p>
        </w:tc>
        <w:tc>
          <w:tcPr>
            <w:tcW w:w="1125"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№2</w:t>
            </w:r>
          </w:p>
        </w:tc>
        <w:tc>
          <w:tcPr>
            <w:tcW w:w="88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800</w:t>
            </w:r>
          </w:p>
        </w:tc>
        <w:tc>
          <w:tcPr>
            <w:tcW w:w="799"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74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800</w:t>
            </w:r>
          </w:p>
        </w:tc>
        <w:tc>
          <w:tcPr>
            <w:tcW w:w="81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98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1 600</w:t>
            </w:r>
          </w:p>
        </w:tc>
      </w:tr>
      <w:tr w:rsidR="00D76417" w:rsidRPr="00D76417" w:rsidTr="00DA218F">
        <w:trPr>
          <w:trHeight w:val="181"/>
        </w:trPr>
        <w:tc>
          <w:tcPr>
            <w:tcW w:w="3823" w:type="dxa"/>
            <w:vMerge/>
            <w:tcBorders>
              <w:top w:val="single" w:sz="4" w:space="0" w:color="auto"/>
              <w:left w:val="single" w:sz="4" w:space="0" w:color="auto"/>
              <w:bottom w:val="single" w:sz="4" w:space="0" w:color="auto"/>
              <w:right w:val="single" w:sz="4" w:space="0" w:color="auto"/>
            </w:tcBorders>
            <w:noWrap/>
            <w:vAlign w:val="center"/>
          </w:tcPr>
          <w:p w:rsidR="00D76417" w:rsidRPr="00D76417" w:rsidRDefault="00D76417" w:rsidP="00D76417">
            <w:pPr>
              <w:spacing w:after="0" w:line="240" w:lineRule="auto"/>
              <w:rPr>
                <w:rFonts w:ascii="Tahoma" w:eastAsia="Times New Roman" w:hAnsi="Tahoma" w:cs="Tahoma"/>
                <w:color w:val="000000"/>
                <w:sz w:val="16"/>
                <w:szCs w:val="16"/>
                <w:lang w:eastAsia="ru-RU"/>
              </w:rPr>
            </w:pPr>
          </w:p>
        </w:tc>
        <w:tc>
          <w:tcPr>
            <w:tcW w:w="1472" w:type="dxa"/>
            <w:vMerge/>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p>
        </w:tc>
        <w:tc>
          <w:tcPr>
            <w:tcW w:w="1788"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ТКО</w:t>
            </w:r>
          </w:p>
        </w:tc>
        <w:tc>
          <w:tcPr>
            <w:tcW w:w="96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96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dbf</w:t>
            </w:r>
          </w:p>
        </w:tc>
        <w:tc>
          <w:tcPr>
            <w:tcW w:w="915"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с 30(31) по 2-е</w:t>
            </w:r>
          </w:p>
        </w:tc>
        <w:tc>
          <w:tcPr>
            <w:tcW w:w="1125"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№1</w:t>
            </w:r>
          </w:p>
        </w:tc>
        <w:tc>
          <w:tcPr>
            <w:tcW w:w="88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7 800</w:t>
            </w:r>
          </w:p>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799"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7 800</w:t>
            </w:r>
          </w:p>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74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7 800</w:t>
            </w:r>
          </w:p>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81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7 800</w:t>
            </w:r>
          </w:p>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98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31 200</w:t>
            </w:r>
          </w:p>
        </w:tc>
      </w:tr>
      <w:tr w:rsidR="00D76417" w:rsidRPr="00D76417" w:rsidTr="00DA218F">
        <w:trPr>
          <w:trHeight w:val="285"/>
        </w:trPr>
        <w:tc>
          <w:tcPr>
            <w:tcW w:w="3823" w:type="dxa"/>
            <w:tcBorders>
              <w:top w:val="single" w:sz="4" w:space="0" w:color="auto"/>
              <w:left w:val="single" w:sz="4" w:space="0" w:color="auto"/>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6"/>
                <w:szCs w:val="16"/>
                <w:lang w:eastAsia="ru-RU"/>
              </w:rPr>
            </w:pPr>
            <w:r w:rsidRPr="00D76417">
              <w:rPr>
                <w:rFonts w:ascii="Tahoma" w:eastAsia="Times New Roman" w:hAnsi="Tahoma" w:cs="Tahoma"/>
                <w:color w:val="000000"/>
                <w:sz w:val="16"/>
                <w:szCs w:val="16"/>
                <w:lang w:eastAsia="ru-RU"/>
              </w:rPr>
              <w:t>Печать ПД двусторонняя (формат листа  350*203 мм), цветность 1+1. Изготовление БПО размером 203*134мм</w:t>
            </w:r>
          </w:p>
        </w:tc>
        <w:tc>
          <w:tcPr>
            <w:tcW w:w="1472"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 </w:t>
            </w:r>
          </w:p>
        </w:tc>
        <w:tc>
          <w:tcPr>
            <w:tcW w:w="1788"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квитанции осн.тираж</w:t>
            </w:r>
          </w:p>
        </w:tc>
        <w:tc>
          <w:tcPr>
            <w:tcW w:w="96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осн. макет</w:t>
            </w:r>
          </w:p>
        </w:tc>
        <w:tc>
          <w:tcPr>
            <w:tcW w:w="96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dbf</w:t>
            </w:r>
          </w:p>
        </w:tc>
        <w:tc>
          <w:tcPr>
            <w:tcW w:w="915"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с 30(31) по 2-е</w:t>
            </w:r>
          </w:p>
        </w:tc>
        <w:tc>
          <w:tcPr>
            <w:tcW w:w="1125"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№1</w:t>
            </w:r>
          </w:p>
        </w:tc>
        <w:tc>
          <w:tcPr>
            <w:tcW w:w="88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6 000</w:t>
            </w:r>
          </w:p>
        </w:tc>
        <w:tc>
          <w:tcPr>
            <w:tcW w:w="799"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6 000</w:t>
            </w:r>
          </w:p>
        </w:tc>
        <w:tc>
          <w:tcPr>
            <w:tcW w:w="74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6 000</w:t>
            </w:r>
          </w:p>
        </w:tc>
        <w:tc>
          <w:tcPr>
            <w:tcW w:w="81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12 000</w:t>
            </w:r>
          </w:p>
        </w:tc>
        <w:tc>
          <w:tcPr>
            <w:tcW w:w="98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4"/>
                <w:szCs w:val="16"/>
                <w:lang w:eastAsia="ru-RU"/>
              </w:rPr>
            </w:pPr>
            <w:r w:rsidRPr="00D76417">
              <w:rPr>
                <w:rFonts w:ascii="Tahoma" w:eastAsia="Times New Roman" w:hAnsi="Tahoma" w:cs="Tahoma"/>
                <w:color w:val="000000"/>
                <w:sz w:val="14"/>
                <w:szCs w:val="16"/>
                <w:lang w:eastAsia="ru-RU"/>
              </w:rPr>
              <w:t>30 000</w:t>
            </w:r>
          </w:p>
        </w:tc>
      </w:tr>
    </w:tbl>
    <w:p w:rsidR="00BD657D" w:rsidRPr="00561378" w:rsidRDefault="00BD657D" w:rsidP="00BD657D">
      <w:pPr>
        <w:spacing w:after="0" w:line="240" w:lineRule="auto"/>
        <w:rPr>
          <w:rFonts w:ascii="Tahoma" w:eastAsia="Times New Roman" w:hAnsi="Tahoma" w:cs="Tahoma"/>
          <w:sz w:val="20"/>
          <w:szCs w:val="24"/>
        </w:rPr>
      </w:pPr>
    </w:p>
    <w:p w:rsidR="00BD657D" w:rsidRPr="00561378" w:rsidRDefault="00BD657D" w:rsidP="00BD657D">
      <w:pPr>
        <w:spacing w:after="0" w:line="240" w:lineRule="auto"/>
        <w:ind w:left="720"/>
        <w:contextualSpacing/>
        <w:jc w:val="right"/>
        <w:rPr>
          <w:rFonts w:ascii="Tahoma" w:eastAsia="Times New Roman" w:hAnsi="Tahoma" w:cs="Tahoma"/>
          <w:sz w:val="20"/>
          <w:szCs w:val="24"/>
          <w:lang w:val="x-none"/>
        </w:rPr>
      </w:pPr>
    </w:p>
    <w:p w:rsidR="00BD657D" w:rsidRPr="00561378" w:rsidRDefault="00BD657D" w:rsidP="00BD657D">
      <w:pPr>
        <w:spacing w:after="0" w:line="240" w:lineRule="auto"/>
        <w:ind w:left="720"/>
        <w:contextualSpacing/>
        <w:jc w:val="right"/>
        <w:rPr>
          <w:rFonts w:ascii="Tahoma" w:eastAsia="Times New Roman" w:hAnsi="Tahoma" w:cs="Tahoma"/>
          <w:sz w:val="20"/>
          <w:szCs w:val="24"/>
        </w:rPr>
      </w:pPr>
      <w:r w:rsidRPr="00561378">
        <w:rPr>
          <w:rFonts w:ascii="Tahoma" w:eastAsia="Times New Roman" w:hAnsi="Tahoma" w:cs="Tahoma"/>
          <w:sz w:val="20"/>
          <w:szCs w:val="24"/>
          <w:lang w:val="x-none"/>
        </w:rPr>
        <w:t xml:space="preserve">Таблица </w:t>
      </w:r>
      <w:r w:rsidRPr="00561378">
        <w:rPr>
          <w:rFonts w:ascii="Tahoma" w:eastAsia="Times New Roman" w:hAnsi="Tahoma" w:cs="Tahoma"/>
          <w:sz w:val="20"/>
          <w:szCs w:val="24"/>
        </w:rPr>
        <w:t>3.4.2</w:t>
      </w:r>
    </w:p>
    <w:p w:rsidR="00BD657D" w:rsidRPr="00561378" w:rsidRDefault="00BD657D" w:rsidP="00BD657D">
      <w:pPr>
        <w:jc w:val="center"/>
        <w:rPr>
          <w:rFonts w:ascii="Tahoma" w:eastAsia="Times New Roman" w:hAnsi="Tahoma" w:cs="Tahoma"/>
          <w:b/>
          <w:color w:val="000000"/>
          <w:sz w:val="20"/>
          <w:szCs w:val="20"/>
        </w:rPr>
      </w:pPr>
      <w:r w:rsidRPr="00561378">
        <w:rPr>
          <w:rFonts w:ascii="Tahoma" w:eastAsia="Times New Roman" w:hAnsi="Tahoma" w:cs="Tahoma"/>
          <w:b/>
          <w:color w:val="000000"/>
          <w:sz w:val="20"/>
          <w:szCs w:val="20"/>
        </w:rPr>
        <w:t>Объемы на 2025-й год и итог за полный срок оказания услуг по договору, шт.</w:t>
      </w:r>
    </w:p>
    <w:tbl>
      <w:tblPr>
        <w:tblW w:w="15857" w:type="dxa"/>
        <w:tblInd w:w="-431" w:type="dxa"/>
        <w:tblLook w:val="04A0" w:firstRow="1" w:lastRow="0" w:firstColumn="1" w:lastColumn="0" w:noHBand="0" w:noVBand="1"/>
      </w:tblPr>
      <w:tblGrid>
        <w:gridCol w:w="1544"/>
        <w:gridCol w:w="849"/>
        <w:gridCol w:w="873"/>
        <w:gridCol w:w="669"/>
        <w:gridCol w:w="455"/>
        <w:gridCol w:w="704"/>
        <w:gridCol w:w="422"/>
        <w:gridCol w:w="703"/>
        <w:gridCol w:w="724"/>
        <w:gridCol w:w="684"/>
        <w:gridCol w:w="727"/>
        <w:gridCol w:w="680"/>
        <w:gridCol w:w="660"/>
        <w:gridCol w:w="704"/>
        <w:gridCol w:w="704"/>
        <w:gridCol w:w="751"/>
        <w:gridCol w:w="685"/>
        <w:gridCol w:w="719"/>
        <w:gridCol w:w="694"/>
        <w:gridCol w:w="855"/>
        <w:gridCol w:w="1051"/>
      </w:tblGrid>
      <w:tr w:rsidR="004B63B3" w:rsidRPr="00D76417" w:rsidTr="004B63B3">
        <w:trPr>
          <w:cantSplit/>
          <w:trHeight w:val="1397"/>
        </w:trPr>
        <w:tc>
          <w:tcPr>
            <w:tcW w:w="1544" w:type="dxa"/>
            <w:tcBorders>
              <w:top w:val="single" w:sz="4" w:space="0" w:color="auto"/>
              <w:left w:val="single" w:sz="4" w:space="0" w:color="auto"/>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Вид услуг</w:t>
            </w:r>
          </w:p>
        </w:tc>
        <w:tc>
          <w:tcPr>
            <w:tcW w:w="849"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Диапазон объема на 1 вид макета оборотной стороны, в шт.</w:t>
            </w:r>
          </w:p>
        </w:tc>
        <w:tc>
          <w:tcPr>
            <w:tcW w:w="873"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Наименов. печатной продукции</w:t>
            </w:r>
          </w:p>
        </w:tc>
        <w:tc>
          <w:tcPr>
            <w:tcW w:w="669"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Макеты</w:t>
            </w:r>
          </w:p>
        </w:tc>
        <w:tc>
          <w:tcPr>
            <w:tcW w:w="455" w:type="dxa"/>
            <w:tcBorders>
              <w:top w:val="single" w:sz="4" w:space="0" w:color="auto"/>
              <w:left w:val="nil"/>
              <w:bottom w:val="single" w:sz="4" w:space="0" w:color="auto"/>
              <w:right w:val="single" w:sz="4" w:space="0" w:color="auto"/>
            </w:tcBorders>
            <w:noWrap/>
            <w:textDirection w:val="btLr"/>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Формат исход. данных</w:t>
            </w:r>
          </w:p>
        </w:tc>
        <w:tc>
          <w:tcPr>
            <w:tcW w:w="704" w:type="dxa"/>
            <w:tcBorders>
              <w:top w:val="single" w:sz="4" w:space="0" w:color="auto"/>
              <w:left w:val="nil"/>
              <w:bottom w:val="single" w:sz="4" w:space="0" w:color="auto"/>
              <w:right w:val="single" w:sz="4" w:space="0" w:color="auto"/>
            </w:tcBorders>
            <w:noWrap/>
            <w:textDirection w:val="btLr"/>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Срок передачи в печать</w:t>
            </w:r>
          </w:p>
        </w:tc>
        <w:tc>
          <w:tcPr>
            <w:tcW w:w="422" w:type="dxa"/>
            <w:tcBorders>
              <w:top w:val="single" w:sz="4" w:space="0" w:color="auto"/>
              <w:left w:val="nil"/>
              <w:bottom w:val="single" w:sz="4" w:space="0" w:color="auto"/>
              <w:right w:val="single" w:sz="4" w:space="0" w:color="auto"/>
            </w:tcBorders>
            <w:noWrap/>
            <w:textDirection w:val="btLr"/>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Порядковый № отгрузки</w:t>
            </w:r>
          </w:p>
        </w:tc>
        <w:tc>
          <w:tcPr>
            <w:tcW w:w="703" w:type="dxa"/>
            <w:tcBorders>
              <w:top w:val="single" w:sz="4" w:space="0" w:color="auto"/>
              <w:left w:val="nil"/>
              <w:bottom w:val="single" w:sz="4" w:space="0" w:color="auto"/>
              <w:right w:val="single" w:sz="4" w:space="0" w:color="auto"/>
            </w:tcBorders>
            <w:noWrap/>
            <w:textDirection w:val="btLr"/>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январь 2025 г.</w:t>
            </w:r>
          </w:p>
        </w:tc>
        <w:tc>
          <w:tcPr>
            <w:tcW w:w="724" w:type="dxa"/>
            <w:tcBorders>
              <w:top w:val="single" w:sz="4" w:space="0" w:color="auto"/>
              <w:left w:val="nil"/>
              <w:bottom w:val="single" w:sz="4" w:space="0" w:color="auto"/>
              <w:right w:val="single" w:sz="4" w:space="0" w:color="auto"/>
            </w:tcBorders>
            <w:noWrap/>
            <w:textDirection w:val="btLr"/>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февраль 2025г.</w:t>
            </w:r>
          </w:p>
        </w:tc>
        <w:tc>
          <w:tcPr>
            <w:tcW w:w="684" w:type="dxa"/>
            <w:tcBorders>
              <w:top w:val="single" w:sz="4" w:space="0" w:color="auto"/>
              <w:left w:val="nil"/>
              <w:bottom w:val="single" w:sz="4" w:space="0" w:color="auto"/>
              <w:right w:val="single" w:sz="4" w:space="0" w:color="auto"/>
            </w:tcBorders>
            <w:noWrap/>
            <w:textDirection w:val="btLr"/>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март 2025 г.</w:t>
            </w:r>
          </w:p>
        </w:tc>
        <w:tc>
          <w:tcPr>
            <w:tcW w:w="727" w:type="dxa"/>
            <w:tcBorders>
              <w:top w:val="single" w:sz="4" w:space="0" w:color="auto"/>
              <w:left w:val="nil"/>
              <w:bottom w:val="single" w:sz="4" w:space="0" w:color="auto"/>
              <w:right w:val="single" w:sz="4" w:space="0" w:color="auto"/>
            </w:tcBorders>
            <w:noWrap/>
            <w:textDirection w:val="btLr"/>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апрель 2025 г.</w:t>
            </w:r>
          </w:p>
        </w:tc>
        <w:tc>
          <w:tcPr>
            <w:tcW w:w="680" w:type="dxa"/>
            <w:tcBorders>
              <w:top w:val="single" w:sz="4" w:space="0" w:color="auto"/>
              <w:left w:val="nil"/>
              <w:bottom w:val="single" w:sz="4" w:space="0" w:color="auto"/>
              <w:right w:val="single" w:sz="4" w:space="0" w:color="auto"/>
            </w:tcBorders>
            <w:noWrap/>
            <w:textDirection w:val="btLr"/>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май 2025 г.</w:t>
            </w:r>
          </w:p>
        </w:tc>
        <w:tc>
          <w:tcPr>
            <w:tcW w:w="660" w:type="dxa"/>
            <w:tcBorders>
              <w:top w:val="single" w:sz="4" w:space="0" w:color="auto"/>
              <w:left w:val="nil"/>
              <w:bottom w:val="single" w:sz="4" w:space="0" w:color="auto"/>
              <w:right w:val="single" w:sz="4" w:space="0" w:color="auto"/>
            </w:tcBorders>
            <w:noWrap/>
            <w:textDirection w:val="btLr"/>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июнь 2025 г.</w:t>
            </w:r>
          </w:p>
        </w:tc>
        <w:tc>
          <w:tcPr>
            <w:tcW w:w="704" w:type="dxa"/>
            <w:tcBorders>
              <w:top w:val="single" w:sz="4" w:space="0" w:color="auto"/>
              <w:left w:val="nil"/>
              <w:bottom w:val="single" w:sz="4" w:space="0" w:color="auto"/>
              <w:right w:val="single" w:sz="4" w:space="0" w:color="auto"/>
            </w:tcBorders>
            <w:noWrap/>
            <w:textDirection w:val="btLr"/>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июль 2025 г.</w:t>
            </w:r>
          </w:p>
        </w:tc>
        <w:tc>
          <w:tcPr>
            <w:tcW w:w="704" w:type="dxa"/>
            <w:tcBorders>
              <w:top w:val="single" w:sz="4" w:space="0" w:color="auto"/>
              <w:left w:val="nil"/>
              <w:bottom w:val="single" w:sz="4" w:space="0" w:color="auto"/>
              <w:right w:val="single" w:sz="4" w:space="0" w:color="auto"/>
            </w:tcBorders>
            <w:noWrap/>
            <w:textDirection w:val="btLr"/>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август 2025 г.</w:t>
            </w:r>
          </w:p>
        </w:tc>
        <w:tc>
          <w:tcPr>
            <w:tcW w:w="751" w:type="dxa"/>
            <w:tcBorders>
              <w:top w:val="single" w:sz="4" w:space="0" w:color="auto"/>
              <w:left w:val="nil"/>
              <w:bottom w:val="single" w:sz="4" w:space="0" w:color="auto"/>
              <w:right w:val="single" w:sz="4" w:space="0" w:color="auto"/>
            </w:tcBorders>
            <w:noWrap/>
            <w:textDirection w:val="btLr"/>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сентябрь 2025 г.</w:t>
            </w:r>
          </w:p>
        </w:tc>
        <w:tc>
          <w:tcPr>
            <w:tcW w:w="685" w:type="dxa"/>
            <w:tcBorders>
              <w:top w:val="single" w:sz="4" w:space="0" w:color="auto"/>
              <w:left w:val="nil"/>
              <w:bottom w:val="single" w:sz="4" w:space="0" w:color="auto"/>
              <w:right w:val="single" w:sz="4" w:space="0" w:color="auto"/>
            </w:tcBorders>
            <w:noWrap/>
            <w:textDirection w:val="btLr"/>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октябрь 2025 г.</w:t>
            </w:r>
          </w:p>
        </w:tc>
        <w:tc>
          <w:tcPr>
            <w:tcW w:w="719" w:type="dxa"/>
            <w:tcBorders>
              <w:top w:val="single" w:sz="4" w:space="0" w:color="auto"/>
              <w:left w:val="nil"/>
              <w:bottom w:val="single" w:sz="4" w:space="0" w:color="auto"/>
              <w:right w:val="single" w:sz="4" w:space="0" w:color="auto"/>
            </w:tcBorders>
            <w:noWrap/>
            <w:textDirection w:val="btLr"/>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ноябрь 2025 г.</w:t>
            </w:r>
          </w:p>
        </w:tc>
        <w:tc>
          <w:tcPr>
            <w:tcW w:w="694" w:type="dxa"/>
            <w:tcBorders>
              <w:top w:val="single" w:sz="4" w:space="0" w:color="auto"/>
              <w:left w:val="nil"/>
              <w:bottom w:val="single" w:sz="4" w:space="0" w:color="auto"/>
              <w:right w:val="single" w:sz="4" w:space="0" w:color="auto"/>
            </w:tcBorders>
            <w:noWrap/>
            <w:textDirection w:val="btLr"/>
            <w:vAlign w:val="center"/>
            <w:hideMark/>
          </w:tcPr>
          <w:p w:rsidR="004B63B3" w:rsidRPr="00D76417" w:rsidRDefault="004B63B3" w:rsidP="004B63B3">
            <w:pPr>
              <w:spacing w:after="0" w:line="240" w:lineRule="auto"/>
              <w:jc w:val="center"/>
              <w:rPr>
                <w:rFonts w:ascii="Tahoma" w:eastAsia="Times New Roman" w:hAnsi="Tahoma" w:cs="Tahoma"/>
                <w:color w:val="000000"/>
                <w:sz w:val="13"/>
                <w:szCs w:val="13"/>
                <w:lang w:eastAsia="ru-RU"/>
              </w:rPr>
            </w:pPr>
            <w:r w:rsidRPr="00D76417">
              <w:rPr>
                <w:rFonts w:ascii="Tahoma" w:eastAsia="Times New Roman" w:hAnsi="Tahoma" w:cs="Tahoma"/>
                <w:color w:val="000000"/>
                <w:sz w:val="13"/>
                <w:szCs w:val="13"/>
                <w:lang w:eastAsia="ru-RU"/>
              </w:rPr>
              <w:t>декабрь 2025 г.</w:t>
            </w:r>
          </w:p>
        </w:tc>
        <w:tc>
          <w:tcPr>
            <w:tcW w:w="855" w:type="dxa"/>
            <w:tcBorders>
              <w:top w:val="single" w:sz="4" w:space="0" w:color="auto"/>
              <w:left w:val="nil"/>
              <w:bottom w:val="single" w:sz="4" w:space="0" w:color="auto"/>
              <w:right w:val="single" w:sz="4" w:space="0" w:color="auto"/>
            </w:tcBorders>
            <w:noWrap/>
            <w:vAlign w:val="center"/>
            <w:hideMark/>
          </w:tcPr>
          <w:p w:rsidR="004B63B3" w:rsidRPr="00561378" w:rsidRDefault="004B63B3" w:rsidP="004B63B3">
            <w:pPr>
              <w:spacing w:after="0"/>
              <w:jc w:val="center"/>
              <w:rPr>
                <w:rFonts w:ascii="Tahoma" w:hAnsi="Tahoma" w:cs="Tahoma"/>
                <w:sz w:val="15"/>
                <w:szCs w:val="15"/>
              </w:rPr>
            </w:pPr>
            <w:r w:rsidRPr="00561378">
              <w:rPr>
                <w:rFonts w:ascii="Tahoma" w:hAnsi="Tahoma" w:cs="Tahoma"/>
                <w:sz w:val="15"/>
                <w:szCs w:val="15"/>
              </w:rPr>
              <w:t>ИТОГО за 2025-й год</w:t>
            </w:r>
          </w:p>
        </w:tc>
        <w:tc>
          <w:tcPr>
            <w:tcW w:w="1051" w:type="dxa"/>
            <w:tcBorders>
              <w:top w:val="single" w:sz="4" w:space="0" w:color="auto"/>
              <w:left w:val="nil"/>
              <w:bottom w:val="single" w:sz="4" w:space="0" w:color="auto"/>
              <w:right w:val="single" w:sz="4" w:space="0" w:color="auto"/>
            </w:tcBorders>
            <w:noWrap/>
            <w:hideMark/>
          </w:tcPr>
          <w:p w:rsidR="004B63B3" w:rsidRPr="00561378" w:rsidRDefault="004B63B3" w:rsidP="004B63B3">
            <w:pPr>
              <w:spacing w:after="0"/>
              <w:jc w:val="center"/>
              <w:rPr>
                <w:rFonts w:ascii="Tahoma" w:hAnsi="Tahoma" w:cs="Tahoma"/>
                <w:color w:val="000000"/>
                <w:sz w:val="14"/>
                <w:szCs w:val="14"/>
              </w:rPr>
            </w:pPr>
            <w:r w:rsidRPr="00561378">
              <w:rPr>
                <w:rFonts w:ascii="Tahoma" w:hAnsi="Tahoma" w:cs="Tahoma"/>
                <w:color w:val="000000"/>
                <w:sz w:val="14"/>
                <w:szCs w:val="14"/>
              </w:rPr>
              <w:t xml:space="preserve">ИТОГО </w:t>
            </w:r>
          </w:p>
          <w:p w:rsidR="004B63B3" w:rsidRPr="00561378" w:rsidRDefault="004B63B3" w:rsidP="004B63B3">
            <w:pPr>
              <w:spacing w:after="0"/>
              <w:jc w:val="center"/>
              <w:rPr>
                <w:rFonts w:ascii="Tahoma" w:hAnsi="Tahoma" w:cs="Tahoma"/>
                <w:color w:val="000000"/>
                <w:sz w:val="16"/>
                <w:szCs w:val="16"/>
              </w:rPr>
            </w:pPr>
            <w:r w:rsidRPr="00561378">
              <w:rPr>
                <w:rFonts w:ascii="Tahoma" w:hAnsi="Tahoma" w:cs="Tahoma"/>
                <w:color w:val="000000"/>
                <w:sz w:val="16"/>
                <w:szCs w:val="16"/>
              </w:rPr>
              <w:t>за полный срок оказания услуг по договору</w:t>
            </w:r>
          </w:p>
        </w:tc>
      </w:tr>
      <w:tr w:rsidR="00D76417" w:rsidRPr="00D76417" w:rsidTr="004B63B3">
        <w:trPr>
          <w:trHeight w:val="294"/>
        </w:trPr>
        <w:tc>
          <w:tcPr>
            <w:tcW w:w="1544" w:type="dxa"/>
            <w:vMerge w:val="restart"/>
            <w:tcBorders>
              <w:top w:val="nil"/>
              <w:left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 xml:space="preserve">Печать ПД формат А4 двусторонняя: ч/б персонификация с лицевой стороны,  цифровая ч/б печать оборотной стороны </w:t>
            </w:r>
          </w:p>
        </w:tc>
        <w:tc>
          <w:tcPr>
            <w:tcW w:w="84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10 000 и менее</w:t>
            </w:r>
          </w:p>
        </w:tc>
        <w:tc>
          <w:tcPr>
            <w:tcW w:w="87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фальш-иски</w:t>
            </w:r>
          </w:p>
        </w:tc>
        <w:tc>
          <w:tcPr>
            <w:tcW w:w="66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макет ФИ</w:t>
            </w:r>
          </w:p>
        </w:tc>
        <w:tc>
          <w:tcPr>
            <w:tcW w:w="45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fp3</w:t>
            </w:r>
          </w:p>
        </w:tc>
        <w:tc>
          <w:tcPr>
            <w:tcW w:w="70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c 15 по 20-е</w:t>
            </w:r>
          </w:p>
        </w:tc>
        <w:tc>
          <w:tcPr>
            <w:tcW w:w="42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№2</w:t>
            </w:r>
          </w:p>
        </w:tc>
        <w:tc>
          <w:tcPr>
            <w:tcW w:w="70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72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8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727"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70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70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75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8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71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9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85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105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7 000</w:t>
            </w:r>
          </w:p>
        </w:tc>
      </w:tr>
      <w:tr w:rsidR="00D76417" w:rsidRPr="00D76417" w:rsidTr="004B63B3">
        <w:trPr>
          <w:trHeight w:val="294"/>
        </w:trPr>
        <w:tc>
          <w:tcPr>
            <w:tcW w:w="1544" w:type="dxa"/>
            <w:vMerge/>
            <w:tcBorders>
              <w:left w:val="single" w:sz="4" w:space="0" w:color="auto"/>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2"/>
                <w:szCs w:val="12"/>
                <w:lang w:eastAsia="ru-RU"/>
              </w:rPr>
            </w:pPr>
          </w:p>
        </w:tc>
        <w:tc>
          <w:tcPr>
            <w:tcW w:w="84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от 30 001 до 40 000</w:t>
            </w:r>
          </w:p>
        </w:tc>
        <w:tc>
          <w:tcPr>
            <w:tcW w:w="87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инфописьма</w:t>
            </w:r>
          </w:p>
        </w:tc>
        <w:tc>
          <w:tcPr>
            <w:tcW w:w="66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ЕДИНЫЙ ИП</w:t>
            </w:r>
          </w:p>
        </w:tc>
        <w:tc>
          <w:tcPr>
            <w:tcW w:w="45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fp3</w:t>
            </w:r>
          </w:p>
        </w:tc>
        <w:tc>
          <w:tcPr>
            <w:tcW w:w="70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c 15 по 20-е</w:t>
            </w:r>
          </w:p>
        </w:tc>
        <w:tc>
          <w:tcPr>
            <w:tcW w:w="42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№2</w:t>
            </w:r>
          </w:p>
        </w:tc>
        <w:tc>
          <w:tcPr>
            <w:tcW w:w="70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72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8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32 000</w:t>
            </w:r>
          </w:p>
        </w:tc>
        <w:tc>
          <w:tcPr>
            <w:tcW w:w="727"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8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6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40 000</w:t>
            </w:r>
          </w:p>
        </w:tc>
        <w:tc>
          <w:tcPr>
            <w:tcW w:w="70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70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75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40 000</w:t>
            </w:r>
          </w:p>
        </w:tc>
        <w:tc>
          <w:tcPr>
            <w:tcW w:w="68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71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40 000</w:t>
            </w:r>
          </w:p>
        </w:tc>
        <w:tc>
          <w:tcPr>
            <w:tcW w:w="69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85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152 000</w:t>
            </w:r>
          </w:p>
        </w:tc>
        <w:tc>
          <w:tcPr>
            <w:tcW w:w="105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232 000</w:t>
            </w:r>
          </w:p>
        </w:tc>
      </w:tr>
    </w:tbl>
    <w:p w:rsidR="00D76417" w:rsidRDefault="00D76417" w:rsidP="00D76417">
      <w:pPr>
        <w:spacing w:after="0" w:line="240" w:lineRule="auto"/>
        <w:ind w:left="720"/>
        <w:contextualSpacing/>
        <w:jc w:val="right"/>
        <w:rPr>
          <w:rFonts w:ascii="Tahoma" w:eastAsia="Times New Roman" w:hAnsi="Tahoma" w:cs="Tahoma"/>
          <w:sz w:val="20"/>
          <w:szCs w:val="24"/>
        </w:rPr>
      </w:pPr>
      <w:r>
        <w:lastRenderedPageBreak/>
        <w:t xml:space="preserve">Продолжение таблицы </w:t>
      </w:r>
      <w:r>
        <w:rPr>
          <w:rFonts w:ascii="Tahoma" w:eastAsia="Times New Roman" w:hAnsi="Tahoma" w:cs="Tahoma"/>
          <w:sz w:val="20"/>
          <w:szCs w:val="24"/>
        </w:rPr>
        <w:t>3.4.2</w:t>
      </w:r>
    </w:p>
    <w:tbl>
      <w:tblPr>
        <w:tblW w:w="15786" w:type="dxa"/>
        <w:tblInd w:w="-431" w:type="dxa"/>
        <w:tblLook w:val="04A0" w:firstRow="1" w:lastRow="0" w:firstColumn="1" w:lastColumn="0" w:noHBand="0" w:noVBand="1"/>
      </w:tblPr>
      <w:tblGrid>
        <w:gridCol w:w="1473"/>
        <w:gridCol w:w="804"/>
        <w:gridCol w:w="879"/>
        <w:gridCol w:w="633"/>
        <w:gridCol w:w="599"/>
        <w:gridCol w:w="696"/>
        <w:gridCol w:w="841"/>
        <w:gridCol w:w="671"/>
        <w:gridCol w:w="690"/>
        <w:gridCol w:w="652"/>
        <w:gridCol w:w="693"/>
        <w:gridCol w:w="649"/>
        <w:gridCol w:w="629"/>
        <w:gridCol w:w="672"/>
        <w:gridCol w:w="672"/>
        <w:gridCol w:w="716"/>
        <w:gridCol w:w="653"/>
        <w:gridCol w:w="685"/>
        <w:gridCol w:w="662"/>
        <w:gridCol w:w="815"/>
        <w:gridCol w:w="1002"/>
      </w:tblGrid>
      <w:tr w:rsidR="004B63B3" w:rsidRPr="00D76417" w:rsidTr="004B63B3">
        <w:trPr>
          <w:trHeight w:val="274"/>
        </w:trPr>
        <w:tc>
          <w:tcPr>
            <w:tcW w:w="1473" w:type="dxa"/>
            <w:vMerge w:val="restart"/>
            <w:tcBorders>
              <w:top w:val="single" w:sz="4" w:space="0" w:color="auto"/>
              <w:left w:val="single" w:sz="4" w:space="0" w:color="auto"/>
              <w:bottom w:val="single" w:sz="4" w:space="0" w:color="auto"/>
              <w:right w:val="single" w:sz="4" w:space="0" w:color="auto"/>
            </w:tcBorders>
            <w:noWrap/>
            <w:vAlign w:val="center"/>
            <w:hideMark/>
          </w:tcPr>
          <w:p w:rsidR="004B63B3" w:rsidRPr="00D76417" w:rsidRDefault="004B63B3" w:rsidP="004B63B3">
            <w:pPr>
              <w:spacing w:after="0" w:line="240" w:lineRule="auto"/>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Вид услуг</w:t>
            </w:r>
          </w:p>
        </w:tc>
        <w:tc>
          <w:tcPr>
            <w:tcW w:w="804"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Диапазон объема на 1 вид макета оборотной стороны, в шт.</w:t>
            </w:r>
          </w:p>
        </w:tc>
        <w:tc>
          <w:tcPr>
            <w:tcW w:w="879"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Наименов. печатной продукции</w:t>
            </w:r>
          </w:p>
        </w:tc>
        <w:tc>
          <w:tcPr>
            <w:tcW w:w="633"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Макеты</w:t>
            </w:r>
          </w:p>
        </w:tc>
        <w:tc>
          <w:tcPr>
            <w:tcW w:w="599"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Формат исход. данных</w:t>
            </w:r>
          </w:p>
        </w:tc>
        <w:tc>
          <w:tcPr>
            <w:tcW w:w="696"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Срок передачи в печать</w:t>
            </w:r>
          </w:p>
        </w:tc>
        <w:tc>
          <w:tcPr>
            <w:tcW w:w="841"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Порядковый № отгрузки</w:t>
            </w:r>
          </w:p>
        </w:tc>
        <w:tc>
          <w:tcPr>
            <w:tcW w:w="671"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январь 2025 г.</w:t>
            </w:r>
          </w:p>
        </w:tc>
        <w:tc>
          <w:tcPr>
            <w:tcW w:w="690"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февраль 2025г.</w:t>
            </w:r>
          </w:p>
        </w:tc>
        <w:tc>
          <w:tcPr>
            <w:tcW w:w="652"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март 2025 г.</w:t>
            </w:r>
          </w:p>
        </w:tc>
        <w:tc>
          <w:tcPr>
            <w:tcW w:w="693"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апрель 2025 г.</w:t>
            </w:r>
          </w:p>
        </w:tc>
        <w:tc>
          <w:tcPr>
            <w:tcW w:w="649"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май 2025 г.</w:t>
            </w:r>
          </w:p>
        </w:tc>
        <w:tc>
          <w:tcPr>
            <w:tcW w:w="629"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июнь 2025 г.</w:t>
            </w:r>
          </w:p>
        </w:tc>
        <w:tc>
          <w:tcPr>
            <w:tcW w:w="672"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июль 2025 г.</w:t>
            </w:r>
          </w:p>
        </w:tc>
        <w:tc>
          <w:tcPr>
            <w:tcW w:w="672"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август 2025 г.</w:t>
            </w:r>
          </w:p>
        </w:tc>
        <w:tc>
          <w:tcPr>
            <w:tcW w:w="716"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сентябрь 2025 г.</w:t>
            </w:r>
          </w:p>
        </w:tc>
        <w:tc>
          <w:tcPr>
            <w:tcW w:w="653"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октябрь 2025 г.</w:t>
            </w:r>
          </w:p>
        </w:tc>
        <w:tc>
          <w:tcPr>
            <w:tcW w:w="685"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ноябрь 2025 г.</w:t>
            </w:r>
          </w:p>
        </w:tc>
        <w:tc>
          <w:tcPr>
            <w:tcW w:w="662" w:type="dxa"/>
            <w:tcBorders>
              <w:top w:val="single" w:sz="4" w:space="0" w:color="auto"/>
              <w:left w:val="nil"/>
              <w:bottom w:val="single" w:sz="4" w:space="0" w:color="auto"/>
              <w:right w:val="single" w:sz="4" w:space="0" w:color="auto"/>
            </w:tcBorders>
            <w:noWrap/>
            <w:vAlign w:val="center"/>
            <w:hideMark/>
          </w:tcPr>
          <w:p w:rsidR="004B63B3" w:rsidRPr="00D76417" w:rsidRDefault="004B63B3" w:rsidP="004B63B3">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декабрь 2025 г.</w:t>
            </w:r>
          </w:p>
        </w:tc>
        <w:tc>
          <w:tcPr>
            <w:tcW w:w="815" w:type="dxa"/>
            <w:tcBorders>
              <w:top w:val="single" w:sz="4" w:space="0" w:color="auto"/>
              <w:left w:val="nil"/>
              <w:bottom w:val="single" w:sz="4" w:space="0" w:color="auto"/>
              <w:right w:val="single" w:sz="4" w:space="0" w:color="auto"/>
            </w:tcBorders>
            <w:noWrap/>
            <w:vAlign w:val="center"/>
            <w:hideMark/>
          </w:tcPr>
          <w:p w:rsidR="004B63B3" w:rsidRPr="004B63B3" w:rsidRDefault="004B63B3" w:rsidP="004B63B3">
            <w:pPr>
              <w:spacing w:after="0"/>
              <w:jc w:val="center"/>
              <w:rPr>
                <w:rFonts w:ascii="Tahoma" w:hAnsi="Tahoma" w:cs="Tahoma"/>
                <w:sz w:val="12"/>
                <w:szCs w:val="12"/>
              </w:rPr>
            </w:pPr>
            <w:r w:rsidRPr="004B63B3">
              <w:rPr>
                <w:rFonts w:ascii="Tahoma" w:hAnsi="Tahoma" w:cs="Tahoma"/>
                <w:sz w:val="12"/>
                <w:szCs w:val="12"/>
              </w:rPr>
              <w:t>ИТОГО за 2025-й год</w:t>
            </w:r>
          </w:p>
        </w:tc>
        <w:tc>
          <w:tcPr>
            <w:tcW w:w="1002" w:type="dxa"/>
            <w:tcBorders>
              <w:top w:val="single" w:sz="4" w:space="0" w:color="auto"/>
              <w:left w:val="nil"/>
              <w:bottom w:val="single" w:sz="4" w:space="0" w:color="auto"/>
              <w:right w:val="single" w:sz="4" w:space="0" w:color="auto"/>
            </w:tcBorders>
            <w:noWrap/>
            <w:hideMark/>
          </w:tcPr>
          <w:p w:rsidR="004B63B3" w:rsidRPr="004B63B3" w:rsidRDefault="004B63B3" w:rsidP="004B63B3">
            <w:pPr>
              <w:spacing w:after="0"/>
              <w:jc w:val="center"/>
              <w:rPr>
                <w:rFonts w:ascii="Tahoma" w:hAnsi="Tahoma" w:cs="Tahoma"/>
                <w:color w:val="000000"/>
                <w:sz w:val="12"/>
                <w:szCs w:val="12"/>
              </w:rPr>
            </w:pPr>
            <w:r w:rsidRPr="004B63B3">
              <w:rPr>
                <w:rFonts w:ascii="Tahoma" w:hAnsi="Tahoma" w:cs="Tahoma"/>
                <w:color w:val="000000"/>
                <w:sz w:val="12"/>
                <w:szCs w:val="12"/>
              </w:rPr>
              <w:t xml:space="preserve">ИТОГО </w:t>
            </w:r>
          </w:p>
          <w:p w:rsidR="004B63B3" w:rsidRPr="004B63B3" w:rsidRDefault="004B63B3" w:rsidP="004B63B3">
            <w:pPr>
              <w:spacing w:after="0"/>
              <w:jc w:val="center"/>
              <w:rPr>
                <w:rFonts w:ascii="Tahoma" w:hAnsi="Tahoma" w:cs="Tahoma"/>
                <w:color w:val="000000"/>
                <w:sz w:val="12"/>
                <w:szCs w:val="12"/>
              </w:rPr>
            </w:pPr>
            <w:r w:rsidRPr="004B63B3">
              <w:rPr>
                <w:rFonts w:ascii="Tahoma" w:hAnsi="Tahoma" w:cs="Tahoma"/>
                <w:color w:val="000000"/>
                <w:sz w:val="12"/>
                <w:szCs w:val="12"/>
              </w:rPr>
              <w:t>за полный срок оказания услуг по договору</w:t>
            </w:r>
          </w:p>
        </w:tc>
      </w:tr>
      <w:tr w:rsidR="00D76417" w:rsidRPr="00D76417" w:rsidTr="004B63B3">
        <w:trPr>
          <w:trHeight w:val="274"/>
        </w:trPr>
        <w:tc>
          <w:tcPr>
            <w:tcW w:w="1473" w:type="dxa"/>
            <w:vMerge w:val="restart"/>
            <w:tcBorders>
              <w:top w:val="single" w:sz="4" w:space="0" w:color="auto"/>
              <w:left w:val="single" w:sz="4" w:space="0" w:color="auto"/>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Печать ПД формат А4 двусторонняя: ч/б персонификация с лицевой стороны; офсетная одноцветная (ч/б) с оборотной стороны</w:t>
            </w:r>
          </w:p>
        </w:tc>
        <w:tc>
          <w:tcPr>
            <w:tcW w:w="804"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от 50 000 и более</w:t>
            </w:r>
          </w:p>
        </w:tc>
        <w:tc>
          <w:tcPr>
            <w:tcW w:w="879"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квитанции осн.тираж</w:t>
            </w:r>
          </w:p>
        </w:tc>
        <w:tc>
          <w:tcPr>
            <w:tcW w:w="633"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осн. макет</w:t>
            </w:r>
          </w:p>
        </w:tc>
        <w:tc>
          <w:tcPr>
            <w:tcW w:w="599"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dbf</w:t>
            </w:r>
          </w:p>
        </w:tc>
        <w:tc>
          <w:tcPr>
            <w:tcW w:w="696"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с 30(31) по 2-е</w:t>
            </w:r>
          </w:p>
        </w:tc>
        <w:tc>
          <w:tcPr>
            <w:tcW w:w="841"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№1</w:t>
            </w:r>
          </w:p>
        </w:tc>
        <w:tc>
          <w:tcPr>
            <w:tcW w:w="671"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249 368</w:t>
            </w:r>
          </w:p>
        </w:tc>
        <w:tc>
          <w:tcPr>
            <w:tcW w:w="69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247 660</w:t>
            </w:r>
          </w:p>
        </w:tc>
        <w:tc>
          <w:tcPr>
            <w:tcW w:w="652"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245 952</w:t>
            </w:r>
          </w:p>
        </w:tc>
        <w:tc>
          <w:tcPr>
            <w:tcW w:w="693"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244 244</w:t>
            </w:r>
          </w:p>
        </w:tc>
        <w:tc>
          <w:tcPr>
            <w:tcW w:w="649"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242 536</w:t>
            </w:r>
          </w:p>
        </w:tc>
        <w:tc>
          <w:tcPr>
            <w:tcW w:w="629"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240 828</w:t>
            </w:r>
          </w:p>
        </w:tc>
        <w:tc>
          <w:tcPr>
            <w:tcW w:w="672"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239 120</w:t>
            </w:r>
          </w:p>
        </w:tc>
        <w:tc>
          <w:tcPr>
            <w:tcW w:w="672"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237 412</w:t>
            </w:r>
          </w:p>
        </w:tc>
        <w:tc>
          <w:tcPr>
            <w:tcW w:w="716"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235 704</w:t>
            </w:r>
          </w:p>
        </w:tc>
        <w:tc>
          <w:tcPr>
            <w:tcW w:w="653"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233 996</w:t>
            </w:r>
          </w:p>
        </w:tc>
        <w:tc>
          <w:tcPr>
            <w:tcW w:w="685"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233 996</w:t>
            </w:r>
          </w:p>
        </w:tc>
        <w:tc>
          <w:tcPr>
            <w:tcW w:w="662"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232 288</w:t>
            </w:r>
          </w:p>
        </w:tc>
        <w:tc>
          <w:tcPr>
            <w:tcW w:w="815"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2 883 104</w:t>
            </w:r>
          </w:p>
        </w:tc>
        <w:tc>
          <w:tcPr>
            <w:tcW w:w="1002"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3 846 104</w:t>
            </w:r>
          </w:p>
        </w:tc>
      </w:tr>
      <w:tr w:rsidR="00D76417" w:rsidRPr="00D76417" w:rsidTr="004B63B3">
        <w:trPr>
          <w:trHeight w:val="274"/>
        </w:trPr>
        <w:tc>
          <w:tcPr>
            <w:tcW w:w="1473" w:type="dxa"/>
            <w:vMerge/>
            <w:tcBorders>
              <w:top w:val="single" w:sz="4" w:space="0" w:color="auto"/>
              <w:left w:val="single" w:sz="4" w:space="0" w:color="auto"/>
              <w:bottom w:val="single" w:sz="4" w:space="0" w:color="auto"/>
              <w:right w:val="single" w:sz="4" w:space="0" w:color="auto"/>
            </w:tcBorders>
            <w:noWrap/>
            <w:vAlign w:val="center"/>
          </w:tcPr>
          <w:p w:rsidR="00D76417" w:rsidRPr="00D76417" w:rsidRDefault="00D76417" w:rsidP="00D76417">
            <w:pPr>
              <w:spacing w:after="0" w:line="240" w:lineRule="auto"/>
              <w:rPr>
                <w:rFonts w:ascii="Tahoma" w:eastAsia="Times New Roman" w:hAnsi="Tahoma" w:cs="Tahoma"/>
                <w:color w:val="000000"/>
                <w:sz w:val="12"/>
                <w:szCs w:val="12"/>
                <w:lang w:eastAsia="ru-RU"/>
              </w:rPr>
            </w:pPr>
          </w:p>
        </w:tc>
        <w:tc>
          <w:tcPr>
            <w:tcW w:w="804"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от 50 000 и более</w:t>
            </w:r>
          </w:p>
        </w:tc>
        <w:tc>
          <w:tcPr>
            <w:tcW w:w="879"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13-й тираж</w:t>
            </w:r>
          </w:p>
        </w:tc>
        <w:tc>
          <w:tcPr>
            <w:tcW w:w="633"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13-й тираж</w:t>
            </w:r>
          </w:p>
        </w:tc>
        <w:tc>
          <w:tcPr>
            <w:tcW w:w="599"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dbf</w:t>
            </w:r>
          </w:p>
        </w:tc>
        <w:tc>
          <w:tcPr>
            <w:tcW w:w="696"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с 17 по 22-е</w:t>
            </w:r>
          </w:p>
        </w:tc>
        <w:tc>
          <w:tcPr>
            <w:tcW w:w="841"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№2</w:t>
            </w:r>
          </w:p>
        </w:tc>
        <w:tc>
          <w:tcPr>
            <w:tcW w:w="671"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90"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52"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93"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49"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29"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72"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72"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716"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53"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85"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62"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232 288</w:t>
            </w:r>
          </w:p>
        </w:tc>
        <w:tc>
          <w:tcPr>
            <w:tcW w:w="815"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232 288</w:t>
            </w:r>
          </w:p>
        </w:tc>
        <w:tc>
          <w:tcPr>
            <w:tcW w:w="1002" w:type="dxa"/>
            <w:tcBorders>
              <w:top w:val="single" w:sz="4" w:space="0" w:color="auto"/>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472 288</w:t>
            </w:r>
          </w:p>
        </w:tc>
      </w:tr>
      <w:tr w:rsidR="00D76417" w:rsidRPr="00D76417" w:rsidTr="004B63B3">
        <w:trPr>
          <w:trHeight w:val="76"/>
        </w:trPr>
        <w:tc>
          <w:tcPr>
            <w:tcW w:w="1473" w:type="dxa"/>
            <w:vMerge w:val="restart"/>
            <w:tcBorders>
              <w:top w:val="nil"/>
              <w:left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Изготовление БПО размера 210*117 мм (для формата листа А4)</w:t>
            </w:r>
          </w:p>
        </w:tc>
        <w:tc>
          <w:tcPr>
            <w:tcW w:w="80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87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фальш-иски</w:t>
            </w:r>
          </w:p>
        </w:tc>
        <w:tc>
          <w:tcPr>
            <w:tcW w:w="63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5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69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84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67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9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7 000</w:t>
            </w:r>
          </w:p>
        </w:tc>
        <w:tc>
          <w:tcPr>
            <w:tcW w:w="65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9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4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7 000</w:t>
            </w:r>
          </w:p>
        </w:tc>
        <w:tc>
          <w:tcPr>
            <w:tcW w:w="62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7 000</w:t>
            </w: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71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7 000</w:t>
            </w:r>
          </w:p>
        </w:tc>
        <w:tc>
          <w:tcPr>
            <w:tcW w:w="68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8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28 000</w:t>
            </w:r>
          </w:p>
        </w:tc>
        <w:tc>
          <w:tcPr>
            <w:tcW w:w="100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35 000</w:t>
            </w:r>
          </w:p>
        </w:tc>
      </w:tr>
      <w:tr w:rsidR="00D76417" w:rsidRPr="00D76417" w:rsidTr="004B63B3">
        <w:trPr>
          <w:trHeight w:val="187"/>
        </w:trPr>
        <w:tc>
          <w:tcPr>
            <w:tcW w:w="1473" w:type="dxa"/>
            <w:vMerge/>
            <w:tcBorders>
              <w:left w:val="single" w:sz="4" w:space="0" w:color="auto"/>
              <w:right w:val="single" w:sz="4" w:space="0" w:color="auto"/>
            </w:tcBorders>
            <w:noWrap/>
            <w:vAlign w:val="center"/>
          </w:tcPr>
          <w:p w:rsidR="00D76417" w:rsidRPr="00D76417" w:rsidRDefault="00D76417" w:rsidP="00D76417">
            <w:pPr>
              <w:spacing w:after="0" w:line="240" w:lineRule="auto"/>
              <w:rPr>
                <w:rFonts w:ascii="Tahoma" w:eastAsia="Times New Roman" w:hAnsi="Tahoma" w:cs="Tahoma"/>
                <w:color w:val="000000"/>
                <w:sz w:val="12"/>
                <w:szCs w:val="12"/>
                <w:lang w:eastAsia="ru-RU"/>
              </w:rPr>
            </w:pPr>
          </w:p>
        </w:tc>
        <w:tc>
          <w:tcPr>
            <w:tcW w:w="80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87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инфописьма</w:t>
            </w:r>
          </w:p>
        </w:tc>
        <w:tc>
          <w:tcPr>
            <w:tcW w:w="63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5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69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84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67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9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5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32 000</w:t>
            </w:r>
          </w:p>
        </w:tc>
        <w:tc>
          <w:tcPr>
            <w:tcW w:w="69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4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2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40 000</w:t>
            </w: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71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40 000</w:t>
            </w:r>
          </w:p>
        </w:tc>
        <w:tc>
          <w:tcPr>
            <w:tcW w:w="65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8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40 000</w:t>
            </w:r>
          </w:p>
        </w:tc>
        <w:tc>
          <w:tcPr>
            <w:tcW w:w="66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8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152 000</w:t>
            </w:r>
          </w:p>
        </w:tc>
        <w:tc>
          <w:tcPr>
            <w:tcW w:w="100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232 000</w:t>
            </w:r>
          </w:p>
        </w:tc>
      </w:tr>
      <w:tr w:rsidR="00D76417" w:rsidRPr="00D76417" w:rsidTr="004B63B3">
        <w:trPr>
          <w:trHeight w:val="274"/>
        </w:trPr>
        <w:tc>
          <w:tcPr>
            <w:tcW w:w="1473" w:type="dxa"/>
            <w:vMerge/>
            <w:tcBorders>
              <w:left w:val="single" w:sz="4" w:space="0" w:color="auto"/>
              <w:right w:val="single" w:sz="4" w:space="0" w:color="auto"/>
            </w:tcBorders>
            <w:noWrap/>
            <w:vAlign w:val="center"/>
          </w:tcPr>
          <w:p w:rsidR="00D76417" w:rsidRPr="00D76417" w:rsidRDefault="00D76417" w:rsidP="00D76417">
            <w:pPr>
              <w:spacing w:after="0" w:line="240" w:lineRule="auto"/>
              <w:rPr>
                <w:rFonts w:ascii="Tahoma" w:eastAsia="Times New Roman" w:hAnsi="Tahoma" w:cs="Tahoma"/>
                <w:color w:val="000000"/>
                <w:sz w:val="12"/>
                <w:szCs w:val="12"/>
                <w:lang w:eastAsia="ru-RU"/>
              </w:rPr>
            </w:pPr>
          </w:p>
        </w:tc>
        <w:tc>
          <w:tcPr>
            <w:tcW w:w="80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87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квитанции осн.тираж, 13-й тираж</w:t>
            </w:r>
          </w:p>
        </w:tc>
        <w:tc>
          <w:tcPr>
            <w:tcW w:w="63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5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69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84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67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249 368</w:t>
            </w:r>
          </w:p>
        </w:tc>
        <w:tc>
          <w:tcPr>
            <w:tcW w:w="69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247 660</w:t>
            </w:r>
          </w:p>
        </w:tc>
        <w:tc>
          <w:tcPr>
            <w:tcW w:w="65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245 952</w:t>
            </w:r>
          </w:p>
        </w:tc>
        <w:tc>
          <w:tcPr>
            <w:tcW w:w="69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244 244</w:t>
            </w:r>
          </w:p>
        </w:tc>
        <w:tc>
          <w:tcPr>
            <w:tcW w:w="64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242 536</w:t>
            </w:r>
          </w:p>
        </w:tc>
        <w:tc>
          <w:tcPr>
            <w:tcW w:w="62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240 828</w:t>
            </w: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239 120</w:t>
            </w: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237 412</w:t>
            </w:r>
          </w:p>
        </w:tc>
        <w:tc>
          <w:tcPr>
            <w:tcW w:w="71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235 704</w:t>
            </w:r>
          </w:p>
        </w:tc>
        <w:tc>
          <w:tcPr>
            <w:tcW w:w="65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233 996</w:t>
            </w:r>
          </w:p>
        </w:tc>
        <w:tc>
          <w:tcPr>
            <w:tcW w:w="68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233 996</w:t>
            </w:r>
          </w:p>
        </w:tc>
        <w:tc>
          <w:tcPr>
            <w:tcW w:w="66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464 576</w:t>
            </w:r>
          </w:p>
        </w:tc>
        <w:tc>
          <w:tcPr>
            <w:tcW w:w="8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3 115 392</w:t>
            </w:r>
          </w:p>
        </w:tc>
        <w:tc>
          <w:tcPr>
            <w:tcW w:w="100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4 318 392</w:t>
            </w:r>
          </w:p>
        </w:tc>
      </w:tr>
      <w:tr w:rsidR="00D76417" w:rsidRPr="00D76417" w:rsidTr="004B63B3">
        <w:trPr>
          <w:trHeight w:val="141"/>
        </w:trPr>
        <w:tc>
          <w:tcPr>
            <w:tcW w:w="1473" w:type="dxa"/>
            <w:vMerge/>
            <w:tcBorders>
              <w:left w:val="single" w:sz="4" w:space="0" w:color="auto"/>
              <w:right w:val="single" w:sz="4" w:space="0" w:color="auto"/>
            </w:tcBorders>
            <w:noWrap/>
            <w:vAlign w:val="center"/>
          </w:tcPr>
          <w:p w:rsidR="00D76417" w:rsidRPr="00D76417" w:rsidRDefault="00D76417" w:rsidP="00D76417">
            <w:pPr>
              <w:spacing w:after="0" w:line="240" w:lineRule="auto"/>
              <w:rPr>
                <w:rFonts w:ascii="Tahoma" w:eastAsia="Times New Roman" w:hAnsi="Tahoma" w:cs="Tahoma"/>
                <w:color w:val="000000"/>
                <w:sz w:val="12"/>
                <w:szCs w:val="12"/>
                <w:lang w:eastAsia="ru-RU"/>
              </w:rPr>
            </w:pPr>
          </w:p>
        </w:tc>
        <w:tc>
          <w:tcPr>
            <w:tcW w:w="80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87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ТКО</w:t>
            </w:r>
          </w:p>
        </w:tc>
        <w:tc>
          <w:tcPr>
            <w:tcW w:w="63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5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69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84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67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9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5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9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4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2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71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5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8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6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8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96 000</w:t>
            </w:r>
          </w:p>
        </w:tc>
        <w:tc>
          <w:tcPr>
            <w:tcW w:w="100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127 200</w:t>
            </w:r>
          </w:p>
        </w:tc>
      </w:tr>
      <w:tr w:rsidR="00D76417" w:rsidRPr="00D76417" w:rsidTr="004B63B3">
        <w:trPr>
          <w:trHeight w:val="130"/>
        </w:trPr>
        <w:tc>
          <w:tcPr>
            <w:tcW w:w="1473" w:type="dxa"/>
            <w:vMerge/>
            <w:tcBorders>
              <w:left w:val="single" w:sz="4" w:space="0" w:color="auto"/>
              <w:bottom w:val="single" w:sz="4" w:space="0" w:color="auto"/>
              <w:right w:val="single" w:sz="4" w:space="0" w:color="auto"/>
            </w:tcBorders>
            <w:noWrap/>
            <w:vAlign w:val="center"/>
          </w:tcPr>
          <w:p w:rsidR="00D76417" w:rsidRPr="00D76417" w:rsidRDefault="00D76417" w:rsidP="00D76417">
            <w:pPr>
              <w:spacing w:after="0" w:line="240" w:lineRule="auto"/>
              <w:rPr>
                <w:rFonts w:ascii="Tahoma" w:eastAsia="Times New Roman" w:hAnsi="Tahoma" w:cs="Tahoma"/>
                <w:color w:val="000000"/>
                <w:sz w:val="12"/>
                <w:szCs w:val="12"/>
                <w:lang w:eastAsia="ru-RU"/>
              </w:rPr>
            </w:pPr>
          </w:p>
        </w:tc>
        <w:tc>
          <w:tcPr>
            <w:tcW w:w="80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87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уведомления</w:t>
            </w:r>
          </w:p>
        </w:tc>
        <w:tc>
          <w:tcPr>
            <w:tcW w:w="63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5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69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84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67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5 173</w:t>
            </w:r>
          </w:p>
        </w:tc>
        <w:tc>
          <w:tcPr>
            <w:tcW w:w="69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5 173</w:t>
            </w:r>
          </w:p>
        </w:tc>
        <w:tc>
          <w:tcPr>
            <w:tcW w:w="65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5 173</w:t>
            </w:r>
          </w:p>
        </w:tc>
        <w:tc>
          <w:tcPr>
            <w:tcW w:w="69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5 173</w:t>
            </w:r>
          </w:p>
        </w:tc>
        <w:tc>
          <w:tcPr>
            <w:tcW w:w="64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5 173</w:t>
            </w:r>
          </w:p>
        </w:tc>
        <w:tc>
          <w:tcPr>
            <w:tcW w:w="62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5 121</w:t>
            </w: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4 782</w:t>
            </w: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4 782</w:t>
            </w:r>
          </w:p>
        </w:tc>
        <w:tc>
          <w:tcPr>
            <w:tcW w:w="71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4 782</w:t>
            </w:r>
          </w:p>
        </w:tc>
        <w:tc>
          <w:tcPr>
            <w:tcW w:w="65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4 782</w:t>
            </w:r>
          </w:p>
        </w:tc>
        <w:tc>
          <w:tcPr>
            <w:tcW w:w="68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4 782</w:t>
            </w:r>
          </w:p>
        </w:tc>
        <w:tc>
          <w:tcPr>
            <w:tcW w:w="66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4 833</w:t>
            </w:r>
          </w:p>
        </w:tc>
        <w:tc>
          <w:tcPr>
            <w:tcW w:w="8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59 729</w:t>
            </w:r>
          </w:p>
        </w:tc>
        <w:tc>
          <w:tcPr>
            <w:tcW w:w="100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59 729</w:t>
            </w:r>
          </w:p>
        </w:tc>
      </w:tr>
      <w:tr w:rsidR="00D76417" w:rsidRPr="00D76417" w:rsidTr="004B63B3">
        <w:trPr>
          <w:trHeight w:val="119"/>
        </w:trPr>
        <w:tc>
          <w:tcPr>
            <w:tcW w:w="1473" w:type="dxa"/>
            <w:vMerge w:val="restart"/>
            <w:tcBorders>
              <w:top w:val="nil"/>
              <w:left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Печать документа формат А4 односторонняя цифровая (с персонификацией или без)</w:t>
            </w:r>
          </w:p>
        </w:tc>
        <w:tc>
          <w:tcPr>
            <w:tcW w:w="80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87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описи</w:t>
            </w:r>
          </w:p>
        </w:tc>
        <w:tc>
          <w:tcPr>
            <w:tcW w:w="63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5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fp3</w:t>
            </w:r>
          </w:p>
        </w:tc>
        <w:tc>
          <w:tcPr>
            <w:tcW w:w="69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c 15 по 20-е</w:t>
            </w:r>
          </w:p>
        </w:tc>
        <w:tc>
          <w:tcPr>
            <w:tcW w:w="84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№2</w:t>
            </w:r>
          </w:p>
        </w:tc>
        <w:tc>
          <w:tcPr>
            <w:tcW w:w="67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9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5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640</w:t>
            </w:r>
          </w:p>
        </w:tc>
        <w:tc>
          <w:tcPr>
            <w:tcW w:w="69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4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2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800</w:t>
            </w: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71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800</w:t>
            </w:r>
          </w:p>
        </w:tc>
        <w:tc>
          <w:tcPr>
            <w:tcW w:w="65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8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800</w:t>
            </w:r>
          </w:p>
        </w:tc>
        <w:tc>
          <w:tcPr>
            <w:tcW w:w="66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8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3 040</w:t>
            </w:r>
          </w:p>
        </w:tc>
        <w:tc>
          <w:tcPr>
            <w:tcW w:w="100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4 640</w:t>
            </w:r>
          </w:p>
        </w:tc>
      </w:tr>
      <w:tr w:rsidR="00D76417" w:rsidRPr="00D76417" w:rsidTr="004B63B3">
        <w:trPr>
          <w:trHeight w:val="274"/>
        </w:trPr>
        <w:tc>
          <w:tcPr>
            <w:tcW w:w="1473" w:type="dxa"/>
            <w:vMerge/>
            <w:tcBorders>
              <w:left w:val="single" w:sz="4" w:space="0" w:color="auto"/>
              <w:right w:val="single" w:sz="4" w:space="0" w:color="auto"/>
            </w:tcBorders>
            <w:noWrap/>
            <w:vAlign w:val="center"/>
          </w:tcPr>
          <w:p w:rsidR="00D76417" w:rsidRPr="00D76417" w:rsidRDefault="00D76417" w:rsidP="00D76417">
            <w:pPr>
              <w:spacing w:after="0" w:line="240" w:lineRule="auto"/>
              <w:rPr>
                <w:rFonts w:ascii="Tahoma" w:eastAsia="Times New Roman" w:hAnsi="Tahoma" w:cs="Tahoma"/>
                <w:color w:val="000000"/>
                <w:sz w:val="12"/>
                <w:szCs w:val="12"/>
                <w:lang w:eastAsia="ru-RU"/>
              </w:rPr>
            </w:pPr>
          </w:p>
        </w:tc>
        <w:tc>
          <w:tcPr>
            <w:tcW w:w="80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87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ТКО</w:t>
            </w:r>
          </w:p>
        </w:tc>
        <w:tc>
          <w:tcPr>
            <w:tcW w:w="63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5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dbf</w:t>
            </w:r>
          </w:p>
        </w:tc>
        <w:tc>
          <w:tcPr>
            <w:tcW w:w="69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с 30(31) по 2-е</w:t>
            </w:r>
          </w:p>
        </w:tc>
        <w:tc>
          <w:tcPr>
            <w:tcW w:w="84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№1</w:t>
            </w:r>
          </w:p>
        </w:tc>
        <w:tc>
          <w:tcPr>
            <w:tcW w:w="67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9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5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9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4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2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71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5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8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66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8 000</w:t>
            </w:r>
          </w:p>
        </w:tc>
        <w:tc>
          <w:tcPr>
            <w:tcW w:w="8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96 000</w:t>
            </w:r>
          </w:p>
        </w:tc>
        <w:tc>
          <w:tcPr>
            <w:tcW w:w="100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127 200</w:t>
            </w:r>
          </w:p>
        </w:tc>
      </w:tr>
      <w:tr w:rsidR="00D76417" w:rsidRPr="00D76417" w:rsidTr="004B63B3">
        <w:trPr>
          <w:trHeight w:val="274"/>
        </w:trPr>
        <w:tc>
          <w:tcPr>
            <w:tcW w:w="1473" w:type="dxa"/>
            <w:vMerge/>
            <w:tcBorders>
              <w:left w:val="single" w:sz="4" w:space="0" w:color="auto"/>
              <w:bottom w:val="single" w:sz="4" w:space="0" w:color="auto"/>
              <w:right w:val="single" w:sz="4" w:space="0" w:color="auto"/>
            </w:tcBorders>
            <w:noWrap/>
            <w:vAlign w:val="center"/>
          </w:tcPr>
          <w:p w:rsidR="00D76417" w:rsidRPr="00D76417" w:rsidRDefault="00D76417" w:rsidP="00D76417">
            <w:pPr>
              <w:spacing w:after="0" w:line="240" w:lineRule="auto"/>
              <w:rPr>
                <w:rFonts w:ascii="Tahoma" w:eastAsia="Times New Roman" w:hAnsi="Tahoma" w:cs="Tahoma"/>
                <w:color w:val="000000"/>
                <w:sz w:val="12"/>
                <w:szCs w:val="12"/>
                <w:lang w:eastAsia="ru-RU"/>
              </w:rPr>
            </w:pPr>
          </w:p>
        </w:tc>
        <w:tc>
          <w:tcPr>
            <w:tcW w:w="80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87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уведомления</w:t>
            </w:r>
          </w:p>
        </w:tc>
        <w:tc>
          <w:tcPr>
            <w:tcW w:w="63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5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dbf</w:t>
            </w:r>
          </w:p>
        </w:tc>
        <w:tc>
          <w:tcPr>
            <w:tcW w:w="69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c 15 по 20-е</w:t>
            </w:r>
          </w:p>
        </w:tc>
        <w:tc>
          <w:tcPr>
            <w:tcW w:w="84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№2</w:t>
            </w:r>
          </w:p>
        </w:tc>
        <w:tc>
          <w:tcPr>
            <w:tcW w:w="67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5 173</w:t>
            </w:r>
          </w:p>
        </w:tc>
        <w:tc>
          <w:tcPr>
            <w:tcW w:w="69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5 173</w:t>
            </w:r>
          </w:p>
        </w:tc>
        <w:tc>
          <w:tcPr>
            <w:tcW w:w="65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5 173</w:t>
            </w:r>
          </w:p>
        </w:tc>
        <w:tc>
          <w:tcPr>
            <w:tcW w:w="69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5 173</w:t>
            </w:r>
          </w:p>
        </w:tc>
        <w:tc>
          <w:tcPr>
            <w:tcW w:w="64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5 173</w:t>
            </w:r>
          </w:p>
        </w:tc>
        <w:tc>
          <w:tcPr>
            <w:tcW w:w="62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5 121</w:t>
            </w: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4 782</w:t>
            </w: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4 782</w:t>
            </w:r>
          </w:p>
        </w:tc>
        <w:tc>
          <w:tcPr>
            <w:tcW w:w="71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4 782</w:t>
            </w:r>
          </w:p>
        </w:tc>
        <w:tc>
          <w:tcPr>
            <w:tcW w:w="65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4 782</w:t>
            </w:r>
          </w:p>
        </w:tc>
        <w:tc>
          <w:tcPr>
            <w:tcW w:w="68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4 782</w:t>
            </w:r>
          </w:p>
        </w:tc>
        <w:tc>
          <w:tcPr>
            <w:tcW w:w="66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4 833</w:t>
            </w:r>
          </w:p>
        </w:tc>
        <w:tc>
          <w:tcPr>
            <w:tcW w:w="8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59 729</w:t>
            </w:r>
          </w:p>
        </w:tc>
        <w:tc>
          <w:tcPr>
            <w:tcW w:w="100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59 729</w:t>
            </w:r>
          </w:p>
        </w:tc>
      </w:tr>
      <w:tr w:rsidR="00D76417" w:rsidRPr="00D76417" w:rsidTr="004B63B3">
        <w:trPr>
          <w:trHeight w:val="274"/>
        </w:trPr>
        <w:tc>
          <w:tcPr>
            <w:tcW w:w="1473" w:type="dxa"/>
            <w:tcBorders>
              <w:top w:val="nil"/>
              <w:left w:val="single" w:sz="4" w:space="0" w:color="auto"/>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Печать документа формат А4 двусторонняя цифровая монохромная, без персонификации</w:t>
            </w:r>
          </w:p>
        </w:tc>
        <w:tc>
          <w:tcPr>
            <w:tcW w:w="80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87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фальш-иски</w:t>
            </w:r>
          </w:p>
        </w:tc>
        <w:tc>
          <w:tcPr>
            <w:tcW w:w="63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5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fp3</w:t>
            </w:r>
          </w:p>
        </w:tc>
        <w:tc>
          <w:tcPr>
            <w:tcW w:w="69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c 15 по 20-е</w:t>
            </w:r>
          </w:p>
        </w:tc>
        <w:tc>
          <w:tcPr>
            <w:tcW w:w="84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№2</w:t>
            </w:r>
          </w:p>
        </w:tc>
        <w:tc>
          <w:tcPr>
            <w:tcW w:w="67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9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7 000</w:t>
            </w:r>
          </w:p>
        </w:tc>
        <w:tc>
          <w:tcPr>
            <w:tcW w:w="65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9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4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7 000</w:t>
            </w:r>
          </w:p>
        </w:tc>
        <w:tc>
          <w:tcPr>
            <w:tcW w:w="62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7 000</w:t>
            </w: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71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7 000</w:t>
            </w:r>
          </w:p>
        </w:tc>
        <w:tc>
          <w:tcPr>
            <w:tcW w:w="68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8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28 000</w:t>
            </w:r>
          </w:p>
        </w:tc>
        <w:tc>
          <w:tcPr>
            <w:tcW w:w="100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28 000</w:t>
            </w:r>
          </w:p>
        </w:tc>
      </w:tr>
      <w:tr w:rsidR="00D76417" w:rsidRPr="00D76417" w:rsidTr="004B63B3">
        <w:trPr>
          <w:trHeight w:val="274"/>
        </w:trPr>
        <w:tc>
          <w:tcPr>
            <w:tcW w:w="1473" w:type="dxa"/>
            <w:tcBorders>
              <w:top w:val="nil"/>
              <w:left w:val="single" w:sz="4" w:space="0" w:color="auto"/>
              <w:bottom w:val="single" w:sz="4" w:space="0" w:color="auto"/>
              <w:right w:val="single" w:sz="4" w:space="0" w:color="auto"/>
            </w:tcBorders>
            <w:noWrap/>
            <w:vAlign w:val="center"/>
            <w:hideMark/>
          </w:tcPr>
          <w:p w:rsidR="00D76417" w:rsidRPr="00D76417" w:rsidRDefault="00D76417" w:rsidP="00D76417">
            <w:pPr>
              <w:spacing w:after="0" w:line="240" w:lineRule="auto"/>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Печать ПД двусторонняя (формат листа  350*203 мм), цветность 1+1. Изготовление БПО размером 203*134мм</w:t>
            </w:r>
          </w:p>
        </w:tc>
        <w:tc>
          <w:tcPr>
            <w:tcW w:w="804"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p>
        </w:tc>
        <w:tc>
          <w:tcPr>
            <w:tcW w:w="87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квитанции осн.тираж</w:t>
            </w:r>
          </w:p>
        </w:tc>
        <w:tc>
          <w:tcPr>
            <w:tcW w:w="63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осн. макет</w:t>
            </w:r>
          </w:p>
        </w:tc>
        <w:tc>
          <w:tcPr>
            <w:tcW w:w="59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dbf</w:t>
            </w:r>
          </w:p>
        </w:tc>
        <w:tc>
          <w:tcPr>
            <w:tcW w:w="69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с 30(31) по 2-е</w:t>
            </w:r>
          </w:p>
        </w:tc>
        <w:tc>
          <w:tcPr>
            <w:tcW w:w="84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1"/>
                <w:szCs w:val="11"/>
                <w:lang w:eastAsia="ru-RU"/>
              </w:rPr>
            </w:pPr>
            <w:r w:rsidRPr="00D76417">
              <w:rPr>
                <w:rFonts w:ascii="Tahoma" w:eastAsia="Times New Roman" w:hAnsi="Tahoma" w:cs="Tahoma"/>
                <w:color w:val="000000"/>
                <w:sz w:val="11"/>
                <w:szCs w:val="11"/>
                <w:lang w:eastAsia="ru-RU"/>
              </w:rPr>
              <w:t>№1</w:t>
            </w:r>
          </w:p>
        </w:tc>
        <w:tc>
          <w:tcPr>
            <w:tcW w:w="671"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90"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5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9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4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29"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7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716"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8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815"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p>
        </w:tc>
        <w:tc>
          <w:tcPr>
            <w:tcW w:w="1002" w:type="dxa"/>
            <w:tcBorders>
              <w:top w:val="nil"/>
              <w:left w:val="nil"/>
              <w:bottom w:val="single" w:sz="4" w:space="0" w:color="auto"/>
              <w:right w:val="single" w:sz="4" w:space="0" w:color="auto"/>
            </w:tcBorders>
            <w:noWrap/>
            <w:vAlign w:val="center"/>
            <w:hideMark/>
          </w:tcPr>
          <w:p w:rsidR="00D76417" w:rsidRPr="00D76417" w:rsidRDefault="00D76417" w:rsidP="00D76417">
            <w:pPr>
              <w:spacing w:after="0" w:line="240" w:lineRule="auto"/>
              <w:jc w:val="center"/>
              <w:rPr>
                <w:rFonts w:ascii="Tahoma" w:eastAsia="Times New Roman" w:hAnsi="Tahoma" w:cs="Tahoma"/>
                <w:color w:val="000000"/>
                <w:sz w:val="12"/>
                <w:szCs w:val="12"/>
                <w:lang w:eastAsia="ru-RU"/>
              </w:rPr>
            </w:pPr>
            <w:r w:rsidRPr="00D76417">
              <w:rPr>
                <w:rFonts w:ascii="Tahoma" w:eastAsia="Times New Roman" w:hAnsi="Tahoma" w:cs="Tahoma"/>
                <w:color w:val="000000"/>
                <w:sz w:val="12"/>
                <w:szCs w:val="12"/>
                <w:lang w:eastAsia="ru-RU"/>
              </w:rPr>
              <w:t>30 000</w:t>
            </w:r>
          </w:p>
        </w:tc>
      </w:tr>
    </w:tbl>
    <w:p w:rsidR="00BD657D" w:rsidRDefault="00BD657D" w:rsidP="00BD657D">
      <w:pPr>
        <w:spacing w:after="0"/>
        <w:rPr>
          <w:rFonts w:ascii="Tahoma" w:eastAsia="MS Mincho" w:hAnsi="Tahoma" w:cs="Tahoma"/>
          <w:sz w:val="20"/>
        </w:rPr>
      </w:pPr>
    </w:p>
    <w:p w:rsidR="00BD657D" w:rsidRPr="00561378" w:rsidRDefault="00BD657D" w:rsidP="00E321CF">
      <w:pPr>
        <w:spacing w:after="0"/>
        <w:jc w:val="center"/>
        <w:rPr>
          <w:rFonts w:ascii="Tahoma" w:eastAsia="Times New Roman" w:hAnsi="Tahoma" w:cs="Tahoma"/>
          <w:b/>
          <w:color w:val="000000"/>
          <w:sz w:val="20"/>
          <w:szCs w:val="24"/>
          <w:lang w:eastAsia="ru-RU"/>
        </w:rPr>
      </w:pPr>
      <w:r w:rsidRPr="00561378">
        <w:rPr>
          <w:rFonts w:ascii="Tahoma" w:eastAsia="Times New Roman" w:hAnsi="Tahoma" w:cs="Tahoma"/>
          <w:b/>
          <w:sz w:val="20"/>
          <w:szCs w:val="20"/>
        </w:rPr>
        <w:t>3.5.</w:t>
      </w:r>
      <w:r w:rsidRPr="00561378">
        <w:rPr>
          <w:rFonts w:eastAsia="Times New Roman" w:cs="Times New Roman"/>
        </w:rPr>
        <w:t xml:space="preserve"> </w:t>
      </w:r>
      <w:r w:rsidRPr="00561378">
        <w:rPr>
          <w:rFonts w:ascii="Tahoma" w:eastAsia="Times New Roman" w:hAnsi="Tahoma" w:cs="Tahoma"/>
          <w:b/>
          <w:color w:val="000000"/>
          <w:sz w:val="20"/>
          <w:szCs w:val="24"/>
          <w:lang w:eastAsia="ru-RU"/>
        </w:rPr>
        <w:t xml:space="preserve">Ориентировочные объемы оказываемых услуг для грузополучателя: </w:t>
      </w:r>
      <w:r w:rsidR="00E321CF">
        <w:rPr>
          <w:rFonts w:ascii="Tahoma" w:hAnsi="Tahoma" w:cs="Tahoma"/>
          <w:b/>
          <w:color w:val="000000"/>
          <w:sz w:val="20"/>
        </w:rPr>
        <w:t>Киров</w:t>
      </w:r>
      <w:r w:rsidR="00E321CF" w:rsidRPr="006C71FE">
        <w:rPr>
          <w:rFonts w:ascii="Tahoma" w:hAnsi="Tahoma" w:cs="Tahoma"/>
          <w:b/>
          <w:color w:val="000000"/>
          <w:sz w:val="20"/>
        </w:rPr>
        <w:t>ск</w:t>
      </w:r>
      <w:r w:rsidR="00E321CF">
        <w:rPr>
          <w:rFonts w:ascii="Tahoma" w:hAnsi="Tahoma" w:cs="Tahoma"/>
          <w:b/>
          <w:color w:val="000000"/>
          <w:sz w:val="20"/>
        </w:rPr>
        <w:t>ий</w:t>
      </w:r>
      <w:r w:rsidRPr="00561378">
        <w:rPr>
          <w:rFonts w:ascii="Tahoma" w:eastAsia="Times New Roman" w:hAnsi="Tahoma" w:cs="Tahoma"/>
          <w:b/>
          <w:sz w:val="20"/>
          <w:szCs w:val="24"/>
          <w:lang w:eastAsia="ru-RU"/>
        </w:rPr>
        <w:t xml:space="preserve"> филиал </w:t>
      </w:r>
      <w:r w:rsidRPr="00561378">
        <w:rPr>
          <w:rFonts w:ascii="Tahoma" w:eastAsia="Times New Roman" w:hAnsi="Tahoma" w:cs="Tahoma"/>
          <w:b/>
          <w:color w:val="000000"/>
          <w:sz w:val="20"/>
          <w:szCs w:val="24"/>
          <w:lang w:eastAsia="ru-RU"/>
        </w:rPr>
        <w:t>АО «ЭнергосбыТ Плюс»</w:t>
      </w:r>
    </w:p>
    <w:p w:rsidR="00BD657D" w:rsidRPr="00561378" w:rsidRDefault="00BD657D" w:rsidP="00BD657D">
      <w:pPr>
        <w:spacing w:after="0"/>
        <w:jc w:val="right"/>
        <w:rPr>
          <w:rFonts w:ascii="Tahoma" w:eastAsia="Times New Roman" w:hAnsi="Tahoma" w:cs="Tahoma"/>
          <w:sz w:val="20"/>
          <w:szCs w:val="20"/>
        </w:rPr>
      </w:pPr>
      <w:r w:rsidRPr="00561378">
        <w:rPr>
          <w:rFonts w:ascii="Tahoma" w:eastAsia="Times New Roman" w:hAnsi="Tahoma" w:cs="Tahoma"/>
          <w:sz w:val="20"/>
          <w:szCs w:val="20"/>
        </w:rPr>
        <w:t>Таблица 3.5.1</w:t>
      </w:r>
    </w:p>
    <w:p w:rsidR="00BD657D" w:rsidRDefault="00BD657D" w:rsidP="00BD657D">
      <w:pPr>
        <w:jc w:val="center"/>
        <w:rPr>
          <w:rFonts w:ascii="Tahoma" w:eastAsia="Times New Roman" w:hAnsi="Tahoma" w:cs="Tahoma"/>
          <w:b/>
          <w:color w:val="000000"/>
          <w:sz w:val="20"/>
          <w:szCs w:val="20"/>
        </w:rPr>
      </w:pPr>
      <w:r w:rsidRPr="00561378">
        <w:rPr>
          <w:rFonts w:ascii="Tahoma" w:eastAsia="Times New Roman" w:hAnsi="Tahoma" w:cs="Tahoma"/>
          <w:b/>
          <w:color w:val="000000"/>
          <w:sz w:val="20"/>
          <w:szCs w:val="20"/>
        </w:rPr>
        <w:t>Объемы на сентябрь-декабрь 2024 г., шт.</w:t>
      </w:r>
    </w:p>
    <w:tbl>
      <w:tblPr>
        <w:tblW w:w="15120" w:type="dxa"/>
        <w:tblLook w:val="04A0" w:firstRow="1" w:lastRow="0" w:firstColumn="1" w:lastColumn="0" w:noHBand="0" w:noVBand="1"/>
      </w:tblPr>
      <w:tblGrid>
        <w:gridCol w:w="3539"/>
        <w:gridCol w:w="1559"/>
        <w:gridCol w:w="1169"/>
        <w:gridCol w:w="958"/>
        <w:gridCol w:w="975"/>
        <w:gridCol w:w="1078"/>
        <w:gridCol w:w="1125"/>
        <w:gridCol w:w="797"/>
        <w:gridCol w:w="980"/>
        <w:gridCol w:w="980"/>
        <w:gridCol w:w="980"/>
        <w:gridCol w:w="980"/>
      </w:tblGrid>
      <w:tr w:rsidR="00DC4729" w:rsidRPr="00DC4729" w:rsidTr="00A83DF9">
        <w:trPr>
          <w:cantSplit/>
          <w:trHeight w:val="600"/>
        </w:trPr>
        <w:tc>
          <w:tcPr>
            <w:tcW w:w="3539" w:type="dxa"/>
            <w:tcBorders>
              <w:top w:val="single" w:sz="4" w:space="0" w:color="auto"/>
              <w:left w:val="single" w:sz="4" w:space="0" w:color="auto"/>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Вид услуг</w:t>
            </w:r>
          </w:p>
        </w:tc>
        <w:tc>
          <w:tcPr>
            <w:tcW w:w="1559"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Диапазон объема на 1 вид макета оборотной стороны, в шт.</w:t>
            </w:r>
          </w:p>
        </w:tc>
        <w:tc>
          <w:tcPr>
            <w:tcW w:w="1169"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Наименов. печатной продукции</w:t>
            </w:r>
          </w:p>
        </w:tc>
        <w:tc>
          <w:tcPr>
            <w:tcW w:w="958"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Макеты</w:t>
            </w:r>
          </w:p>
        </w:tc>
        <w:tc>
          <w:tcPr>
            <w:tcW w:w="975"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Формат исход. данных</w:t>
            </w:r>
          </w:p>
        </w:tc>
        <w:tc>
          <w:tcPr>
            <w:tcW w:w="1078"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Срок передачи в печать</w:t>
            </w:r>
          </w:p>
        </w:tc>
        <w:tc>
          <w:tcPr>
            <w:tcW w:w="1125"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Порядковый № отгрузки</w:t>
            </w:r>
          </w:p>
        </w:tc>
        <w:tc>
          <w:tcPr>
            <w:tcW w:w="797"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сентябрь 2024 г.</w:t>
            </w: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октябрь 2024 г.</w:t>
            </w: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ноябрь 2024 г.</w:t>
            </w: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декабрь 2024 г.</w:t>
            </w: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ИТОГО сентябрь-декабрь 2024 г.</w:t>
            </w:r>
          </w:p>
        </w:tc>
      </w:tr>
      <w:tr w:rsidR="00DC4729" w:rsidRPr="00DC4729" w:rsidTr="00A83DF9">
        <w:trPr>
          <w:cantSplit/>
          <w:trHeight w:val="285"/>
        </w:trPr>
        <w:tc>
          <w:tcPr>
            <w:tcW w:w="3539" w:type="dxa"/>
            <w:vMerge w:val="restart"/>
            <w:tcBorders>
              <w:left w:val="single" w:sz="4" w:space="0" w:color="auto"/>
              <w:right w:val="single" w:sz="4" w:space="0" w:color="auto"/>
            </w:tcBorders>
            <w:noWrap/>
            <w:vAlign w:val="center"/>
          </w:tcPr>
          <w:p w:rsidR="00DC4729" w:rsidRPr="00DC4729" w:rsidRDefault="00DC4729" w:rsidP="00DC4729">
            <w:pPr>
              <w:spacing w:after="0" w:line="240" w:lineRule="auto"/>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2"/>
                <w:lang w:eastAsia="ru-RU"/>
              </w:rPr>
              <w:t>Печать ПД формат А4 двусторонняя: ч/б персонификация с лицевой стороны,  цифровая ч/б печать оборотной стороны</w:t>
            </w:r>
          </w:p>
        </w:tc>
        <w:tc>
          <w:tcPr>
            <w:tcW w:w="155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от 10 001 до 20 000</w:t>
            </w:r>
          </w:p>
        </w:tc>
        <w:tc>
          <w:tcPr>
            <w:tcW w:w="116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квитанции осн.тираж</w:t>
            </w:r>
          </w:p>
        </w:tc>
        <w:tc>
          <w:tcPr>
            <w:tcW w:w="95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Макет 2 (УВО)</w:t>
            </w:r>
          </w:p>
        </w:tc>
        <w:tc>
          <w:tcPr>
            <w:tcW w:w="97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dbf</w:t>
            </w:r>
          </w:p>
        </w:tc>
        <w:tc>
          <w:tcPr>
            <w:tcW w:w="107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с 1 по 3-е</w:t>
            </w:r>
          </w:p>
        </w:tc>
        <w:tc>
          <w:tcPr>
            <w:tcW w:w="112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w:t>
            </w:r>
          </w:p>
        </w:tc>
        <w:tc>
          <w:tcPr>
            <w:tcW w:w="797"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18 711</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18 711</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19 400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18 711</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75 533</w:t>
            </w:r>
          </w:p>
        </w:tc>
      </w:tr>
      <w:tr w:rsidR="00DC4729" w:rsidRPr="00DC4729" w:rsidTr="00A83DF9">
        <w:trPr>
          <w:cantSplit/>
          <w:trHeight w:val="285"/>
        </w:trPr>
        <w:tc>
          <w:tcPr>
            <w:tcW w:w="3539" w:type="dxa"/>
            <w:vMerge/>
            <w:tcBorders>
              <w:left w:val="single" w:sz="4" w:space="0" w:color="auto"/>
              <w:right w:val="single" w:sz="4" w:space="0" w:color="auto"/>
            </w:tcBorders>
            <w:noWrap/>
            <w:vAlign w:val="center"/>
          </w:tcPr>
          <w:p w:rsidR="00DC4729" w:rsidRPr="00DC4729" w:rsidRDefault="00DC4729" w:rsidP="00DC4729">
            <w:pPr>
              <w:spacing w:after="0" w:line="240" w:lineRule="auto"/>
              <w:rPr>
                <w:rFonts w:ascii="Tahoma" w:eastAsia="Times New Roman" w:hAnsi="Tahoma" w:cs="Tahoma"/>
                <w:color w:val="000000"/>
                <w:sz w:val="14"/>
                <w:szCs w:val="14"/>
                <w:lang w:eastAsia="ru-RU"/>
              </w:rPr>
            </w:pPr>
          </w:p>
        </w:tc>
        <w:tc>
          <w:tcPr>
            <w:tcW w:w="155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от 10 001 до 20 000</w:t>
            </w:r>
          </w:p>
        </w:tc>
        <w:tc>
          <w:tcPr>
            <w:tcW w:w="116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квитанции осн.тираж</w:t>
            </w:r>
          </w:p>
        </w:tc>
        <w:tc>
          <w:tcPr>
            <w:tcW w:w="95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Макет 5</w:t>
            </w:r>
          </w:p>
        </w:tc>
        <w:tc>
          <w:tcPr>
            <w:tcW w:w="97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dbf</w:t>
            </w:r>
          </w:p>
        </w:tc>
        <w:tc>
          <w:tcPr>
            <w:tcW w:w="107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с 1 по 3-е</w:t>
            </w:r>
          </w:p>
        </w:tc>
        <w:tc>
          <w:tcPr>
            <w:tcW w:w="112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w:t>
            </w:r>
          </w:p>
        </w:tc>
        <w:tc>
          <w:tcPr>
            <w:tcW w:w="797"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12 000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12 000</w:t>
            </w:r>
          </w:p>
        </w:tc>
      </w:tr>
      <w:tr w:rsidR="00DC4729" w:rsidRPr="00DC4729" w:rsidTr="00A83DF9">
        <w:trPr>
          <w:cantSplit/>
          <w:trHeight w:val="285"/>
        </w:trPr>
        <w:tc>
          <w:tcPr>
            <w:tcW w:w="3539" w:type="dxa"/>
            <w:vMerge/>
            <w:tcBorders>
              <w:left w:val="single" w:sz="4" w:space="0" w:color="auto"/>
              <w:bottom w:val="single" w:sz="4" w:space="0" w:color="auto"/>
              <w:right w:val="single" w:sz="4" w:space="0" w:color="auto"/>
            </w:tcBorders>
            <w:noWrap/>
            <w:vAlign w:val="center"/>
          </w:tcPr>
          <w:p w:rsidR="00DC4729" w:rsidRPr="00DC4729" w:rsidRDefault="00DC4729" w:rsidP="00DC4729">
            <w:pPr>
              <w:spacing w:after="0" w:line="240" w:lineRule="auto"/>
              <w:rPr>
                <w:rFonts w:ascii="Tahoma" w:eastAsia="Times New Roman" w:hAnsi="Tahoma" w:cs="Tahoma"/>
                <w:color w:val="000000"/>
                <w:sz w:val="14"/>
                <w:szCs w:val="14"/>
                <w:lang w:eastAsia="ru-RU"/>
              </w:rPr>
            </w:pPr>
          </w:p>
        </w:tc>
        <w:tc>
          <w:tcPr>
            <w:tcW w:w="155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от 40 001 до 50 000</w:t>
            </w:r>
          </w:p>
        </w:tc>
        <w:tc>
          <w:tcPr>
            <w:tcW w:w="116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инфописьма</w:t>
            </w:r>
          </w:p>
        </w:tc>
        <w:tc>
          <w:tcPr>
            <w:tcW w:w="95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ЕДИНЫЙ ИП</w:t>
            </w:r>
          </w:p>
        </w:tc>
        <w:tc>
          <w:tcPr>
            <w:tcW w:w="97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fp3</w:t>
            </w:r>
          </w:p>
        </w:tc>
        <w:tc>
          <w:tcPr>
            <w:tcW w:w="107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c 15 по 20-е</w:t>
            </w:r>
          </w:p>
        </w:tc>
        <w:tc>
          <w:tcPr>
            <w:tcW w:w="112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№2</w:t>
            </w:r>
          </w:p>
        </w:tc>
        <w:tc>
          <w:tcPr>
            <w:tcW w:w="797"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49 000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49 000</w:t>
            </w:r>
          </w:p>
        </w:tc>
      </w:tr>
    </w:tbl>
    <w:p w:rsidR="00DC4729" w:rsidRDefault="00DC4729"/>
    <w:p w:rsidR="00DC4729" w:rsidRDefault="00DC4729" w:rsidP="00DC4729">
      <w:pPr>
        <w:spacing w:after="0" w:line="240" w:lineRule="auto"/>
        <w:ind w:left="720"/>
        <w:contextualSpacing/>
        <w:jc w:val="right"/>
        <w:rPr>
          <w:rFonts w:ascii="Tahoma" w:eastAsia="Times New Roman" w:hAnsi="Tahoma" w:cs="Tahoma"/>
          <w:sz w:val="20"/>
          <w:szCs w:val="24"/>
        </w:rPr>
      </w:pPr>
      <w:r>
        <w:lastRenderedPageBreak/>
        <w:t xml:space="preserve">Продолжение таблицы </w:t>
      </w:r>
      <w:r>
        <w:rPr>
          <w:rFonts w:ascii="Tahoma" w:eastAsia="Times New Roman" w:hAnsi="Tahoma" w:cs="Tahoma"/>
          <w:sz w:val="20"/>
          <w:szCs w:val="24"/>
        </w:rPr>
        <w:t>3.5.1</w:t>
      </w:r>
    </w:p>
    <w:tbl>
      <w:tblPr>
        <w:tblW w:w="15120" w:type="dxa"/>
        <w:tblLook w:val="04A0" w:firstRow="1" w:lastRow="0" w:firstColumn="1" w:lastColumn="0" w:noHBand="0" w:noVBand="1"/>
      </w:tblPr>
      <w:tblGrid>
        <w:gridCol w:w="3539"/>
        <w:gridCol w:w="1559"/>
        <w:gridCol w:w="1169"/>
        <w:gridCol w:w="958"/>
        <w:gridCol w:w="975"/>
        <w:gridCol w:w="1078"/>
        <w:gridCol w:w="1125"/>
        <w:gridCol w:w="797"/>
        <w:gridCol w:w="980"/>
        <w:gridCol w:w="980"/>
        <w:gridCol w:w="980"/>
        <w:gridCol w:w="980"/>
      </w:tblGrid>
      <w:tr w:rsidR="00DC4729" w:rsidRPr="00DC4729" w:rsidTr="00A83DF9">
        <w:trPr>
          <w:cantSplit/>
          <w:trHeight w:val="600"/>
        </w:trPr>
        <w:tc>
          <w:tcPr>
            <w:tcW w:w="3539" w:type="dxa"/>
            <w:tcBorders>
              <w:top w:val="single" w:sz="4" w:space="0" w:color="auto"/>
              <w:left w:val="single" w:sz="4" w:space="0" w:color="auto"/>
              <w:bottom w:val="single" w:sz="4" w:space="0" w:color="auto"/>
              <w:right w:val="single" w:sz="4" w:space="0" w:color="auto"/>
            </w:tcBorders>
            <w:noWrap/>
            <w:vAlign w:val="center"/>
            <w:hideMark/>
          </w:tcPr>
          <w:p w:rsidR="00DC4729" w:rsidRPr="00DC4729" w:rsidRDefault="00DC4729" w:rsidP="00A83DF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Вид услуг</w:t>
            </w:r>
          </w:p>
        </w:tc>
        <w:tc>
          <w:tcPr>
            <w:tcW w:w="1559" w:type="dxa"/>
            <w:tcBorders>
              <w:top w:val="single" w:sz="4" w:space="0" w:color="auto"/>
              <w:left w:val="nil"/>
              <w:bottom w:val="single" w:sz="4" w:space="0" w:color="auto"/>
              <w:right w:val="single" w:sz="4" w:space="0" w:color="auto"/>
            </w:tcBorders>
            <w:noWrap/>
            <w:vAlign w:val="center"/>
            <w:hideMark/>
          </w:tcPr>
          <w:p w:rsidR="00DC4729" w:rsidRPr="00DC4729" w:rsidRDefault="00DC4729" w:rsidP="00A83DF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Диапазон объема на 1 вид макета оборотной стороны, в шт.</w:t>
            </w:r>
          </w:p>
        </w:tc>
        <w:tc>
          <w:tcPr>
            <w:tcW w:w="1169" w:type="dxa"/>
            <w:tcBorders>
              <w:top w:val="single" w:sz="4" w:space="0" w:color="auto"/>
              <w:left w:val="nil"/>
              <w:bottom w:val="single" w:sz="4" w:space="0" w:color="auto"/>
              <w:right w:val="single" w:sz="4" w:space="0" w:color="auto"/>
            </w:tcBorders>
            <w:noWrap/>
            <w:vAlign w:val="center"/>
            <w:hideMark/>
          </w:tcPr>
          <w:p w:rsidR="00DC4729" w:rsidRPr="00DC4729" w:rsidRDefault="00DC4729" w:rsidP="00A83DF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Наименов. печатной продукции</w:t>
            </w:r>
          </w:p>
        </w:tc>
        <w:tc>
          <w:tcPr>
            <w:tcW w:w="958" w:type="dxa"/>
            <w:tcBorders>
              <w:top w:val="single" w:sz="4" w:space="0" w:color="auto"/>
              <w:left w:val="nil"/>
              <w:bottom w:val="single" w:sz="4" w:space="0" w:color="auto"/>
              <w:right w:val="single" w:sz="4" w:space="0" w:color="auto"/>
            </w:tcBorders>
            <w:noWrap/>
            <w:vAlign w:val="center"/>
            <w:hideMark/>
          </w:tcPr>
          <w:p w:rsidR="00DC4729" w:rsidRPr="00DC4729" w:rsidRDefault="00DC4729" w:rsidP="00A83DF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Макеты</w:t>
            </w:r>
          </w:p>
        </w:tc>
        <w:tc>
          <w:tcPr>
            <w:tcW w:w="975" w:type="dxa"/>
            <w:tcBorders>
              <w:top w:val="single" w:sz="4" w:space="0" w:color="auto"/>
              <w:left w:val="nil"/>
              <w:bottom w:val="single" w:sz="4" w:space="0" w:color="auto"/>
              <w:right w:val="single" w:sz="4" w:space="0" w:color="auto"/>
            </w:tcBorders>
            <w:noWrap/>
            <w:vAlign w:val="center"/>
            <w:hideMark/>
          </w:tcPr>
          <w:p w:rsidR="00DC4729" w:rsidRPr="00DC4729" w:rsidRDefault="00DC4729" w:rsidP="00A83DF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Формат исход. данных</w:t>
            </w:r>
          </w:p>
        </w:tc>
        <w:tc>
          <w:tcPr>
            <w:tcW w:w="1078" w:type="dxa"/>
            <w:tcBorders>
              <w:top w:val="single" w:sz="4" w:space="0" w:color="auto"/>
              <w:left w:val="nil"/>
              <w:bottom w:val="single" w:sz="4" w:space="0" w:color="auto"/>
              <w:right w:val="single" w:sz="4" w:space="0" w:color="auto"/>
            </w:tcBorders>
            <w:noWrap/>
            <w:vAlign w:val="center"/>
            <w:hideMark/>
          </w:tcPr>
          <w:p w:rsidR="00DC4729" w:rsidRPr="00DC4729" w:rsidRDefault="00DC4729" w:rsidP="00A83DF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Срок передачи в печать</w:t>
            </w:r>
          </w:p>
        </w:tc>
        <w:tc>
          <w:tcPr>
            <w:tcW w:w="1125" w:type="dxa"/>
            <w:tcBorders>
              <w:top w:val="single" w:sz="4" w:space="0" w:color="auto"/>
              <w:left w:val="nil"/>
              <w:bottom w:val="single" w:sz="4" w:space="0" w:color="auto"/>
              <w:right w:val="single" w:sz="4" w:space="0" w:color="auto"/>
            </w:tcBorders>
            <w:noWrap/>
            <w:vAlign w:val="center"/>
            <w:hideMark/>
          </w:tcPr>
          <w:p w:rsidR="00DC4729" w:rsidRPr="00DC4729" w:rsidRDefault="00DC4729" w:rsidP="00A83DF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Порядковый № отгрузки</w:t>
            </w:r>
          </w:p>
        </w:tc>
        <w:tc>
          <w:tcPr>
            <w:tcW w:w="797" w:type="dxa"/>
            <w:tcBorders>
              <w:top w:val="single" w:sz="4" w:space="0" w:color="auto"/>
              <w:left w:val="nil"/>
              <w:bottom w:val="single" w:sz="4" w:space="0" w:color="auto"/>
              <w:right w:val="single" w:sz="4" w:space="0" w:color="auto"/>
            </w:tcBorders>
            <w:noWrap/>
            <w:vAlign w:val="center"/>
            <w:hideMark/>
          </w:tcPr>
          <w:p w:rsidR="00DC4729" w:rsidRPr="00DC4729" w:rsidRDefault="00DC4729" w:rsidP="00A83DF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сентябрь 2024 г.</w:t>
            </w: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A83DF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октябрь 2024 г.</w:t>
            </w: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A83DF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ноябрь 2024 г.</w:t>
            </w: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A83DF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декабрь 2024 г.</w:t>
            </w: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A83DF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ИТОГО сентябрь-декабрь 2024 г.</w:t>
            </w:r>
          </w:p>
        </w:tc>
      </w:tr>
      <w:tr w:rsidR="00DC4729" w:rsidRPr="00DC4729" w:rsidTr="00A83DF9">
        <w:trPr>
          <w:cantSplit/>
          <w:trHeight w:val="285"/>
        </w:trPr>
        <w:tc>
          <w:tcPr>
            <w:tcW w:w="3539" w:type="dxa"/>
            <w:vMerge w:val="restart"/>
            <w:tcBorders>
              <w:top w:val="nil"/>
              <w:left w:val="single" w:sz="4" w:space="0" w:color="auto"/>
              <w:right w:val="single" w:sz="4" w:space="0" w:color="auto"/>
            </w:tcBorders>
            <w:noWrap/>
            <w:vAlign w:val="center"/>
            <w:hideMark/>
          </w:tcPr>
          <w:p w:rsidR="00DC4729" w:rsidRPr="00DC4729" w:rsidRDefault="00DC4729" w:rsidP="00DC4729">
            <w:pPr>
              <w:spacing w:after="0" w:line="240" w:lineRule="auto"/>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Печать ПД формат А4 двусторонняяя: ч/б персонификация с лицевой стороны; офсетная одноцветная (ч/б) с оборотной стороны</w:t>
            </w:r>
          </w:p>
        </w:tc>
        <w:tc>
          <w:tcPr>
            <w:tcW w:w="1559" w:type="dxa"/>
            <w:vMerge w:val="restart"/>
            <w:tcBorders>
              <w:top w:val="nil"/>
              <w:left w:val="nil"/>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от 50 000 и более</w:t>
            </w:r>
          </w:p>
        </w:tc>
        <w:tc>
          <w:tcPr>
            <w:tcW w:w="116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квитанции осн.тираж</w:t>
            </w:r>
          </w:p>
        </w:tc>
        <w:tc>
          <w:tcPr>
            <w:tcW w:w="95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Макет 1</w:t>
            </w:r>
          </w:p>
        </w:tc>
        <w:tc>
          <w:tcPr>
            <w:tcW w:w="97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dbf</w:t>
            </w:r>
          </w:p>
        </w:tc>
        <w:tc>
          <w:tcPr>
            <w:tcW w:w="107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с 1 по 3-е</w:t>
            </w:r>
          </w:p>
        </w:tc>
        <w:tc>
          <w:tcPr>
            <w:tcW w:w="112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w:t>
            </w:r>
          </w:p>
        </w:tc>
        <w:tc>
          <w:tcPr>
            <w:tcW w:w="797"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536 731</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527 641</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515 200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525 463</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2 105 035</w:t>
            </w:r>
          </w:p>
        </w:tc>
      </w:tr>
      <w:tr w:rsidR="00DC4729" w:rsidRPr="00DC4729" w:rsidTr="00A83DF9">
        <w:trPr>
          <w:cantSplit/>
          <w:trHeight w:val="285"/>
        </w:trPr>
        <w:tc>
          <w:tcPr>
            <w:tcW w:w="3539" w:type="dxa"/>
            <w:vMerge/>
            <w:tcBorders>
              <w:left w:val="single" w:sz="4" w:space="0" w:color="auto"/>
              <w:bottom w:val="single" w:sz="4" w:space="0" w:color="auto"/>
              <w:right w:val="single" w:sz="4" w:space="0" w:color="auto"/>
            </w:tcBorders>
            <w:noWrap/>
            <w:vAlign w:val="center"/>
          </w:tcPr>
          <w:p w:rsidR="00DC4729" w:rsidRPr="00DC4729" w:rsidRDefault="00DC4729" w:rsidP="00DC4729">
            <w:pPr>
              <w:spacing w:after="0" w:line="240" w:lineRule="auto"/>
              <w:rPr>
                <w:rFonts w:ascii="Tahoma" w:eastAsia="Times New Roman" w:hAnsi="Tahoma" w:cs="Tahoma"/>
                <w:color w:val="000000"/>
                <w:sz w:val="14"/>
                <w:szCs w:val="14"/>
                <w:lang w:eastAsia="ru-RU"/>
              </w:rPr>
            </w:pPr>
          </w:p>
        </w:tc>
        <w:tc>
          <w:tcPr>
            <w:tcW w:w="1559" w:type="dxa"/>
            <w:vMerge/>
            <w:tcBorders>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13-й тираж</w:t>
            </w:r>
          </w:p>
        </w:tc>
        <w:tc>
          <w:tcPr>
            <w:tcW w:w="95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Макет 6</w:t>
            </w:r>
          </w:p>
        </w:tc>
        <w:tc>
          <w:tcPr>
            <w:tcW w:w="97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dbf</w:t>
            </w:r>
          </w:p>
        </w:tc>
        <w:tc>
          <w:tcPr>
            <w:tcW w:w="107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с 19 по 29-е ноября</w:t>
            </w:r>
          </w:p>
        </w:tc>
        <w:tc>
          <w:tcPr>
            <w:tcW w:w="112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w:t>
            </w:r>
          </w:p>
        </w:tc>
        <w:tc>
          <w:tcPr>
            <w:tcW w:w="797"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425 541</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425 541</w:t>
            </w:r>
          </w:p>
        </w:tc>
      </w:tr>
      <w:tr w:rsidR="00DC4729" w:rsidRPr="00DC4729" w:rsidTr="00A83DF9">
        <w:trPr>
          <w:cantSplit/>
          <w:trHeight w:val="285"/>
        </w:trPr>
        <w:tc>
          <w:tcPr>
            <w:tcW w:w="3539" w:type="dxa"/>
            <w:vMerge w:val="restart"/>
            <w:tcBorders>
              <w:top w:val="single" w:sz="4" w:space="0" w:color="auto"/>
              <w:left w:val="single" w:sz="4" w:space="0" w:color="auto"/>
              <w:bottom w:val="single" w:sz="4" w:space="0" w:color="auto"/>
              <w:right w:val="single" w:sz="4" w:space="0" w:color="auto"/>
            </w:tcBorders>
            <w:noWrap/>
            <w:vAlign w:val="center"/>
            <w:hideMark/>
          </w:tcPr>
          <w:p w:rsidR="00DC4729" w:rsidRPr="00DC4729" w:rsidRDefault="00DC4729" w:rsidP="00DC4729">
            <w:pPr>
              <w:spacing w:after="0" w:line="240" w:lineRule="auto"/>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 xml:space="preserve">Нанесение цветной полосы на одну сторону ПД формата А4 </w:t>
            </w:r>
          </w:p>
        </w:tc>
        <w:tc>
          <w:tcPr>
            <w:tcW w:w="1559"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менее 30 000</w:t>
            </w:r>
          </w:p>
        </w:tc>
        <w:tc>
          <w:tcPr>
            <w:tcW w:w="1169"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квитанции осн.тираж</w:t>
            </w:r>
          </w:p>
        </w:tc>
        <w:tc>
          <w:tcPr>
            <w:tcW w:w="958"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75"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078"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25"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797"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2 200</w:t>
            </w: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2 200</w:t>
            </w:r>
          </w:p>
        </w:tc>
      </w:tr>
      <w:tr w:rsidR="00DC4729" w:rsidRPr="00DC4729" w:rsidTr="00A83DF9">
        <w:trPr>
          <w:cantSplit/>
          <w:trHeight w:val="285"/>
        </w:trPr>
        <w:tc>
          <w:tcPr>
            <w:tcW w:w="3539" w:type="dxa"/>
            <w:vMerge/>
            <w:tcBorders>
              <w:top w:val="single" w:sz="4" w:space="0" w:color="auto"/>
              <w:left w:val="single" w:sz="4" w:space="0" w:color="auto"/>
              <w:bottom w:val="single" w:sz="4" w:space="0" w:color="auto"/>
              <w:right w:val="single" w:sz="4" w:space="0" w:color="auto"/>
            </w:tcBorders>
            <w:noWrap/>
            <w:vAlign w:val="center"/>
            <w:hideMark/>
          </w:tcPr>
          <w:p w:rsidR="00DC4729" w:rsidRPr="00DC4729" w:rsidRDefault="00DC4729" w:rsidP="00DC4729">
            <w:pPr>
              <w:spacing w:after="0" w:line="240" w:lineRule="auto"/>
              <w:rPr>
                <w:rFonts w:ascii="Tahoma" w:eastAsia="Times New Roman" w:hAnsi="Tahoma" w:cs="Tahoma"/>
                <w:color w:val="000000"/>
                <w:sz w:val="14"/>
                <w:szCs w:val="14"/>
                <w:lang w:eastAsia="ru-RU"/>
              </w:rPr>
            </w:pPr>
          </w:p>
        </w:tc>
        <w:tc>
          <w:tcPr>
            <w:tcW w:w="1559"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от 30 000 и более</w:t>
            </w:r>
          </w:p>
        </w:tc>
        <w:tc>
          <w:tcPr>
            <w:tcW w:w="1169"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квитанции осн.тираж</w:t>
            </w:r>
          </w:p>
        </w:tc>
        <w:tc>
          <w:tcPr>
            <w:tcW w:w="958"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75"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078"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25"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797"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30 000</w:t>
            </w: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425 541</w:t>
            </w: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455 541</w:t>
            </w:r>
          </w:p>
        </w:tc>
      </w:tr>
      <w:tr w:rsidR="00DC4729" w:rsidRPr="00DC4729" w:rsidTr="00A83DF9">
        <w:trPr>
          <w:cantSplit/>
          <w:trHeight w:val="285"/>
        </w:trPr>
        <w:tc>
          <w:tcPr>
            <w:tcW w:w="3539" w:type="dxa"/>
            <w:tcBorders>
              <w:top w:val="nil"/>
              <w:left w:val="single" w:sz="4" w:space="0" w:color="auto"/>
              <w:bottom w:val="single" w:sz="4" w:space="0" w:color="auto"/>
              <w:right w:val="single" w:sz="4" w:space="0" w:color="auto"/>
            </w:tcBorders>
            <w:noWrap/>
            <w:vAlign w:val="center"/>
            <w:hideMark/>
          </w:tcPr>
          <w:p w:rsidR="00DC4729" w:rsidRPr="00DC4729" w:rsidRDefault="00DC4729" w:rsidP="00DC4729">
            <w:pPr>
              <w:spacing w:after="0" w:line="240" w:lineRule="auto"/>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 xml:space="preserve">Нанесение цветной полосы на одну сторону ПД формата листа 350*203 мм </w:t>
            </w:r>
          </w:p>
        </w:tc>
        <w:tc>
          <w:tcPr>
            <w:tcW w:w="155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менее 30 000</w:t>
            </w:r>
          </w:p>
        </w:tc>
        <w:tc>
          <w:tcPr>
            <w:tcW w:w="116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квитанции осн.тираж</w:t>
            </w:r>
          </w:p>
        </w:tc>
        <w:tc>
          <w:tcPr>
            <w:tcW w:w="95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УВО</w:t>
            </w:r>
          </w:p>
        </w:tc>
        <w:tc>
          <w:tcPr>
            <w:tcW w:w="97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07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2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797"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500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500</w:t>
            </w:r>
          </w:p>
        </w:tc>
      </w:tr>
      <w:tr w:rsidR="00DC4729" w:rsidRPr="00DC4729" w:rsidTr="00A83DF9">
        <w:trPr>
          <w:cantSplit/>
          <w:trHeight w:val="285"/>
        </w:trPr>
        <w:tc>
          <w:tcPr>
            <w:tcW w:w="3539" w:type="dxa"/>
            <w:vMerge w:val="restart"/>
            <w:tcBorders>
              <w:top w:val="nil"/>
              <w:left w:val="single" w:sz="4" w:space="0" w:color="auto"/>
              <w:right w:val="single" w:sz="4" w:space="0" w:color="auto"/>
            </w:tcBorders>
            <w:noWrap/>
            <w:vAlign w:val="center"/>
            <w:hideMark/>
          </w:tcPr>
          <w:p w:rsidR="00DC4729" w:rsidRPr="00DC4729" w:rsidRDefault="00DC4729" w:rsidP="00DC4729">
            <w:pPr>
              <w:spacing w:after="0" w:line="240" w:lineRule="auto"/>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Изготовление БПО размера 210*117 мм (для формата листа А4)</w:t>
            </w:r>
          </w:p>
        </w:tc>
        <w:tc>
          <w:tcPr>
            <w:tcW w:w="1559" w:type="dxa"/>
            <w:vMerge w:val="restart"/>
            <w:tcBorders>
              <w:top w:val="nil"/>
              <w:left w:val="nil"/>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квитанции осн.тираж</w:t>
            </w:r>
          </w:p>
        </w:tc>
        <w:tc>
          <w:tcPr>
            <w:tcW w:w="95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7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07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2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797"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555 442</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546 352</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544 600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544 174</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2 190 568</w:t>
            </w:r>
          </w:p>
        </w:tc>
      </w:tr>
      <w:tr w:rsidR="00DC4729" w:rsidRPr="00DC4729" w:rsidTr="00A83DF9">
        <w:trPr>
          <w:cantSplit/>
          <w:trHeight w:val="163"/>
        </w:trPr>
        <w:tc>
          <w:tcPr>
            <w:tcW w:w="3539" w:type="dxa"/>
            <w:vMerge/>
            <w:tcBorders>
              <w:left w:val="single" w:sz="4" w:space="0" w:color="auto"/>
              <w:right w:val="single" w:sz="4" w:space="0" w:color="auto"/>
            </w:tcBorders>
            <w:noWrap/>
            <w:vAlign w:val="center"/>
          </w:tcPr>
          <w:p w:rsidR="00DC4729" w:rsidRPr="00DC4729" w:rsidRDefault="00DC4729" w:rsidP="00DC4729">
            <w:pPr>
              <w:spacing w:after="0" w:line="240" w:lineRule="auto"/>
              <w:rPr>
                <w:rFonts w:ascii="Tahoma" w:eastAsia="Times New Roman" w:hAnsi="Tahoma" w:cs="Tahoma"/>
                <w:color w:val="000000"/>
                <w:sz w:val="14"/>
                <w:szCs w:val="14"/>
                <w:lang w:eastAsia="ru-RU"/>
              </w:rPr>
            </w:pPr>
          </w:p>
        </w:tc>
        <w:tc>
          <w:tcPr>
            <w:tcW w:w="1559" w:type="dxa"/>
            <w:vMerge/>
            <w:tcBorders>
              <w:left w:val="nil"/>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13-й тираж</w:t>
            </w:r>
          </w:p>
        </w:tc>
        <w:tc>
          <w:tcPr>
            <w:tcW w:w="95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7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07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2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797"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425 541</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425 541</w:t>
            </w:r>
          </w:p>
        </w:tc>
      </w:tr>
      <w:tr w:rsidR="00DC4729" w:rsidRPr="00DC4729" w:rsidTr="00A83DF9">
        <w:trPr>
          <w:cantSplit/>
          <w:trHeight w:val="164"/>
        </w:trPr>
        <w:tc>
          <w:tcPr>
            <w:tcW w:w="3539" w:type="dxa"/>
            <w:vMerge/>
            <w:tcBorders>
              <w:left w:val="single" w:sz="4" w:space="0" w:color="auto"/>
              <w:right w:val="single" w:sz="4" w:space="0" w:color="auto"/>
            </w:tcBorders>
            <w:noWrap/>
            <w:vAlign w:val="center"/>
          </w:tcPr>
          <w:p w:rsidR="00DC4729" w:rsidRPr="00DC4729" w:rsidRDefault="00DC4729" w:rsidP="00DC4729">
            <w:pPr>
              <w:spacing w:after="0" w:line="240" w:lineRule="auto"/>
              <w:rPr>
                <w:rFonts w:ascii="Tahoma" w:eastAsia="Times New Roman" w:hAnsi="Tahoma" w:cs="Tahoma"/>
                <w:color w:val="000000"/>
                <w:sz w:val="14"/>
                <w:szCs w:val="14"/>
                <w:lang w:eastAsia="ru-RU"/>
              </w:rPr>
            </w:pPr>
          </w:p>
        </w:tc>
        <w:tc>
          <w:tcPr>
            <w:tcW w:w="1559" w:type="dxa"/>
            <w:vMerge/>
            <w:tcBorders>
              <w:left w:val="nil"/>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инфописьма</w:t>
            </w:r>
          </w:p>
        </w:tc>
        <w:tc>
          <w:tcPr>
            <w:tcW w:w="95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7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07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2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797"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49 000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49 000</w:t>
            </w:r>
          </w:p>
        </w:tc>
      </w:tr>
      <w:tr w:rsidR="00DC4729" w:rsidRPr="00DC4729" w:rsidTr="00A83DF9">
        <w:trPr>
          <w:cantSplit/>
          <w:trHeight w:val="167"/>
        </w:trPr>
        <w:tc>
          <w:tcPr>
            <w:tcW w:w="3539" w:type="dxa"/>
            <w:vMerge/>
            <w:tcBorders>
              <w:left w:val="single" w:sz="4" w:space="0" w:color="auto"/>
              <w:right w:val="single" w:sz="4" w:space="0" w:color="auto"/>
            </w:tcBorders>
            <w:noWrap/>
            <w:vAlign w:val="center"/>
          </w:tcPr>
          <w:p w:rsidR="00DC4729" w:rsidRPr="00DC4729" w:rsidRDefault="00DC4729" w:rsidP="00DC4729">
            <w:pPr>
              <w:spacing w:after="0" w:line="240" w:lineRule="auto"/>
              <w:rPr>
                <w:rFonts w:ascii="Tahoma" w:eastAsia="Times New Roman" w:hAnsi="Tahoma" w:cs="Tahoma"/>
                <w:color w:val="000000"/>
                <w:sz w:val="14"/>
                <w:szCs w:val="14"/>
                <w:lang w:eastAsia="ru-RU"/>
              </w:rPr>
            </w:pPr>
          </w:p>
        </w:tc>
        <w:tc>
          <w:tcPr>
            <w:tcW w:w="1559" w:type="dxa"/>
            <w:vMerge/>
            <w:tcBorders>
              <w:left w:val="nil"/>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фальш-иски</w:t>
            </w:r>
          </w:p>
        </w:tc>
        <w:tc>
          <w:tcPr>
            <w:tcW w:w="95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7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07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2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797"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12 000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12 000</w:t>
            </w:r>
          </w:p>
        </w:tc>
      </w:tr>
      <w:tr w:rsidR="00DC4729" w:rsidRPr="00DC4729" w:rsidTr="00A83DF9">
        <w:trPr>
          <w:cantSplit/>
          <w:trHeight w:val="214"/>
        </w:trPr>
        <w:tc>
          <w:tcPr>
            <w:tcW w:w="3539" w:type="dxa"/>
            <w:vMerge/>
            <w:tcBorders>
              <w:left w:val="single" w:sz="4" w:space="0" w:color="auto"/>
              <w:right w:val="single" w:sz="4" w:space="0" w:color="auto"/>
            </w:tcBorders>
            <w:noWrap/>
            <w:vAlign w:val="center"/>
          </w:tcPr>
          <w:p w:rsidR="00DC4729" w:rsidRPr="00DC4729" w:rsidRDefault="00DC4729" w:rsidP="00DC4729">
            <w:pPr>
              <w:spacing w:after="0" w:line="240" w:lineRule="auto"/>
              <w:rPr>
                <w:rFonts w:ascii="Tahoma" w:eastAsia="Times New Roman" w:hAnsi="Tahoma" w:cs="Tahoma"/>
                <w:color w:val="000000"/>
                <w:sz w:val="14"/>
                <w:szCs w:val="14"/>
                <w:lang w:eastAsia="ru-RU"/>
              </w:rPr>
            </w:pPr>
          </w:p>
        </w:tc>
        <w:tc>
          <w:tcPr>
            <w:tcW w:w="1559" w:type="dxa"/>
            <w:vMerge/>
            <w:tcBorders>
              <w:left w:val="nil"/>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Претензии</w:t>
            </w:r>
          </w:p>
        </w:tc>
        <w:tc>
          <w:tcPr>
            <w:tcW w:w="95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7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07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2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797"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26 000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26 000</w:t>
            </w:r>
          </w:p>
        </w:tc>
      </w:tr>
      <w:tr w:rsidR="00DC4729" w:rsidRPr="00DC4729" w:rsidTr="00A83DF9">
        <w:trPr>
          <w:cantSplit/>
          <w:trHeight w:val="285"/>
        </w:trPr>
        <w:tc>
          <w:tcPr>
            <w:tcW w:w="3539" w:type="dxa"/>
            <w:vMerge/>
            <w:tcBorders>
              <w:left w:val="single" w:sz="4" w:space="0" w:color="auto"/>
              <w:bottom w:val="single" w:sz="4" w:space="0" w:color="auto"/>
              <w:right w:val="single" w:sz="4" w:space="0" w:color="auto"/>
            </w:tcBorders>
            <w:noWrap/>
            <w:vAlign w:val="center"/>
          </w:tcPr>
          <w:p w:rsidR="00DC4729" w:rsidRPr="00DC4729" w:rsidRDefault="00DC4729" w:rsidP="00DC4729">
            <w:pPr>
              <w:spacing w:after="0" w:line="240" w:lineRule="auto"/>
              <w:rPr>
                <w:rFonts w:ascii="Tahoma" w:eastAsia="Times New Roman" w:hAnsi="Tahoma" w:cs="Tahoma"/>
                <w:color w:val="000000"/>
                <w:sz w:val="14"/>
                <w:szCs w:val="14"/>
                <w:lang w:eastAsia="ru-RU"/>
              </w:rPr>
            </w:pPr>
          </w:p>
        </w:tc>
        <w:tc>
          <w:tcPr>
            <w:tcW w:w="1559" w:type="dxa"/>
            <w:vMerge/>
            <w:tcBorders>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Письма по акции (НГ)</w:t>
            </w:r>
          </w:p>
        </w:tc>
        <w:tc>
          <w:tcPr>
            <w:tcW w:w="95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7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07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2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797"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30 000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30 000</w:t>
            </w:r>
          </w:p>
        </w:tc>
      </w:tr>
      <w:tr w:rsidR="00DC4729" w:rsidRPr="00DC4729" w:rsidTr="00A83DF9">
        <w:trPr>
          <w:cantSplit/>
          <w:trHeight w:val="285"/>
        </w:trPr>
        <w:tc>
          <w:tcPr>
            <w:tcW w:w="3539" w:type="dxa"/>
            <w:tcBorders>
              <w:top w:val="nil"/>
              <w:left w:val="single" w:sz="4" w:space="0" w:color="auto"/>
              <w:bottom w:val="single" w:sz="4" w:space="0" w:color="auto"/>
              <w:right w:val="single" w:sz="4" w:space="0" w:color="auto"/>
            </w:tcBorders>
            <w:noWrap/>
            <w:vAlign w:val="center"/>
            <w:hideMark/>
          </w:tcPr>
          <w:p w:rsidR="00DC4729" w:rsidRPr="00DC4729" w:rsidRDefault="00DC4729" w:rsidP="00DC4729">
            <w:pPr>
              <w:spacing w:after="0" w:line="240" w:lineRule="auto"/>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 xml:space="preserve">Автоматическая упаковка до 3-х листов формата А4 с использованием конверта С65 </w:t>
            </w:r>
          </w:p>
        </w:tc>
        <w:tc>
          <w:tcPr>
            <w:tcW w:w="155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квитанции осн.тираж</w:t>
            </w:r>
          </w:p>
        </w:tc>
        <w:tc>
          <w:tcPr>
            <w:tcW w:w="95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7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07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2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797"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1 000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1 000</w:t>
            </w:r>
          </w:p>
        </w:tc>
      </w:tr>
      <w:tr w:rsidR="00DC4729" w:rsidRPr="00DC4729" w:rsidTr="00A83DF9">
        <w:trPr>
          <w:cantSplit/>
          <w:trHeight w:val="285"/>
        </w:trPr>
        <w:tc>
          <w:tcPr>
            <w:tcW w:w="3539" w:type="dxa"/>
            <w:vMerge w:val="restart"/>
            <w:tcBorders>
              <w:top w:val="single" w:sz="4" w:space="0" w:color="auto"/>
              <w:left w:val="single" w:sz="4" w:space="0" w:color="auto"/>
              <w:right w:val="single" w:sz="4" w:space="0" w:color="auto"/>
            </w:tcBorders>
            <w:noWrap/>
            <w:vAlign w:val="center"/>
            <w:hideMark/>
          </w:tcPr>
          <w:p w:rsidR="00DC4729" w:rsidRPr="00DC4729" w:rsidRDefault="00DC4729" w:rsidP="00DC4729">
            <w:pPr>
              <w:spacing w:after="0" w:line="240" w:lineRule="auto"/>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Печать документа формат А4 односторонняя цифровая (с персонификацией или без)</w:t>
            </w:r>
          </w:p>
        </w:tc>
        <w:tc>
          <w:tcPr>
            <w:tcW w:w="1559" w:type="dxa"/>
            <w:vMerge w:val="restart"/>
            <w:tcBorders>
              <w:top w:val="single" w:sz="4" w:space="0" w:color="auto"/>
              <w:left w:val="nil"/>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фальш-иски</w:t>
            </w:r>
          </w:p>
        </w:tc>
        <w:tc>
          <w:tcPr>
            <w:tcW w:w="958"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75"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fp3</w:t>
            </w:r>
          </w:p>
        </w:tc>
        <w:tc>
          <w:tcPr>
            <w:tcW w:w="1078"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с 10 по 15-е</w:t>
            </w:r>
          </w:p>
        </w:tc>
        <w:tc>
          <w:tcPr>
            <w:tcW w:w="1125"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№2</w:t>
            </w:r>
          </w:p>
        </w:tc>
        <w:tc>
          <w:tcPr>
            <w:tcW w:w="797"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12 000</w:t>
            </w: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12 000</w:t>
            </w:r>
          </w:p>
        </w:tc>
      </w:tr>
      <w:tr w:rsidR="00DC4729" w:rsidRPr="00DC4729" w:rsidTr="00A83DF9">
        <w:trPr>
          <w:cantSplit/>
          <w:trHeight w:val="285"/>
        </w:trPr>
        <w:tc>
          <w:tcPr>
            <w:tcW w:w="3539" w:type="dxa"/>
            <w:vMerge/>
            <w:tcBorders>
              <w:left w:val="single" w:sz="4" w:space="0" w:color="auto"/>
              <w:right w:val="single" w:sz="4" w:space="0" w:color="auto"/>
            </w:tcBorders>
            <w:noWrap/>
            <w:vAlign w:val="center"/>
          </w:tcPr>
          <w:p w:rsidR="00DC4729" w:rsidRPr="00DC4729" w:rsidRDefault="00DC4729" w:rsidP="00DC4729">
            <w:pPr>
              <w:spacing w:after="0" w:line="240" w:lineRule="auto"/>
              <w:rPr>
                <w:rFonts w:ascii="Tahoma" w:eastAsia="Times New Roman" w:hAnsi="Tahoma" w:cs="Tahoma"/>
                <w:color w:val="000000"/>
                <w:sz w:val="14"/>
                <w:szCs w:val="14"/>
                <w:lang w:eastAsia="ru-RU"/>
              </w:rPr>
            </w:pPr>
          </w:p>
        </w:tc>
        <w:tc>
          <w:tcPr>
            <w:tcW w:w="1559" w:type="dxa"/>
            <w:vMerge/>
            <w:tcBorders>
              <w:left w:val="nil"/>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Претензии</w:t>
            </w:r>
          </w:p>
        </w:tc>
        <w:tc>
          <w:tcPr>
            <w:tcW w:w="95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7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excel,word</w:t>
            </w:r>
          </w:p>
        </w:tc>
        <w:tc>
          <w:tcPr>
            <w:tcW w:w="107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с 10 по 15-е</w:t>
            </w:r>
          </w:p>
        </w:tc>
        <w:tc>
          <w:tcPr>
            <w:tcW w:w="112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№2</w:t>
            </w:r>
          </w:p>
        </w:tc>
        <w:tc>
          <w:tcPr>
            <w:tcW w:w="797"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26 000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26 000</w:t>
            </w:r>
          </w:p>
        </w:tc>
      </w:tr>
      <w:tr w:rsidR="00DC4729" w:rsidRPr="00DC4729" w:rsidTr="00A83DF9">
        <w:trPr>
          <w:cantSplit/>
          <w:trHeight w:val="285"/>
        </w:trPr>
        <w:tc>
          <w:tcPr>
            <w:tcW w:w="3539" w:type="dxa"/>
            <w:vMerge/>
            <w:tcBorders>
              <w:left w:val="single" w:sz="4" w:space="0" w:color="auto"/>
              <w:right w:val="single" w:sz="4" w:space="0" w:color="auto"/>
            </w:tcBorders>
            <w:noWrap/>
            <w:vAlign w:val="center"/>
          </w:tcPr>
          <w:p w:rsidR="00DC4729" w:rsidRPr="00DC4729" w:rsidRDefault="00DC4729" w:rsidP="00DC4729">
            <w:pPr>
              <w:spacing w:after="0" w:line="240" w:lineRule="auto"/>
              <w:rPr>
                <w:rFonts w:ascii="Tahoma" w:eastAsia="Times New Roman" w:hAnsi="Tahoma" w:cs="Tahoma"/>
                <w:color w:val="000000"/>
                <w:sz w:val="14"/>
                <w:szCs w:val="14"/>
                <w:lang w:eastAsia="ru-RU"/>
              </w:rPr>
            </w:pPr>
          </w:p>
        </w:tc>
        <w:tc>
          <w:tcPr>
            <w:tcW w:w="1559" w:type="dxa"/>
            <w:vMerge/>
            <w:tcBorders>
              <w:left w:val="nil"/>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описи</w:t>
            </w:r>
          </w:p>
        </w:tc>
        <w:tc>
          <w:tcPr>
            <w:tcW w:w="95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7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07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c 15 по 20-е</w:t>
            </w:r>
          </w:p>
        </w:tc>
        <w:tc>
          <w:tcPr>
            <w:tcW w:w="112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№2</w:t>
            </w:r>
          </w:p>
        </w:tc>
        <w:tc>
          <w:tcPr>
            <w:tcW w:w="797"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1 000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1 000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1 000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3 000</w:t>
            </w:r>
          </w:p>
        </w:tc>
      </w:tr>
      <w:tr w:rsidR="00DC4729" w:rsidRPr="00DC4729" w:rsidTr="00A83DF9">
        <w:trPr>
          <w:cantSplit/>
          <w:trHeight w:val="285"/>
        </w:trPr>
        <w:tc>
          <w:tcPr>
            <w:tcW w:w="3539" w:type="dxa"/>
            <w:vMerge/>
            <w:tcBorders>
              <w:left w:val="single" w:sz="4" w:space="0" w:color="auto"/>
              <w:bottom w:val="single" w:sz="4" w:space="0" w:color="auto"/>
              <w:right w:val="single" w:sz="4" w:space="0" w:color="auto"/>
            </w:tcBorders>
            <w:noWrap/>
            <w:vAlign w:val="center"/>
          </w:tcPr>
          <w:p w:rsidR="00DC4729" w:rsidRPr="00DC4729" w:rsidRDefault="00DC4729" w:rsidP="00DC4729">
            <w:pPr>
              <w:spacing w:after="0" w:line="240" w:lineRule="auto"/>
              <w:rPr>
                <w:rFonts w:ascii="Tahoma" w:eastAsia="Times New Roman" w:hAnsi="Tahoma" w:cs="Tahoma"/>
                <w:color w:val="000000"/>
                <w:sz w:val="14"/>
                <w:szCs w:val="14"/>
                <w:lang w:eastAsia="ru-RU"/>
              </w:rPr>
            </w:pPr>
          </w:p>
        </w:tc>
        <w:tc>
          <w:tcPr>
            <w:tcW w:w="1559" w:type="dxa"/>
            <w:vMerge/>
            <w:tcBorders>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Письма по акции (НГ)</w:t>
            </w:r>
          </w:p>
        </w:tc>
        <w:tc>
          <w:tcPr>
            <w:tcW w:w="95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7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excel,word</w:t>
            </w:r>
          </w:p>
        </w:tc>
        <w:tc>
          <w:tcPr>
            <w:tcW w:w="107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с 15 по 20-е</w:t>
            </w:r>
          </w:p>
        </w:tc>
        <w:tc>
          <w:tcPr>
            <w:tcW w:w="112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№2</w:t>
            </w:r>
          </w:p>
        </w:tc>
        <w:tc>
          <w:tcPr>
            <w:tcW w:w="797"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30 000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30 000</w:t>
            </w:r>
          </w:p>
        </w:tc>
      </w:tr>
      <w:tr w:rsidR="00DC4729" w:rsidRPr="00DC4729" w:rsidTr="00A83DF9">
        <w:trPr>
          <w:cantSplit/>
          <w:trHeight w:val="285"/>
        </w:trPr>
        <w:tc>
          <w:tcPr>
            <w:tcW w:w="3539" w:type="dxa"/>
            <w:vMerge w:val="restart"/>
            <w:tcBorders>
              <w:top w:val="single" w:sz="4" w:space="0" w:color="auto"/>
              <w:left w:val="single" w:sz="4" w:space="0" w:color="auto"/>
              <w:right w:val="single" w:sz="4" w:space="0" w:color="auto"/>
            </w:tcBorders>
            <w:noWrap/>
            <w:vAlign w:val="center"/>
            <w:hideMark/>
          </w:tcPr>
          <w:p w:rsidR="00DC4729" w:rsidRPr="00DC4729" w:rsidRDefault="00DC4729" w:rsidP="00DC4729">
            <w:pPr>
              <w:spacing w:after="0" w:line="240" w:lineRule="auto"/>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Печать ПД двусторонняя (формат листа  350*203 мм), цветность 1+1. Изготовление БПО размером 203*134мм</w:t>
            </w:r>
          </w:p>
        </w:tc>
        <w:tc>
          <w:tcPr>
            <w:tcW w:w="1559" w:type="dxa"/>
            <w:vMerge w:val="restart"/>
            <w:tcBorders>
              <w:top w:val="single" w:sz="4" w:space="0" w:color="auto"/>
              <w:left w:val="nil"/>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квитанции осн.тираж</w:t>
            </w:r>
          </w:p>
        </w:tc>
        <w:tc>
          <w:tcPr>
            <w:tcW w:w="958"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Макет 3</w:t>
            </w:r>
          </w:p>
        </w:tc>
        <w:tc>
          <w:tcPr>
            <w:tcW w:w="975"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dbf</w:t>
            </w:r>
          </w:p>
        </w:tc>
        <w:tc>
          <w:tcPr>
            <w:tcW w:w="1078"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с 1 по 3-е</w:t>
            </w:r>
          </w:p>
        </w:tc>
        <w:tc>
          <w:tcPr>
            <w:tcW w:w="1125"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w:t>
            </w:r>
          </w:p>
        </w:tc>
        <w:tc>
          <w:tcPr>
            <w:tcW w:w="797"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5 115</w:t>
            </w: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5 115</w:t>
            </w: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5 116</w:t>
            </w: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5 115</w:t>
            </w:r>
          </w:p>
        </w:tc>
        <w:tc>
          <w:tcPr>
            <w:tcW w:w="980" w:type="dxa"/>
            <w:tcBorders>
              <w:top w:val="single" w:sz="4" w:space="0" w:color="auto"/>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20 461</w:t>
            </w:r>
          </w:p>
        </w:tc>
      </w:tr>
      <w:tr w:rsidR="00DC4729" w:rsidRPr="00DC4729" w:rsidTr="00A83DF9">
        <w:trPr>
          <w:cantSplit/>
          <w:trHeight w:val="285"/>
        </w:trPr>
        <w:tc>
          <w:tcPr>
            <w:tcW w:w="3539" w:type="dxa"/>
            <w:vMerge/>
            <w:tcBorders>
              <w:left w:val="single" w:sz="4" w:space="0" w:color="auto"/>
              <w:bottom w:val="single" w:sz="4" w:space="0" w:color="auto"/>
              <w:right w:val="single" w:sz="4" w:space="0" w:color="auto"/>
            </w:tcBorders>
            <w:noWrap/>
            <w:vAlign w:val="center"/>
          </w:tcPr>
          <w:p w:rsidR="00DC4729" w:rsidRPr="00DC4729" w:rsidRDefault="00DC4729" w:rsidP="00DC4729">
            <w:pPr>
              <w:spacing w:after="0" w:line="240" w:lineRule="auto"/>
              <w:rPr>
                <w:rFonts w:ascii="Tahoma" w:eastAsia="Times New Roman" w:hAnsi="Tahoma" w:cs="Tahoma"/>
                <w:color w:val="000000"/>
                <w:sz w:val="14"/>
                <w:szCs w:val="14"/>
                <w:lang w:eastAsia="ru-RU"/>
              </w:rPr>
            </w:pPr>
          </w:p>
        </w:tc>
        <w:tc>
          <w:tcPr>
            <w:tcW w:w="1559" w:type="dxa"/>
            <w:vMerge/>
            <w:tcBorders>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квитанции осн.тираж</w:t>
            </w:r>
          </w:p>
        </w:tc>
        <w:tc>
          <w:tcPr>
            <w:tcW w:w="95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Макет 4 (УВО)</w:t>
            </w:r>
          </w:p>
        </w:tc>
        <w:tc>
          <w:tcPr>
            <w:tcW w:w="97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dbf</w:t>
            </w:r>
          </w:p>
        </w:tc>
        <w:tc>
          <w:tcPr>
            <w:tcW w:w="1078"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с 1 по 3-е</w:t>
            </w:r>
          </w:p>
        </w:tc>
        <w:tc>
          <w:tcPr>
            <w:tcW w:w="1125"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w:t>
            </w:r>
          </w:p>
        </w:tc>
        <w:tc>
          <w:tcPr>
            <w:tcW w:w="797"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300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300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310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300</w:t>
            </w:r>
          </w:p>
        </w:tc>
        <w:tc>
          <w:tcPr>
            <w:tcW w:w="980" w:type="dxa"/>
            <w:tcBorders>
              <w:top w:val="nil"/>
              <w:left w:val="nil"/>
              <w:bottom w:val="single" w:sz="4" w:space="0" w:color="auto"/>
              <w:right w:val="single" w:sz="4" w:space="0" w:color="auto"/>
            </w:tcBorders>
            <w:noWrap/>
            <w:vAlign w:val="center"/>
            <w:hideMark/>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1 210</w:t>
            </w:r>
          </w:p>
        </w:tc>
      </w:tr>
      <w:tr w:rsidR="00DC4729" w:rsidRPr="00DC4729" w:rsidTr="00A83DF9">
        <w:trPr>
          <w:cantSplit/>
          <w:trHeight w:val="285"/>
        </w:trPr>
        <w:tc>
          <w:tcPr>
            <w:tcW w:w="3539" w:type="dxa"/>
            <w:tcBorders>
              <w:left w:val="single" w:sz="4" w:space="0" w:color="auto"/>
              <w:bottom w:val="single" w:sz="4" w:space="0" w:color="auto"/>
              <w:right w:val="single" w:sz="4" w:space="0" w:color="auto"/>
            </w:tcBorders>
            <w:noWrap/>
            <w:vAlign w:val="center"/>
          </w:tcPr>
          <w:p w:rsidR="00DC4729" w:rsidRPr="00DC4729" w:rsidRDefault="00DC4729" w:rsidP="00DC4729">
            <w:pPr>
              <w:spacing w:after="0" w:line="240" w:lineRule="auto"/>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Печать ПД односторонняя (формат листа  350*203 мм), одноцветная. Изготовление БПО размером 203*134мм</w:t>
            </w:r>
          </w:p>
        </w:tc>
        <w:tc>
          <w:tcPr>
            <w:tcW w:w="1559" w:type="dxa"/>
            <w:tcBorders>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доп.квитанции 2</w:t>
            </w:r>
          </w:p>
        </w:tc>
        <w:tc>
          <w:tcPr>
            <w:tcW w:w="958"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75"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dbf</w:t>
            </w:r>
          </w:p>
        </w:tc>
        <w:tc>
          <w:tcPr>
            <w:tcW w:w="1078"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с 1 по 3-е</w:t>
            </w:r>
          </w:p>
        </w:tc>
        <w:tc>
          <w:tcPr>
            <w:tcW w:w="1125"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№1</w:t>
            </w:r>
          </w:p>
        </w:tc>
        <w:tc>
          <w:tcPr>
            <w:tcW w:w="797"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490</w:t>
            </w:r>
          </w:p>
        </w:tc>
        <w:tc>
          <w:tcPr>
            <w:tcW w:w="980"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490</w:t>
            </w:r>
          </w:p>
        </w:tc>
      </w:tr>
      <w:tr w:rsidR="00DC4729" w:rsidRPr="00DC4729" w:rsidTr="00A83DF9">
        <w:trPr>
          <w:cantSplit/>
          <w:trHeight w:val="285"/>
        </w:trPr>
        <w:tc>
          <w:tcPr>
            <w:tcW w:w="3539" w:type="dxa"/>
            <w:tcBorders>
              <w:left w:val="single" w:sz="4" w:space="0" w:color="auto"/>
              <w:bottom w:val="single" w:sz="4" w:space="0" w:color="auto"/>
              <w:right w:val="single" w:sz="4" w:space="0" w:color="auto"/>
            </w:tcBorders>
            <w:noWrap/>
            <w:vAlign w:val="center"/>
          </w:tcPr>
          <w:p w:rsidR="00DC4729" w:rsidRPr="00DC4729" w:rsidRDefault="00DC4729" w:rsidP="00DC4729">
            <w:pPr>
              <w:spacing w:after="0" w:line="240" w:lineRule="auto"/>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Изготовление печатного бланка формата А4: односторонняя печать полиграфии или информационного сообщения</w:t>
            </w:r>
          </w:p>
        </w:tc>
        <w:tc>
          <w:tcPr>
            <w:tcW w:w="1559" w:type="dxa"/>
            <w:tcBorders>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излишек макета к осн.тиражу</w:t>
            </w:r>
          </w:p>
        </w:tc>
        <w:tc>
          <w:tcPr>
            <w:tcW w:w="958"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75"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078"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25"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797"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4 505</w:t>
            </w:r>
          </w:p>
        </w:tc>
        <w:tc>
          <w:tcPr>
            <w:tcW w:w="980"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r w:rsidRPr="00DC4729">
              <w:rPr>
                <w:rFonts w:ascii="Tahoma" w:eastAsia="Times New Roman" w:hAnsi="Tahoma" w:cs="Tahoma"/>
                <w:color w:val="000000"/>
                <w:sz w:val="14"/>
                <w:szCs w:val="14"/>
                <w:lang w:eastAsia="ru-RU"/>
              </w:rPr>
              <w:t>4 505</w:t>
            </w:r>
          </w:p>
        </w:tc>
      </w:tr>
      <w:tr w:rsidR="00DC4729" w:rsidRPr="00DC4729" w:rsidTr="00A83DF9">
        <w:trPr>
          <w:cantSplit/>
          <w:trHeight w:val="285"/>
        </w:trPr>
        <w:tc>
          <w:tcPr>
            <w:tcW w:w="3539" w:type="dxa"/>
            <w:tcBorders>
              <w:top w:val="single" w:sz="4" w:space="0" w:color="auto"/>
            </w:tcBorders>
            <w:noWrap/>
            <w:vAlign w:val="center"/>
          </w:tcPr>
          <w:p w:rsidR="00DC4729" w:rsidRPr="00DC4729" w:rsidRDefault="00DC4729" w:rsidP="00DC4729">
            <w:pPr>
              <w:spacing w:after="0" w:line="240" w:lineRule="auto"/>
              <w:rPr>
                <w:rFonts w:ascii="Tahoma" w:eastAsia="Times New Roman" w:hAnsi="Tahoma" w:cs="Tahoma"/>
                <w:color w:val="000000"/>
                <w:sz w:val="14"/>
                <w:szCs w:val="14"/>
                <w:lang w:eastAsia="ru-RU"/>
              </w:rPr>
            </w:pPr>
          </w:p>
        </w:tc>
        <w:tc>
          <w:tcPr>
            <w:tcW w:w="1559" w:type="dxa"/>
            <w:tcBorders>
              <w:top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58" w:type="dxa"/>
            <w:tcBorders>
              <w:top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75" w:type="dxa"/>
            <w:tcBorders>
              <w:top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078" w:type="dxa"/>
            <w:tcBorders>
              <w:top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25" w:type="dxa"/>
            <w:tcBorders>
              <w:top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797" w:type="dxa"/>
            <w:tcBorders>
              <w:top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single" w:sz="4" w:space="0" w:color="auto"/>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r>
      <w:tr w:rsidR="00DC4729" w:rsidRPr="00DC4729" w:rsidTr="00A83DF9">
        <w:trPr>
          <w:cantSplit/>
          <w:trHeight w:val="285"/>
        </w:trPr>
        <w:tc>
          <w:tcPr>
            <w:tcW w:w="3539" w:type="dxa"/>
            <w:noWrap/>
            <w:vAlign w:val="center"/>
          </w:tcPr>
          <w:p w:rsidR="00DC4729" w:rsidRPr="00DC4729" w:rsidRDefault="00DC4729" w:rsidP="00DC4729">
            <w:pPr>
              <w:spacing w:after="0" w:line="240" w:lineRule="auto"/>
              <w:rPr>
                <w:rFonts w:ascii="Tahoma" w:eastAsia="Times New Roman" w:hAnsi="Tahoma" w:cs="Tahoma"/>
                <w:color w:val="000000"/>
                <w:sz w:val="14"/>
                <w:szCs w:val="14"/>
                <w:lang w:eastAsia="ru-RU"/>
              </w:rPr>
            </w:pPr>
          </w:p>
        </w:tc>
        <w:tc>
          <w:tcPr>
            <w:tcW w:w="1559" w:type="dxa"/>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69" w:type="dxa"/>
            <w:tcBorders>
              <w:top w:val="nil"/>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58" w:type="dxa"/>
            <w:tcBorders>
              <w:top w:val="nil"/>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75" w:type="dxa"/>
            <w:tcBorders>
              <w:top w:val="nil"/>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078" w:type="dxa"/>
            <w:tcBorders>
              <w:top w:val="nil"/>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1125" w:type="dxa"/>
            <w:tcBorders>
              <w:top w:val="nil"/>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797" w:type="dxa"/>
            <w:tcBorders>
              <w:top w:val="nil"/>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c>
          <w:tcPr>
            <w:tcW w:w="980" w:type="dxa"/>
            <w:tcBorders>
              <w:top w:val="nil"/>
            </w:tcBorders>
            <w:noWrap/>
            <w:vAlign w:val="center"/>
          </w:tcPr>
          <w:p w:rsidR="00DC4729" w:rsidRPr="00DC4729" w:rsidRDefault="00DC4729" w:rsidP="00DC4729">
            <w:pPr>
              <w:spacing w:after="0" w:line="240" w:lineRule="auto"/>
              <w:jc w:val="center"/>
              <w:rPr>
                <w:rFonts w:ascii="Tahoma" w:eastAsia="Times New Roman" w:hAnsi="Tahoma" w:cs="Tahoma"/>
                <w:color w:val="000000"/>
                <w:sz w:val="14"/>
                <w:szCs w:val="14"/>
                <w:lang w:eastAsia="ru-RU"/>
              </w:rPr>
            </w:pPr>
          </w:p>
        </w:tc>
      </w:tr>
    </w:tbl>
    <w:p w:rsidR="00DC4729" w:rsidRPr="00561378" w:rsidRDefault="00DC4729" w:rsidP="00BD657D">
      <w:pPr>
        <w:jc w:val="center"/>
        <w:rPr>
          <w:rFonts w:ascii="Tahoma" w:eastAsia="Times New Roman" w:hAnsi="Tahoma" w:cs="Tahoma"/>
          <w:color w:val="000000"/>
          <w:sz w:val="20"/>
        </w:rPr>
      </w:pPr>
    </w:p>
    <w:p w:rsidR="0074589A" w:rsidRDefault="0074589A" w:rsidP="00BD657D">
      <w:pPr>
        <w:spacing w:after="0"/>
        <w:jc w:val="right"/>
        <w:rPr>
          <w:rFonts w:ascii="Tahoma" w:eastAsia="Times New Roman" w:hAnsi="Tahoma" w:cs="Tahoma"/>
          <w:sz w:val="20"/>
          <w:szCs w:val="20"/>
        </w:rPr>
      </w:pPr>
    </w:p>
    <w:p w:rsidR="0074589A" w:rsidRDefault="0074589A" w:rsidP="00BD657D">
      <w:pPr>
        <w:spacing w:after="0"/>
        <w:jc w:val="right"/>
        <w:rPr>
          <w:rFonts w:ascii="Tahoma" w:eastAsia="Times New Roman" w:hAnsi="Tahoma" w:cs="Tahoma"/>
          <w:sz w:val="20"/>
          <w:szCs w:val="20"/>
        </w:rPr>
      </w:pPr>
    </w:p>
    <w:p w:rsidR="0074589A" w:rsidRDefault="0074589A" w:rsidP="00BD657D">
      <w:pPr>
        <w:spacing w:after="0"/>
        <w:jc w:val="right"/>
        <w:rPr>
          <w:rFonts w:ascii="Tahoma" w:eastAsia="Times New Roman" w:hAnsi="Tahoma" w:cs="Tahoma"/>
          <w:sz w:val="20"/>
          <w:szCs w:val="20"/>
        </w:rPr>
      </w:pPr>
    </w:p>
    <w:p w:rsidR="00BD657D" w:rsidRPr="00561378" w:rsidRDefault="00BD657D" w:rsidP="00BD657D">
      <w:pPr>
        <w:spacing w:after="0"/>
        <w:jc w:val="right"/>
        <w:rPr>
          <w:rFonts w:ascii="Tahoma" w:eastAsia="Times New Roman" w:hAnsi="Tahoma" w:cs="Tahoma"/>
          <w:b/>
          <w:color w:val="000000"/>
          <w:sz w:val="20"/>
          <w:szCs w:val="24"/>
          <w:lang w:eastAsia="ru-RU"/>
        </w:rPr>
      </w:pPr>
      <w:r w:rsidRPr="00561378">
        <w:rPr>
          <w:rFonts w:ascii="Tahoma" w:eastAsia="Times New Roman" w:hAnsi="Tahoma" w:cs="Tahoma"/>
          <w:sz w:val="20"/>
          <w:szCs w:val="20"/>
        </w:rPr>
        <w:lastRenderedPageBreak/>
        <w:t>Таблица 3.5.2</w:t>
      </w:r>
      <w:r w:rsidRPr="00561378">
        <w:rPr>
          <w:rFonts w:ascii="Tahoma" w:eastAsia="Times New Roman" w:hAnsi="Tahoma" w:cs="Tahoma"/>
          <w:b/>
          <w:color w:val="000000"/>
          <w:sz w:val="20"/>
          <w:szCs w:val="24"/>
          <w:lang w:eastAsia="ru-RU"/>
        </w:rPr>
        <w:t xml:space="preserve">   </w:t>
      </w:r>
    </w:p>
    <w:p w:rsidR="00BD657D" w:rsidRPr="00561378" w:rsidRDefault="00BD657D" w:rsidP="00BD657D">
      <w:pPr>
        <w:jc w:val="center"/>
        <w:rPr>
          <w:rFonts w:ascii="Tahoma" w:eastAsia="MS Mincho" w:hAnsi="Tahoma" w:cs="Tahoma"/>
          <w:sz w:val="20"/>
        </w:rPr>
      </w:pPr>
      <w:r w:rsidRPr="00561378">
        <w:rPr>
          <w:rFonts w:ascii="Tahoma" w:eastAsia="Times New Roman" w:hAnsi="Tahoma" w:cs="Tahoma"/>
          <w:b/>
          <w:color w:val="000000"/>
          <w:sz w:val="20"/>
          <w:szCs w:val="20"/>
        </w:rPr>
        <w:t>Объемы на 2025-й год и итог за полный срок оказания услуг по договору, шт.</w:t>
      </w:r>
    </w:p>
    <w:tbl>
      <w:tblPr>
        <w:tblW w:w="16150" w:type="dxa"/>
        <w:tblInd w:w="-714" w:type="dxa"/>
        <w:tblLook w:val="04A0" w:firstRow="1" w:lastRow="0" w:firstColumn="1" w:lastColumn="0" w:noHBand="0" w:noVBand="1"/>
      </w:tblPr>
      <w:tblGrid>
        <w:gridCol w:w="1560"/>
        <w:gridCol w:w="801"/>
        <w:gridCol w:w="1033"/>
        <w:gridCol w:w="714"/>
        <w:gridCol w:w="738"/>
        <w:gridCol w:w="633"/>
        <w:gridCol w:w="425"/>
        <w:gridCol w:w="709"/>
        <w:gridCol w:w="709"/>
        <w:gridCol w:w="709"/>
        <w:gridCol w:w="708"/>
        <w:gridCol w:w="709"/>
        <w:gridCol w:w="709"/>
        <w:gridCol w:w="709"/>
        <w:gridCol w:w="708"/>
        <w:gridCol w:w="714"/>
        <w:gridCol w:w="653"/>
        <w:gridCol w:w="760"/>
        <w:gridCol w:w="662"/>
        <w:gridCol w:w="755"/>
        <w:gridCol w:w="1032"/>
      </w:tblGrid>
      <w:tr w:rsidR="0074589A" w:rsidRPr="0074589A" w:rsidTr="00A83DF9">
        <w:trPr>
          <w:cantSplit/>
          <w:trHeight w:val="1736"/>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Вид услуг</w:t>
            </w:r>
          </w:p>
        </w:tc>
        <w:tc>
          <w:tcPr>
            <w:tcW w:w="801"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Диапазон объема на 1 вид макета оборотной стороны, в шт.</w:t>
            </w:r>
          </w:p>
        </w:tc>
        <w:tc>
          <w:tcPr>
            <w:tcW w:w="1033"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Наименов. печатной продукции</w:t>
            </w:r>
          </w:p>
        </w:tc>
        <w:tc>
          <w:tcPr>
            <w:tcW w:w="714"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Макеты</w:t>
            </w:r>
          </w:p>
        </w:tc>
        <w:tc>
          <w:tcPr>
            <w:tcW w:w="738"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Формат исход. данных</w:t>
            </w:r>
          </w:p>
        </w:tc>
        <w:tc>
          <w:tcPr>
            <w:tcW w:w="633"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Срок передачи в печать</w:t>
            </w:r>
          </w:p>
        </w:tc>
        <w:tc>
          <w:tcPr>
            <w:tcW w:w="425"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Порядковый № отгрузки</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январь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февраль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март 2025 г.</w:t>
            </w:r>
          </w:p>
        </w:tc>
        <w:tc>
          <w:tcPr>
            <w:tcW w:w="708"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апрель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май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июнь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июль 2025 г.</w:t>
            </w:r>
          </w:p>
        </w:tc>
        <w:tc>
          <w:tcPr>
            <w:tcW w:w="708"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август 2025 г.</w:t>
            </w:r>
          </w:p>
        </w:tc>
        <w:tc>
          <w:tcPr>
            <w:tcW w:w="714"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сентябрь 2025 г.</w:t>
            </w:r>
          </w:p>
        </w:tc>
        <w:tc>
          <w:tcPr>
            <w:tcW w:w="653"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октябрь 2025 г.</w:t>
            </w:r>
          </w:p>
        </w:tc>
        <w:tc>
          <w:tcPr>
            <w:tcW w:w="760"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ноябрь 2025 г.</w:t>
            </w:r>
          </w:p>
        </w:tc>
        <w:tc>
          <w:tcPr>
            <w:tcW w:w="662"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декабрь 2025 г.</w:t>
            </w:r>
          </w:p>
        </w:tc>
        <w:tc>
          <w:tcPr>
            <w:tcW w:w="755"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 xml:space="preserve">ИТОГО за 2025-й год, </w:t>
            </w:r>
          </w:p>
        </w:tc>
        <w:tc>
          <w:tcPr>
            <w:tcW w:w="1032"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3"/>
                <w:szCs w:val="13"/>
                <w:lang w:eastAsia="ru-RU"/>
              </w:rPr>
            </w:pPr>
            <w:r w:rsidRPr="0074589A">
              <w:rPr>
                <w:rFonts w:ascii="Tahoma" w:eastAsia="Times New Roman" w:hAnsi="Tahoma" w:cs="Tahoma"/>
                <w:color w:val="000000"/>
                <w:sz w:val="13"/>
                <w:szCs w:val="13"/>
                <w:lang w:eastAsia="ru-RU"/>
              </w:rPr>
              <w:t xml:space="preserve">ИТОГО </w:t>
            </w:r>
          </w:p>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3"/>
                <w:szCs w:val="13"/>
                <w:lang w:eastAsia="ru-RU"/>
              </w:rPr>
              <w:t>за полный срок оказания услуг по договору</w:t>
            </w:r>
          </w:p>
        </w:tc>
      </w:tr>
      <w:tr w:rsidR="0074589A" w:rsidRPr="0074589A" w:rsidTr="00A83DF9">
        <w:trPr>
          <w:trHeight w:val="285"/>
        </w:trPr>
        <w:tc>
          <w:tcPr>
            <w:tcW w:w="1560" w:type="dxa"/>
            <w:vMerge w:val="restart"/>
            <w:tcBorders>
              <w:top w:val="nil"/>
              <w:left w:val="single" w:sz="4" w:space="0" w:color="auto"/>
              <w:right w:val="single" w:sz="4" w:space="0" w:color="auto"/>
            </w:tcBorders>
            <w:noWrap/>
            <w:vAlign w:val="center"/>
            <w:hideMark/>
          </w:tcPr>
          <w:p w:rsidR="0074589A" w:rsidRPr="0074589A" w:rsidRDefault="0074589A" w:rsidP="0074589A">
            <w:pPr>
              <w:spacing w:after="0" w:line="240" w:lineRule="auto"/>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 xml:space="preserve">Печать ПД формат А4 двусторонняя: ч/б персонификация с лицевой стороны,  цифровая ч/б печать оборотной стороны </w:t>
            </w:r>
          </w:p>
        </w:tc>
        <w:tc>
          <w:tcPr>
            <w:tcW w:w="801"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10 000 и менее</w:t>
            </w: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квитанции осн.тираж</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осн.макет</w:t>
            </w: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dbf</w:t>
            </w: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с 29 по 31-е</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9 070</w:t>
            </w: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9 070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9 070</w:t>
            </w:r>
          </w:p>
        </w:tc>
      </w:tr>
      <w:tr w:rsidR="0074589A" w:rsidRPr="0074589A" w:rsidTr="00A83DF9">
        <w:trPr>
          <w:trHeight w:val="285"/>
        </w:trPr>
        <w:tc>
          <w:tcPr>
            <w:tcW w:w="1560" w:type="dxa"/>
            <w:vMerge/>
            <w:tcBorders>
              <w:left w:val="single" w:sz="4" w:space="0" w:color="auto"/>
              <w:right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от 10 001 до 20 000</w:t>
            </w: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квитанции осн.тираж</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Макет 2 (УВО)</w:t>
            </w: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dbf</w:t>
            </w: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с 1 по 3-е</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18 711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18 711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18 711</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18 711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18 711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18 711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18 711</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18 711</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18 711</w:t>
            </w: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18 711</w:t>
            </w: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18 711</w:t>
            </w: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205 821</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281 354</w:t>
            </w:r>
          </w:p>
        </w:tc>
      </w:tr>
      <w:tr w:rsidR="0074589A" w:rsidRPr="0074589A" w:rsidTr="00A83DF9">
        <w:trPr>
          <w:trHeight w:val="285"/>
        </w:trPr>
        <w:tc>
          <w:tcPr>
            <w:tcW w:w="1560" w:type="dxa"/>
            <w:vMerge/>
            <w:tcBorders>
              <w:left w:val="single" w:sz="4" w:space="0" w:color="auto"/>
              <w:right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от 10 001 до 20 000</w:t>
            </w: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квитанции осн.тираж</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Макет 5</w:t>
            </w: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dbf</w:t>
            </w: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с 1 по 3-е</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12 000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12 000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12 000</w:t>
            </w: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36 000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48 000</w:t>
            </w:r>
          </w:p>
        </w:tc>
      </w:tr>
      <w:tr w:rsidR="0074589A" w:rsidRPr="0074589A" w:rsidTr="00A83DF9">
        <w:trPr>
          <w:trHeight w:val="285"/>
        </w:trPr>
        <w:tc>
          <w:tcPr>
            <w:tcW w:w="1560" w:type="dxa"/>
            <w:vMerge/>
            <w:tcBorders>
              <w:left w:val="single" w:sz="4" w:space="0" w:color="auto"/>
              <w:bottom w:val="single" w:sz="4" w:space="0" w:color="auto"/>
              <w:right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от 40 001 до 50 000</w:t>
            </w: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инфописьма</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ЕДИНЫЙ ИП</w:t>
            </w: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fp3</w:t>
            </w: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c 15 по 20-е</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№2</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40 100</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40 100</w:t>
            </w: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80 200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129 200</w:t>
            </w:r>
          </w:p>
        </w:tc>
      </w:tr>
      <w:tr w:rsidR="0074589A" w:rsidRPr="0074589A" w:rsidTr="00A83DF9">
        <w:trPr>
          <w:trHeight w:val="285"/>
        </w:trPr>
        <w:tc>
          <w:tcPr>
            <w:tcW w:w="1560" w:type="dxa"/>
            <w:vMerge w:val="restart"/>
            <w:tcBorders>
              <w:top w:val="nil"/>
              <w:left w:val="single" w:sz="4" w:space="0" w:color="auto"/>
              <w:right w:val="single" w:sz="4" w:space="0" w:color="auto"/>
            </w:tcBorders>
            <w:noWrap/>
            <w:vAlign w:val="center"/>
            <w:hideMark/>
          </w:tcPr>
          <w:p w:rsidR="0074589A" w:rsidRPr="0074589A" w:rsidRDefault="0074589A" w:rsidP="0074589A">
            <w:pPr>
              <w:spacing w:after="0" w:line="240" w:lineRule="auto"/>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Печать ПД формат А4 двусторонняяя: ч/б персонификация с лицевой стороны; офсетная одноцветная (ч/б) с оборотной стороны</w:t>
            </w:r>
          </w:p>
        </w:tc>
        <w:tc>
          <w:tcPr>
            <w:tcW w:w="801" w:type="dxa"/>
            <w:vMerge w:val="restart"/>
            <w:tcBorders>
              <w:top w:val="nil"/>
              <w:left w:val="nil"/>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от 50 000 и более</w:t>
            </w: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квитанции осн.тираж</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Макет 1</w:t>
            </w: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dbf</w:t>
            </w: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с 1 по 3-е</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505 027</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489 282</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501 537</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499 792</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498 047</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482 302</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494 557</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492 812</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491 067</w:t>
            </w: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489 322</w:t>
            </w: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473 578</w:t>
            </w: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79 300</w:t>
            </w: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5 496 623</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7 601 658</w:t>
            </w:r>
          </w:p>
        </w:tc>
      </w:tr>
      <w:tr w:rsidR="0074589A" w:rsidRPr="0074589A" w:rsidTr="00A83DF9">
        <w:trPr>
          <w:trHeight w:val="285"/>
        </w:trPr>
        <w:tc>
          <w:tcPr>
            <w:tcW w:w="1560" w:type="dxa"/>
            <w:vMerge/>
            <w:tcBorders>
              <w:left w:val="single" w:sz="4" w:space="0" w:color="auto"/>
              <w:right w:val="single" w:sz="4" w:space="0" w:color="auto"/>
            </w:tcBorders>
            <w:noWrap/>
            <w:vAlign w:val="center"/>
            <w:hideMark/>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vMerge/>
            <w:tcBorders>
              <w:left w:val="nil"/>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13-й тираж</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Макет 6</w:t>
            </w: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dbf</w:t>
            </w: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с 19 по 29-е ноября</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150 000</w:t>
            </w: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150 000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575 541</w:t>
            </w:r>
          </w:p>
        </w:tc>
      </w:tr>
      <w:tr w:rsidR="0074589A" w:rsidRPr="0074589A" w:rsidTr="00A83DF9">
        <w:trPr>
          <w:trHeight w:val="285"/>
        </w:trPr>
        <w:tc>
          <w:tcPr>
            <w:tcW w:w="1560" w:type="dxa"/>
            <w:vMerge/>
            <w:tcBorders>
              <w:left w:val="single" w:sz="4" w:space="0" w:color="auto"/>
              <w:bottom w:val="single" w:sz="4" w:space="0" w:color="auto"/>
              <w:right w:val="single" w:sz="4" w:space="0" w:color="auto"/>
            </w:tcBorders>
            <w:noWrap/>
            <w:vAlign w:val="center"/>
            <w:hideMark/>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vMerge/>
            <w:tcBorders>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инфописьма</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ЕДИНЫЙ ИП</w:t>
            </w: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fp3</w:t>
            </w: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с 15 по 20-е</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№2</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60 000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60 000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60 000</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60 000</w:t>
            </w: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240 000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240 000</w:t>
            </w:r>
          </w:p>
        </w:tc>
      </w:tr>
      <w:tr w:rsidR="0074589A" w:rsidRPr="0074589A" w:rsidTr="00A83DF9">
        <w:trPr>
          <w:trHeight w:val="285"/>
        </w:trPr>
        <w:tc>
          <w:tcPr>
            <w:tcW w:w="1560" w:type="dxa"/>
            <w:vMerge w:val="restart"/>
            <w:tcBorders>
              <w:top w:val="nil"/>
              <w:left w:val="single" w:sz="4" w:space="0" w:color="auto"/>
              <w:right w:val="single" w:sz="4" w:space="0" w:color="auto"/>
            </w:tcBorders>
            <w:noWrap/>
            <w:vAlign w:val="center"/>
            <w:hideMark/>
          </w:tcPr>
          <w:p w:rsidR="0074589A" w:rsidRPr="0074589A" w:rsidRDefault="0074589A" w:rsidP="0074589A">
            <w:pPr>
              <w:spacing w:after="0" w:line="240" w:lineRule="auto"/>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 xml:space="preserve">Нанесение цветной полосы на одну сторону ПД формата А4 </w:t>
            </w:r>
          </w:p>
        </w:tc>
        <w:tc>
          <w:tcPr>
            <w:tcW w:w="801"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менее 30 000</w:t>
            </w: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квитанции осн.тираж</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18 711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12 000</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18 711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12 000</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12 000</w:t>
            </w: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18 711</w:t>
            </w: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150 000</w:t>
            </w: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242 133</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244 333</w:t>
            </w:r>
          </w:p>
        </w:tc>
      </w:tr>
      <w:tr w:rsidR="0074589A" w:rsidRPr="0074589A" w:rsidTr="00A83DF9">
        <w:trPr>
          <w:trHeight w:val="285"/>
        </w:trPr>
        <w:tc>
          <w:tcPr>
            <w:tcW w:w="1560" w:type="dxa"/>
            <w:vMerge/>
            <w:tcBorders>
              <w:left w:val="single" w:sz="4" w:space="0" w:color="auto"/>
              <w:bottom w:val="single" w:sz="4" w:space="0" w:color="auto"/>
              <w:right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от 30 000 и более</w:t>
            </w: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квитанции осн.тираж</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100 000</w:t>
            </w: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100 000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555 541</w:t>
            </w:r>
          </w:p>
        </w:tc>
      </w:tr>
      <w:tr w:rsidR="0074589A" w:rsidRPr="0074589A" w:rsidTr="00A83DF9">
        <w:trPr>
          <w:trHeight w:val="285"/>
        </w:trPr>
        <w:tc>
          <w:tcPr>
            <w:tcW w:w="1560" w:type="dxa"/>
            <w:tcBorders>
              <w:top w:val="nil"/>
              <w:left w:val="single" w:sz="4" w:space="0" w:color="auto"/>
              <w:bottom w:val="single" w:sz="4" w:space="0" w:color="auto"/>
              <w:right w:val="single" w:sz="4" w:space="0" w:color="auto"/>
            </w:tcBorders>
            <w:noWrap/>
            <w:vAlign w:val="center"/>
            <w:hideMark/>
          </w:tcPr>
          <w:p w:rsidR="0074589A" w:rsidRPr="0074589A" w:rsidRDefault="0074589A" w:rsidP="0074589A">
            <w:pPr>
              <w:spacing w:after="0" w:line="240" w:lineRule="auto"/>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 xml:space="preserve">Нанесение цветной полосы на одну сторону ПД формата листа 350*203 мм </w:t>
            </w:r>
          </w:p>
        </w:tc>
        <w:tc>
          <w:tcPr>
            <w:tcW w:w="801"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менее 30 000</w:t>
            </w: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квитанции осн.тираж</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УВО</w:t>
            </w: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1 000</w:t>
            </w: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3 000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3 500</w:t>
            </w:r>
          </w:p>
        </w:tc>
      </w:tr>
      <w:tr w:rsidR="0074589A" w:rsidRPr="0074589A" w:rsidTr="00A83DF9">
        <w:trPr>
          <w:trHeight w:val="285"/>
        </w:trPr>
        <w:tc>
          <w:tcPr>
            <w:tcW w:w="1560" w:type="dxa"/>
            <w:vMerge w:val="restart"/>
            <w:tcBorders>
              <w:top w:val="single" w:sz="4" w:space="0" w:color="auto"/>
              <w:left w:val="single" w:sz="4" w:space="0" w:color="auto"/>
              <w:right w:val="single" w:sz="4" w:space="0" w:color="auto"/>
            </w:tcBorders>
            <w:noWrap/>
            <w:vAlign w:val="center"/>
            <w:hideMark/>
          </w:tcPr>
          <w:p w:rsidR="0074589A" w:rsidRPr="0074589A" w:rsidRDefault="0074589A" w:rsidP="0074589A">
            <w:pPr>
              <w:spacing w:after="0" w:line="240" w:lineRule="auto"/>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Изготовление БПО размера 210*117 мм (для формата листа А4)</w:t>
            </w:r>
          </w:p>
        </w:tc>
        <w:tc>
          <w:tcPr>
            <w:tcW w:w="801" w:type="dxa"/>
            <w:vMerge w:val="restart"/>
            <w:tcBorders>
              <w:top w:val="single" w:sz="4" w:space="0" w:color="auto"/>
              <w:left w:val="nil"/>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квитанции осн.тираж</w:t>
            </w:r>
          </w:p>
        </w:tc>
        <w:tc>
          <w:tcPr>
            <w:tcW w:w="714"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633"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425"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09"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523 738</w:t>
            </w:r>
          </w:p>
        </w:tc>
        <w:tc>
          <w:tcPr>
            <w:tcW w:w="709"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519 993</w:t>
            </w:r>
          </w:p>
        </w:tc>
        <w:tc>
          <w:tcPr>
            <w:tcW w:w="709"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520 248</w:t>
            </w:r>
          </w:p>
        </w:tc>
        <w:tc>
          <w:tcPr>
            <w:tcW w:w="708"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518 503</w:t>
            </w:r>
          </w:p>
        </w:tc>
        <w:tc>
          <w:tcPr>
            <w:tcW w:w="709"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528 758</w:t>
            </w:r>
          </w:p>
        </w:tc>
        <w:tc>
          <w:tcPr>
            <w:tcW w:w="709"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499 013</w:t>
            </w:r>
          </w:p>
        </w:tc>
        <w:tc>
          <w:tcPr>
            <w:tcW w:w="709"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513 268</w:t>
            </w:r>
          </w:p>
        </w:tc>
        <w:tc>
          <w:tcPr>
            <w:tcW w:w="708"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511 523</w:t>
            </w:r>
          </w:p>
        </w:tc>
        <w:tc>
          <w:tcPr>
            <w:tcW w:w="714"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509 778</w:t>
            </w:r>
          </w:p>
        </w:tc>
        <w:tc>
          <w:tcPr>
            <w:tcW w:w="653"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508 033</w:t>
            </w:r>
          </w:p>
        </w:tc>
        <w:tc>
          <w:tcPr>
            <w:tcW w:w="760"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504 289</w:t>
            </w:r>
          </w:p>
        </w:tc>
        <w:tc>
          <w:tcPr>
            <w:tcW w:w="662"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86 370</w:t>
            </w:r>
          </w:p>
        </w:tc>
        <w:tc>
          <w:tcPr>
            <w:tcW w:w="755"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5 743 514</w:t>
            </w:r>
          </w:p>
        </w:tc>
        <w:tc>
          <w:tcPr>
            <w:tcW w:w="1032"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7 934 082</w:t>
            </w:r>
          </w:p>
        </w:tc>
      </w:tr>
      <w:tr w:rsidR="0074589A" w:rsidRPr="0074589A" w:rsidTr="00A83DF9">
        <w:trPr>
          <w:trHeight w:val="142"/>
        </w:trPr>
        <w:tc>
          <w:tcPr>
            <w:tcW w:w="1560" w:type="dxa"/>
            <w:vMerge/>
            <w:tcBorders>
              <w:left w:val="single" w:sz="4" w:space="0" w:color="auto"/>
              <w:right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vMerge/>
            <w:tcBorders>
              <w:left w:val="nil"/>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13-й тираж</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150 000</w:t>
            </w: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150 000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575 541</w:t>
            </w:r>
          </w:p>
        </w:tc>
      </w:tr>
      <w:tr w:rsidR="0074589A" w:rsidRPr="0074589A" w:rsidTr="00A83DF9">
        <w:trPr>
          <w:trHeight w:val="129"/>
        </w:trPr>
        <w:tc>
          <w:tcPr>
            <w:tcW w:w="1560" w:type="dxa"/>
            <w:vMerge/>
            <w:tcBorders>
              <w:left w:val="single" w:sz="4" w:space="0" w:color="auto"/>
              <w:right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vMerge/>
            <w:tcBorders>
              <w:left w:val="nil"/>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инфописьма</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60 000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40 100</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60 000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60 000</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40 100</w:t>
            </w: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60 000</w:t>
            </w: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320 200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369 200</w:t>
            </w:r>
          </w:p>
        </w:tc>
      </w:tr>
      <w:tr w:rsidR="0074589A" w:rsidRPr="0074589A" w:rsidTr="00A83DF9">
        <w:trPr>
          <w:trHeight w:val="118"/>
        </w:trPr>
        <w:tc>
          <w:tcPr>
            <w:tcW w:w="1560" w:type="dxa"/>
            <w:vMerge/>
            <w:tcBorders>
              <w:left w:val="single" w:sz="4" w:space="0" w:color="auto"/>
              <w:right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vMerge/>
            <w:tcBorders>
              <w:left w:val="nil"/>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фальш-иски</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12 000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12 000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12 000</w:t>
            </w: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36 000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48 000</w:t>
            </w:r>
          </w:p>
        </w:tc>
      </w:tr>
      <w:tr w:rsidR="0074589A" w:rsidRPr="0074589A" w:rsidTr="00A83DF9">
        <w:trPr>
          <w:trHeight w:val="106"/>
        </w:trPr>
        <w:tc>
          <w:tcPr>
            <w:tcW w:w="1560" w:type="dxa"/>
            <w:vMerge/>
            <w:tcBorders>
              <w:left w:val="single" w:sz="4" w:space="0" w:color="auto"/>
              <w:right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vMerge/>
            <w:tcBorders>
              <w:left w:val="nil"/>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Претензии</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18 000</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16 000</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16 000</w:t>
            </w: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50 000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76 000</w:t>
            </w:r>
          </w:p>
        </w:tc>
      </w:tr>
      <w:tr w:rsidR="0074589A" w:rsidRPr="0074589A" w:rsidTr="00A83DF9">
        <w:trPr>
          <w:trHeight w:val="285"/>
        </w:trPr>
        <w:tc>
          <w:tcPr>
            <w:tcW w:w="1560" w:type="dxa"/>
            <w:vMerge/>
            <w:tcBorders>
              <w:left w:val="single" w:sz="4" w:space="0" w:color="auto"/>
              <w:bottom w:val="single" w:sz="4" w:space="0" w:color="auto"/>
              <w:right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vMerge/>
            <w:tcBorders>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Письма по акции (Новый год)</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15 000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15 000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30 000</w:t>
            </w: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60 000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90 000</w:t>
            </w:r>
          </w:p>
        </w:tc>
      </w:tr>
      <w:tr w:rsidR="0074589A" w:rsidRPr="0074589A" w:rsidTr="00A83DF9">
        <w:trPr>
          <w:trHeight w:val="285"/>
        </w:trPr>
        <w:tc>
          <w:tcPr>
            <w:tcW w:w="1560" w:type="dxa"/>
            <w:tcBorders>
              <w:left w:val="single" w:sz="4" w:space="0" w:color="auto"/>
              <w:bottom w:val="single" w:sz="4" w:space="0" w:color="auto"/>
              <w:right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 xml:space="preserve">Автоматическая упаковка до 3-х листов формата А4 с использованием конверта С65 </w:t>
            </w:r>
          </w:p>
        </w:tc>
        <w:tc>
          <w:tcPr>
            <w:tcW w:w="801" w:type="dxa"/>
            <w:tcBorders>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квитанции осн.тираж</w:t>
            </w:r>
          </w:p>
        </w:tc>
        <w:tc>
          <w:tcPr>
            <w:tcW w:w="714"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633"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425"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09"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1 000</w:t>
            </w:r>
          </w:p>
        </w:tc>
        <w:tc>
          <w:tcPr>
            <w:tcW w:w="709"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1 000</w:t>
            </w:r>
          </w:p>
        </w:tc>
        <w:tc>
          <w:tcPr>
            <w:tcW w:w="755"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2 000</w:t>
            </w:r>
          </w:p>
        </w:tc>
        <w:tc>
          <w:tcPr>
            <w:tcW w:w="1032" w:type="dxa"/>
            <w:tcBorders>
              <w:top w:val="nil"/>
              <w:left w:val="nil"/>
              <w:bottom w:val="single" w:sz="4" w:space="0" w:color="auto"/>
              <w:right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3 000</w:t>
            </w:r>
          </w:p>
        </w:tc>
      </w:tr>
      <w:tr w:rsidR="0074589A" w:rsidRPr="0074589A" w:rsidTr="00A83DF9">
        <w:trPr>
          <w:trHeight w:val="285"/>
        </w:trPr>
        <w:tc>
          <w:tcPr>
            <w:tcW w:w="1560" w:type="dxa"/>
            <w:tcBorders>
              <w:top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14"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633"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425"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09"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55"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1032" w:type="dxa"/>
            <w:tcBorders>
              <w:top w:val="single" w:sz="4" w:space="0" w:color="auto"/>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r>
      <w:tr w:rsidR="0074589A" w:rsidRPr="0074589A" w:rsidTr="00A83DF9">
        <w:trPr>
          <w:trHeight w:val="285"/>
        </w:trPr>
        <w:tc>
          <w:tcPr>
            <w:tcW w:w="1560" w:type="dxa"/>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14"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633"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425"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09"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55"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1032"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r>
      <w:tr w:rsidR="0074589A" w:rsidRPr="0074589A" w:rsidTr="00A83DF9">
        <w:trPr>
          <w:trHeight w:val="285"/>
        </w:trPr>
        <w:tc>
          <w:tcPr>
            <w:tcW w:w="1560" w:type="dxa"/>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14"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633"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425"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09"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55"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1032" w:type="dxa"/>
            <w:tcBorders>
              <w:top w:val="nil"/>
            </w:tcBorders>
            <w:noWrap/>
            <w:vAlign w:val="center"/>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r>
      <w:tr w:rsidR="0074589A" w:rsidRPr="0074589A" w:rsidTr="00A83DF9">
        <w:trPr>
          <w:trHeight w:val="285"/>
        </w:trPr>
        <w:tc>
          <w:tcPr>
            <w:tcW w:w="16150" w:type="dxa"/>
            <w:gridSpan w:val="21"/>
            <w:tcBorders>
              <w:bottom w:val="single" w:sz="4" w:space="0" w:color="auto"/>
            </w:tcBorders>
            <w:noWrap/>
            <w:vAlign w:val="center"/>
          </w:tcPr>
          <w:p w:rsidR="0074589A" w:rsidRPr="0074589A" w:rsidRDefault="0074589A" w:rsidP="0074589A">
            <w:pPr>
              <w:spacing w:after="0" w:line="240" w:lineRule="auto"/>
              <w:jc w:val="right"/>
              <w:rPr>
                <w:rFonts w:ascii="Tahoma" w:eastAsia="Times New Roman" w:hAnsi="Tahoma" w:cs="Tahoma"/>
                <w:color w:val="000000"/>
                <w:sz w:val="12"/>
                <w:szCs w:val="12"/>
                <w:lang w:eastAsia="ru-RU"/>
              </w:rPr>
            </w:pPr>
            <w:r>
              <w:rPr>
                <w:rFonts w:ascii="Tahoma" w:eastAsia="Times New Roman" w:hAnsi="Tahoma" w:cs="Tahoma"/>
                <w:sz w:val="20"/>
                <w:szCs w:val="20"/>
                <w:lang w:eastAsia="ru-RU"/>
              </w:rPr>
              <w:lastRenderedPageBreak/>
              <w:t>П</w:t>
            </w:r>
            <w:r w:rsidRPr="0074589A">
              <w:rPr>
                <w:rFonts w:ascii="Tahoma" w:eastAsia="Times New Roman" w:hAnsi="Tahoma" w:cs="Tahoma"/>
                <w:sz w:val="20"/>
                <w:szCs w:val="20"/>
                <w:lang w:eastAsia="ru-RU"/>
              </w:rPr>
              <w:t xml:space="preserve">родолжение таблицы </w:t>
            </w:r>
            <w:r w:rsidRPr="00561378">
              <w:rPr>
                <w:rFonts w:ascii="Tahoma" w:eastAsia="Times New Roman" w:hAnsi="Tahoma" w:cs="Tahoma"/>
                <w:sz w:val="20"/>
                <w:szCs w:val="20"/>
              </w:rPr>
              <w:t>3.5.2</w:t>
            </w:r>
            <w:r w:rsidRPr="00561378">
              <w:rPr>
                <w:rFonts w:ascii="Tahoma" w:eastAsia="Times New Roman" w:hAnsi="Tahoma" w:cs="Tahoma"/>
                <w:b/>
                <w:color w:val="000000"/>
                <w:sz w:val="20"/>
                <w:szCs w:val="24"/>
                <w:lang w:eastAsia="ru-RU"/>
              </w:rPr>
              <w:t xml:space="preserve">   </w:t>
            </w:r>
          </w:p>
        </w:tc>
      </w:tr>
      <w:tr w:rsidR="0074589A" w:rsidRPr="0074589A" w:rsidTr="00A83DF9">
        <w:trPr>
          <w:cantSplit/>
          <w:trHeight w:val="1114"/>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Вид услуг</w:t>
            </w:r>
          </w:p>
        </w:tc>
        <w:tc>
          <w:tcPr>
            <w:tcW w:w="801"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Диапазон объема на 1 вид макета оборотной стороны, в шт.</w:t>
            </w:r>
          </w:p>
        </w:tc>
        <w:tc>
          <w:tcPr>
            <w:tcW w:w="1033"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Наименов. печатной продукции</w:t>
            </w:r>
          </w:p>
        </w:tc>
        <w:tc>
          <w:tcPr>
            <w:tcW w:w="714"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Макеты</w:t>
            </w:r>
          </w:p>
        </w:tc>
        <w:tc>
          <w:tcPr>
            <w:tcW w:w="738"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Формат исход. данных</w:t>
            </w:r>
          </w:p>
        </w:tc>
        <w:tc>
          <w:tcPr>
            <w:tcW w:w="633"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Срок передачи в печать</w:t>
            </w:r>
          </w:p>
        </w:tc>
        <w:tc>
          <w:tcPr>
            <w:tcW w:w="425"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Порядковый № отгрузки</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январь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февраль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март 2025 г.</w:t>
            </w:r>
          </w:p>
        </w:tc>
        <w:tc>
          <w:tcPr>
            <w:tcW w:w="708"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апрель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май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июнь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июль 2025 г.</w:t>
            </w:r>
          </w:p>
        </w:tc>
        <w:tc>
          <w:tcPr>
            <w:tcW w:w="708"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август 2025 г.</w:t>
            </w:r>
          </w:p>
        </w:tc>
        <w:tc>
          <w:tcPr>
            <w:tcW w:w="714"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сентябрь 2025 г.</w:t>
            </w:r>
          </w:p>
        </w:tc>
        <w:tc>
          <w:tcPr>
            <w:tcW w:w="653"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октябрь 2025 г.</w:t>
            </w:r>
          </w:p>
        </w:tc>
        <w:tc>
          <w:tcPr>
            <w:tcW w:w="760"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ноябрь 2025 г.</w:t>
            </w:r>
          </w:p>
        </w:tc>
        <w:tc>
          <w:tcPr>
            <w:tcW w:w="662" w:type="dxa"/>
            <w:tcBorders>
              <w:top w:val="single" w:sz="4" w:space="0" w:color="auto"/>
              <w:left w:val="nil"/>
              <w:bottom w:val="single" w:sz="4" w:space="0" w:color="auto"/>
              <w:right w:val="single" w:sz="4" w:space="0" w:color="auto"/>
            </w:tcBorders>
            <w:noWrap/>
            <w:textDirection w:val="btLr"/>
            <w:vAlign w:val="center"/>
            <w:hideMark/>
          </w:tcPr>
          <w:p w:rsidR="0074589A" w:rsidRPr="0074589A" w:rsidRDefault="0074589A" w:rsidP="0074589A">
            <w:pPr>
              <w:spacing w:after="0" w:line="240" w:lineRule="auto"/>
              <w:ind w:left="113" w:right="113"/>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декабрь 2025 г.</w:t>
            </w:r>
          </w:p>
        </w:tc>
        <w:tc>
          <w:tcPr>
            <w:tcW w:w="755"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ИТОГО за 2025-й год.</w:t>
            </w:r>
          </w:p>
        </w:tc>
        <w:tc>
          <w:tcPr>
            <w:tcW w:w="1032" w:type="dxa"/>
            <w:tcBorders>
              <w:top w:val="single" w:sz="4" w:space="0" w:color="auto"/>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3"/>
                <w:szCs w:val="13"/>
                <w:lang w:eastAsia="ru-RU"/>
              </w:rPr>
            </w:pPr>
            <w:r w:rsidRPr="0074589A">
              <w:rPr>
                <w:rFonts w:ascii="Tahoma" w:eastAsia="Times New Roman" w:hAnsi="Tahoma" w:cs="Tahoma"/>
                <w:color w:val="000000"/>
                <w:sz w:val="13"/>
                <w:szCs w:val="13"/>
                <w:lang w:eastAsia="ru-RU"/>
              </w:rPr>
              <w:t xml:space="preserve">ИТОГО </w:t>
            </w:r>
          </w:p>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3"/>
                <w:szCs w:val="13"/>
                <w:lang w:eastAsia="ru-RU"/>
              </w:rPr>
              <w:t>за полный срок оказания услуг по договору</w:t>
            </w:r>
          </w:p>
        </w:tc>
      </w:tr>
      <w:tr w:rsidR="0074589A" w:rsidRPr="0074589A" w:rsidTr="00A83DF9">
        <w:trPr>
          <w:trHeight w:val="285"/>
        </w:trPr>
        <w:tc>
          <w:tcPr>
            <w:tcW w:w="1560" w:type="dxa"/>
            <w:vMerge w:val="restart"/>
            <w:tcBorders>
              <w:top w:val="nil"/>
              <w:left w:val="single" w:sz="4" w:space="0" w:color="auto"/>
              <w:right w:val="single" w:sz="4" w:space="0" w:color="auto"/>
            </w:tcBorders>
            <w:noWrap/>
            <w:vAlign w:val="center"/>
            <w:hideMark/>
          </w:tcPr>
          <w:p w:rsidR="0074589A" w:rsidRPr="0074589A" w:rsidRDefault="0074589A" w:rsidP="0074589A">
            <w:pPr>
              <w:spacing w:after="0" w:line="240" w:lineRule="auto"/>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Печать документа формат А4 односторонняя цифровая (с персонификацией или без)</w:t>
            </w:r>
          </w:p>
        </w:tc>
        <w:tc>
          <w:tcPr>
            <w:tcW w:w="801" w:type="dxa"/>
            <w:vMerge w:val="restart"/>
            <w:tcBorders>
              <w:top w:val="nil"/>
              <w:left w:val="nil"/>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фальш-иски</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fp3</w:t>
            </w: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с 10 по 15-е</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№2</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12 000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12 000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12 000</w:t>
            </w: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36 000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48 000</w:t>
            </w:r>
          </w:p>
        </w:tc>
      </w:tr>
      <w:tr w:rsidR="0074589A" w:rsidRPr="0074589A" w:rsidTr="00A83DF9">
        <w:trPr>
          <w:trHeight w:val="285"/>
        </w:trPr>
        <w:tc>
          <w:tcPr>
            <w:tcW w:w="1560" w:type="dxa"/>
            <w:vMerge/>
            <w:tcBorders>
              <w:left w:val="single" w:sz="4" w:space="0" w:color="auto"/>
              <w:right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vMerge/>
            <w:tcBorders>
              <w:left w:val="nil"/>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Претензии</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excel,word</w:t>
            </w: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с 10 по 15-е</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№2</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18 000</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16 000</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16 000</w:t>
            </w: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50 000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76 000</w:t>
            </w:r>
          </w:p>
        </w:tc>
      </w:tr>
      <w:tr w:rsidR="0074589A" w:rsidRPr="0074589A" w:rsidTr="00A83DF9">
        <w:trPr>
          <w:trHeight w:val="285"/>
        </w:trPr>
        <w:tc>
          <w:tcPr>
            <w:tcW w:w="1560" w:type="dxa"/>
            <w:vMerge/>
            <w:tcBorders>
              <w:left w:val="single" w:sz="4" w:space="0" w:color="auto"/>
              <w:right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vMerge/>
            <w:tcBorders>
              <w:left w:val="nil"/>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описи</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c 15 по 20-е</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№2</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1 600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1 080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1 510</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1 500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1 500</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1 000</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1 000</w:t>
            </w: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2 500</w:t>
            </w: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1 001</w:t>
            </w: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13 691</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16 691</w:t>
            </w:r>
          </w:p>
        </w:tc>
      </w:tr>
      <w:tr w:rsidR="0074589A" w:rsidRPr="0074589A" w:rsidTr="00A83DF9">
        <w:trPr>
          <w:trHeight w:val="285"/>
        </w:trPr>
        <w:tc>
          <w:tcPr>
            <w:tcW w:w="1560" w:type="dxa"/>
            <w:vMerge/>
            <w:tcBorders>
              <w:left w:val="single" w:sz="4" w:space="0" w:color="auto"/>
              <w:right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vMerge/>
            <w:tcBorders>
              <w:left w:val="nil"/>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Письма по акции (Списание пени ч.1)</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excel,word</w:t>
            </w: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с 15 по 20-е</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№2</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15 000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15 000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15 000</w:t>
            </w:r>
          </w:p>
        </w:tc>
      </w:tr>
      <w:tr w:rsidR="0074589A" w:rsidRPr="0074589A" w:rsidTr="00A83DF9">
        <w:trPr>
          <w:trHeight w:val="285"/>
        </w:trPr>
        <w:tc>
          <w:tcPr>
            <w:tcW w:w="1560" w:type="dxa"/>
            <w:vMerge/>
            <w:tcBorders>
              <w:left w:val="single" w:sz="4" w:space="0" w:color="auto"/>
              <w:right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vMerge/>
            <w:tcBorders>
              <w:left w:val="nil"/>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Письма по акции (Списание пени ч.2)</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excel,word</w:t>
            </w: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с 20 по 26-е апреля</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15 000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15 000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15 000</w:t>
            </w:r>
          </w:p>
        </w:tc>
      </w:tr>
      <w:tr w:rsidR="0074589A" w:rsidRPr="0074589A" w:rsidTr="00A83DF9">
        <w:trPr>
          <w:trHeight w:val="285"/>
        </w:trPr>
        <w:tc>
          <w:tcPr>
            <w:tcW w:w="1560" w:type="dxa"/>
            <w:vMerge/>
            <w:tcBorders>
              <w:left w:val="single" w:sz="4" w:space="0" w:color="auto"/>
              <w:bottom w:val="single" w:sz="4" w:space="0" w:color="auto"/>
              <w:right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vMerge/>
            <w:tcBorders>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Письма по акции (Новый год)</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excel,word</w:t>
            </w: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с 15 по 20-е</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№2</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30 000</w:t>
            </w: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30 000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60 000</w:t>
            </w:r>
          </w:p>
        </w:tc>
      </w:tr>
      <w:tr w:rsidR="0074589A" w:rsidRPr="0074589A" w:rsidTr="00A83DF9">
        <w:trPr>
          <w:trHeight w:val="285"/>
        </w:trPr>
        <w:tc>
          <w:tcPr>
            <w:tcW w:w="1560" w:type="dxa"/>
            <w:vMerge w:val="restart"/>
            <w:tcBorders>
              <w:top w:val="nil"/>
              <w:left w:val="single" w:sz="4" w:space="0" w:color="auto"/>
              <w:right w:val="single" w:sz="4" w:space="0" w:color="auto"/>
            </w:tcBorders>
            <w:noWrap/>
            <w:vAlign w:val="center"/>
            <w:hideMark/>
          </w:tcPr>
          <w:p w:rsidR="0074589A" w:rsidRPr="0074589A" w:rsidRDefault="0074589A" w:rsidP="0074589A">
            <w:pPr>
              <w:spacing w:after="0" w:line="240" w:lineRule="auto"/>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Печать ПД двусторонняя (формат листа  350*203 мм), цветность 1+1. Изготовление БПО размером 203*134мм</w:t>
            </w:r>
          </w:p>
        </w:tc>
        <w:tc>
          <w:tcPr>
            <w:tcW w:w="801" w:type="dxa"/>
            <w:vMerge w:val="restart"/>
            <w:tcBorders>
              <w:top w:val="nil"/>
              <w:left w:val="nil"/>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квитанции осн.тираж</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Макет 3</w:t>
            </w: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dbf</w:t>
            </w: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с 1 по 3-е</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3 000</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3 000</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3 000</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3 000</w:t>
            </w: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3 000</w:t>
            </w: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3 000</w:t>
            </w: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1 000</w:t>
            </w: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34 000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54 461</w:t>
            </w:r>
          </w:p>
        </w:tc>
      </w:tr>
      <w:tr w:rsidR="0074589A" w:rsidRPr="0074589A" w:rsidTr="00A83DF9">
        <w:trPr>
          <w:trHeight w:val="285"/>
        </w:trPr>
        <w:tc>
          <w:tcPr>
            <w:tcW w:w="1560" w:type="dxa"/>
            <w:vMerge/>
            <w:tcBorders>
              <w:left w:val="single" w:sz="4" w:space="0" w:color="auto"/>
              <w:right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vMerge/>
            <w:tcBorders>
              <w:left w:val="nil"/>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13-й тираж</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Макет 6</w:t>
            </w: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dbf</w:t>
            </w: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с 19 по 29-е ноября</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164 625</w:t>
            </w: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164 625</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164 625</w:t>
            </w:r>
          </w:p>
        </w:tc>
      </w:tr>
      <w:tr w:rsidR="0074589A" w:rsidRPr="0074589A" w:rsidTr="00A83DF9">
        <w:trPr>
          <w:trHeight w:val="285"/>
        </w:trPr>
        <w:tc>
          <w:tcPr>
            <w:tcW w:w="1560" w:type="dxa"/>
            <w:vMerge/>
            <w:tcBorders>
              <w:left w:val="single" w:sz="4" w:space="0" w:color="auto"/>
              <w:bottom w:val="single" w:sz="4" w:space="0" w:color="auto"/>
              <w:right w:val="single" w:sz="4" w:space="0" w:color="auto"/>
            </w:tcBorders>
            <w:noWrap/>
            <w:vAlign w:val="center"/>
          </w:tcPr>
          <w:p w:rsidR="0074589A" w:rsidRPr="0074589A" w:rsidRDefault="0074589A" w:rsidP="0074589A">
            <w:pPr>
              <w:spacing w:after="0" w:line="240" w:lineRule="auto"/>
              <w:rPr>
                <w:rFonts w:ascii="Tahoma" w:eastAsia="Times New Roman" w:hAnsi="Tahoma" w:cs="Tahoma"/>
                <w:color w:val="000000"/>
                <w:sz w:val="12"/>
                <w:szCs w:val="12"/>
                <w:lang w:eastAsia="ru-RU"/>
              </w:rPr>
            </w:pPr>
          </w:p>
        </w:tc>
        <w:tc>
          <w:tcPr>
            <w:tcW w:w="801" w:type="dxa"/>
            <w:vMerge/>
            <w:tcBorders>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квитанции осн.тираж</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Макет 4 (УВО)</w:t>
            </w: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dbf</w:t>
            </w: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с 1 по 3-е</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200</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200</w:t>
            </w: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200</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200</w:t>
            </w: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200</w:t>
            </w: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200</w:t>
            </w: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19 000</w:t>
            </w: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21 200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22 410</w:t>
            </w:r>
          </w:p>
        </w:tc>
      </w:tr>
      <w:tr w:rsidR="0074589A" w:rsidRPr="0074589A" w:rsidTr="00A83DF9">
        <w:trPr>
          <w:trHeight w:val="285"/>
        </w:trPr>
        <w:tc>
          <w:tcPr>
            <w:tcW w:w="1560" w:type="dxa"/>
            <w:tcBorders>
              <w:top w:val="nil"/>
              <w:left w:val="single" w:sz="4" w:space="0" w:color="auto"/>
              <w:bottom w:val="single" w:sz="4" w:space="0" w:color="auto"/>
              <w:right w:val="single" w:sz="4" w:space="0" w:color="auto"/>
            </w:tcBorders>
            <w:noWrap/>
            <w:vAlign w:val="center"/>
            <w:hideMark/>
          </w:tcPr>
          <w:p w:rsidR="0074589A" w:rsidRPr="0074589A" w:rsidRDefault="0074589A" w:rsidP="0074589A">
            <w:pPr>
              <w:spacing w:after="0" w:line="240" w:lineRule="auto"/>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Печать ПД двусторонняя (формат листа  2А4), цветность 1+1. Изготовление БПО размером 210*148,5 мм</w:t>
            </w:r>
          </w:p>
        </w:tc>
        <w:tc>
          <w:tcPr>
            <w:tcW w:w="801"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доп.квитанции</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Макет №7</w:t>
            </w: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dbf</w:t>
            </w: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с 1 по 3-е</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500</w:t>
            </w: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1 000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1 000</w:t>
            </w:r>
          </w:p>
        </w:tc>
      </w:tr>
      <w:tr w:rsidR="0074589A" w:rsidRPr="0074589A" w:rsidTr="00A83DF9">
        <w:trPr>
          <w:trHeight w:val="285"/>
        </w:trPr>
        <w:tc>
          <w:tcPr>
            <w:tcW w:w="1560" w:type="dxa"/>
            <w:tcBorders>
              <w:top w:val="nil"/>
              <w:left w:val="single" w:sz="4" w:space="0" w:color="auto"/>
              <w:bottom w:val="single" w:sz="4" w:space="0" w:color="auto"/>
              <w:right w:val="single" w:sz="4" w:space="0" w:color="auto"/>
            </w:tcBorders>
            <w:noWrap/>
            <w:vAlign w:val="center"/>
            <w:hideMark/>
          </w:tcPr>
          <w:p w:rsidR="0074589A" w:rsidRPr="0074589A" w:rsidRDefault="0074589A" w:rsidP="0074589A">
            <w:pPr>
              <w:spacing w:after="0" w:line="240" w:lineRule="auto"/>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Печать ПД односторонняя (формат листа  350*203 мм), одноцветная. Изготовление БПО размером 203*134мм</w:t>
            </w:r>
          </w:p>
        </w:tc>
        <w:tc>
          <w:tcPr>
            <w:tcW w:w="801"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доп.квитанции 2</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dbf</w:t>
            </w: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с 1 по 3-е</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500</w:t>
            </w: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505</w:t>
            </w: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2 005</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2 495</w:t>
            </w:r>
          </w:p>
        </w:tc>
      </w:tr>
      <w:tr w:rsidR="0074589A" w:rsidRPr="0074589A" w:rsidTr="00A83DF9">
        <w:trPr>
          <w:trHeight w:val="285"/>
        </w:trPr>
        <w:tc>
          <w:tcPr>
            <w:tcW w:w="1560" w:type="dxa"/>
            <w:tcBorders>
              <w:top w:val="nil"/>
              <w:left w:val="single" w:sz="4" w:space="0" w:color="auto"/>
              <w:bottom w:val="single" w:sz="4" w:space="0" w:color="auto"/>
              <w:right w:val="single" w:sz="4" w:space="0" w:color="auto"/>
            </w:tcBorders>
            <w:noWrap/>
            <w:vAlign w:val="center"/>
            <w:hideMark/>
          </w:tcPr>
          <w:p w:rsidR="0074589A" w:rsidRPr="0074589A" w:rsidRDefault="0074589A" w:rsidP="0074589A">
            <w:pPr>
              <w:spacing w:after="0" w:line="240" w:lineRule="auto"/>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Печать ПД односторонняя (формат листа  350*203 мм), одноцветная.</w:t>
            </w:r>
          </w:p>
        </w:tc>
        <w:tc>
          <w:tcPr>
            <w:tcW w:w="801"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описи к квитанциям осн. тираж</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с 1 по 3-е</w:t>
            </w: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№1</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300</w:t>
            </w: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600</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600</w:t>
            </w:r>
          </w:p>
        </w:tc>
      </w:tr>
      <w:tr w:rsidR="0074589A" w:rsidRPr="0074589A" w:rsidTr="00A83DF9">
        <w:trPr>
          <w:trHeight w:val="285"/>
        </w:trPr>
        <w:tc>
          <w:tcPr>
            <w:tcW w:w="1560" w:type="dxa"/>
            <w:tcBorders>
              <w:top w:val="nil"/>
              <w:left w:val="single" w:sz="4" w:space="0" w:color="auto"/>
              <w:bottom w:val="single" w:sz="4" w:space="0" w:color="auto"/>
              <w:right w:val="single" w:sz="4" w:space="0" w:color="auto"/>
            </w:tcBorders>
            <w:noWrap/>
            <w:vAlign w:val="center"/>
            <w:hideMark/>
          </w:tcPr>
          <w:p w:rsidR="0074589A" w:rsidRPr="0074589A" w:rsidRDefault="0074589A" w:rsidP="0074589A">
            <w:pPr>
              <w:spacing w:after="0" w:line="240" w:lineRule="auto"/>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Изготовление печатного бланка формата А4: односторонняя печать полиграфии или информационного сообщения</w:t>
            </w:r>
          </w:p>
        </w:tc>
        <w:tc>
          <w:tcPr>
            <w:tcW w:w="801"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10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r w:rsidRPr="0074589A">
              <w:rPr>
                <w:rFonts w:ascii="Tahoma" w:eastAsia="Times New Roman" w:hAnsi="Tahoma" w:cs="Tahoma"/>
                <w:color w:val="000000"/>
                <w:sz w:val="11"/>
                <w:szCs w:val="11"/>
                <w:lang w:eastAsia="ru-RU"/>
              </w:rPr>
              <w:t>излишек макета к осн.тиражу</w:t>
            </w: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3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63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42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1"/>
                <w:szCs w:val="11"/>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5 000</w:t>
            </w: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5 001</w:t>
            </w:r>
          </w:p>
        </w:tc>
        <w:tc>
          <w:tcPr>
            <w:tcW w:w="653"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60"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66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p>
        </w:tc>
        <w:tc>
          <w:tcPr>
            <w:tcW w:w="755"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15 001</w:t>
            </w:r>
          </w:p>
        </w:tc>
        <w:tc>
          <w:tcPr>
            <w:tcW w:w="1032" w:type="dxa"/>
            <w:tcBorders>
              <w:top w:val="nil"/>
              <w:left w:val="nil"/>
              <w:bottom w:val="single" w:sz="4" w:space="0" w:color="auto"/>
              <w:right w:val="single" w:sz="4" w:space="0" w:color="auto"/>
            </w:tcBorders>
            <w:noWrap/>
            <w:vAlign w:val="center"/>
            <w:hideMark/>
          </w:tcPr>
          <w:p w:rsidR="0074589A" w:rsidRPr="0074589A" w:rsidRDefault="0074589A" w:rsidP="0074589A">
            <w:pPr>
              <w:spacing w:after="0" w:line="240" w:lineRule="auto"/>
              <w:jc w:val="center"/>
              <w:rPr>
                <w:rFonts w:ascii="Tahoma" w:eastAsia="Times New Roman" w:hAnsi="Tahoma" w:cs="Tahoma"/>
                <w:color w:val="000000"/>
                <w:sz w:val="12"/>
                <w:szCs w:val="12"/>
                <w:lang w:eastAsia="ru-RU"/>
              </w:rPr>
            </w:pPr>
            <w:r w:rsidRPr="0074589A">
              <w:rPr>
                <w:rFonts w:ascii="Tahoma" w:eastAsia="Times New Roman" w:hAnsi="Tahoma" w:cs="Tahoma"/>
                <w:color w:val="000000"/>
                <w:sz w:val="12"/>
                <w:szCs w:val="12"/>
                <w:lang w:eastAsia="ru-RU"/>
              </w:rPr>
              <w:t>19 506</w:t>
            </w:r>
          </w:p>
        </w:tc>
      </w:tr>
    </w:tbl>
    <w:p w:rsidR="00BD657D" w:rsidRPr="00561378" w:rsidRDefault="00BD657D" w:rsidP="00BD657D">
      <w:pPr>
        <w:spacing w:after="0"/>
        <w:rPr>
          <w:rFonts w:ascii="Tahoma" w:eastAsia="Times New Roman" w:hAnsi="Tahoma" w:cs="Tahoma"/>
          <w:sz w:val="20"/>
          <w:szCs w:val="20"/>
        </w:rPr>
      </w:pPr>
    </w:p>
    <w:p w:rsidR="00BD657D" w:rsidRPr="00561378" w:rsidRDefault="00BD657D" w:rsidP="00BD657D">
      <w:pPr>
        <w:spacing w:after="0"/>
        <w:rPr>
          <w:rFonts w:ascii="Tahoma" w:eastAsia="Times New Roman" w:hAnsi="Tahoma" w:cs="Tahoma"/>
          <w:b/>
          <w:sz w:val="20"/>
          <w:szCs w:val="20"/>
        </w:rPr>
      </w:pPr>
    </w:p>
    <w:p w:rsidR="00BD657D" w:rsidRPr="00561378" w:rsidRDefault="00BD657D" w:rsidP="00BD657D">
      <w:pPr>
        <w:spacing w:after="0"/>
        <w:rPr>
          <w:rFonts w:ascii="Tahoma" w:eastAsia="Times New Roman" w:hAnsi="Tahoma" w:cs="Tahoma"/>
          <w:sz w:val="20"/>
          <w:szCs w:val="20"/>
        </w:rPr>
      </w:pPr>
    </w:p>
    <w:p w:rsidR="00E31343" w:rsidRDefault="00E31343" w:rsidP="00BD657D">
      <w:pPr>
        <w:spacing w:after="0"/>
        <w:jc w:val="both"/>
        <w:rPr>
          <w:rFonts w:ascii="Tahoma" w:eastAsia="Times New Roman" w:hAnsi="Tahoma" w:cs="Tahoma"/>
          <w:b/>
          <w:sz w:val="20"/>
          <w:szCs w:val="20"/>
        </w:rPr>
      </w:pPr>
    </w:p>
    <w:p w:rsidR="00E31343" w:rsidRDefault="00E31343" w:rsidP="00BD657D">
      <w:pPr>
        <w:spacing w:after="0"/>
        <w:jc w:val="both"/>
        <w:rPr>
          <w:rFonts w:ascii="Tahoma" w:eastAsia="Times New Roman" w:hAnsi="Tahoma" w:cs="Tahoma"/>
          <w:b/>
          <w:sz w:val="20"/>
          <w:szCs w:val="20"/>
        </w:rPr>
      </w:pPr>
    </w:p>
    <w:p w:rsidR="00BD657D" w:rsidRPr="00561378" w:rsidRDefault="00BD657D" w:rsidP="00BD657D">
      <w:pPr>
        <w:spacing w:after="0"/>
        <w:jc w:val="center"/>
        <w:rPr>
          <w:rFonts w:ascii="Tahoma" w:eastAsia="Times New Roman" w:hAnsi="Tahoma" w:cs="Tahoma"/>
          <w:b/>
          <w:color w:val="000000"/>
          <w:sz w:val="20"/>
          <w:szCs w:val="24"/>
          <w:lang w:eastAsia="ru-RU"/>
        </w:rPr>
      </w:pPr>
      <w:r w:rsidRPr="00561378">
        <w:rPr>
          <w:rFonts w:ascii="Tahoma" w:eastAsia="Times New Roman" w:hAnsi="Tahoma" w:cs="Tahoma"/>
          <w:b/>
          <w:sz w:val="20"/>
          <w:szCs w:val="20"/>
        </w:rPr>
        <w:lastRenderedPageBreak/>
        <w:t>3.6.</w:t>
      </w:r>
      <w:r w:rsidRPr="00561378">
        <w:rPr>
          <w:rFonts w:eastAsia="Times New Roman" w:cs="Times New Roman"/>
          <w:b/>
        </w:rPr>
        <w:t xml:space="preserve"> </w:t>
      </w:r>
      <w:r w:rsidRPr="00561378">
        <w:rPr>
          <w:rFonts w:ascii="Tahoma" w:eastAsia="Times New Roman" w:hAnsi="Tahoma" w:cs="Tahoma"/>
          <w:b/>
          <w:color w:val="000000"/>
          <w:sz w:val="20"/>
          <w:szCs w:val="24"/>
          <w:lang w:eastAsia="ru-RU"/>
        </w:rPr>
        <w:t xml:space="preserve">Ориентировочные объемы оказываемых услуг для грузополучателя: </w:t>
      </w:r>
      <w:r w:rsidR="00A83DF9">
        <w:rPr>
          <w:rFonts w:ascii="Tahoma" w:eastAsia="Times New Roman" w:hAnsi="Tahoma" w:cs="Tahoma"/>
          <w:b/>
          <w:color w:val="000000"/>
          <w:sz w:val="20"/>
        </w:rPr>
        <w:t>Марий Эл и Чувашии</w:t>
      </w:r>
      <w:r w:rsidRPr="00561378">
        <w:rPr>
          <w:rFonts w:ascii="Tahoma" w:eastAsia="Times New Roman" w:hAnsi="Tahoma" w:cs="Tahoma"/>
          <w:b/>
          <w:color w:val="000000"/>
          <w:sz w:val="20"/>
          <w:szCs w:val="24"/>
          <w:lang w:eastAsia="ru-RU"/>
        </w:rPr>
        <w:t xml:space="preserve"> филиал АО «ЭнергосбыТ Плюс»</w:t>
      </w:r>
    </w:p>
    <w:p w:rsidR="00BD657D" w:rsidRPr="00561378" w:rsidRDefault="00BD657D" w:rsidP="00BD657D">
      <w:pPr>
        <w:spacing w:after="0"/>
        <w:jc w:val="right"/>
        <w:rPr>
          <w:rFonts w:ascii="Tahoma" w:eastAsia="Times New Roman" w:hAnsi="Tahoma" w:cs="Tahoma"/>
          <w:sz w:val="20"/>
          <w:szCs w:val="20"/>
        </w:rPr>
      </w:pPr>
      <w:r w:rsidRPr="00561378">
        <w:rPr>
          <w:rFonts w:ascii="Tahoma" w:eastAsia="Times New Roman" w:hAnsi="Tahoma" w:cs="Tahoma"/>
          <w:sz w:val="20"/>
          <w:szCs w:val="20"/>
        </w:rPr>
        <w:t>Таблица 3.6.1</w:t>
      </w:r>
    </w:p>
    <w:p w:rsidR="00BD657D" w:rsidRPr="00561378" w:rsidRDefault="00BD657D" w:rsidP="00BD657D">
      <w:pPr>
        <w:jc w:val="center"/>
        <w:rPr>
          <w:rFonts w:ascii="Tahoma" w:eastAsia="Times New Roman" w:hAnsi="Tahoma" w:cs="Tahoma"/>
          <w:color w:val="000000"/>
          <w:sz w:val="20"/>
        </w:rPr>
      </w:pPr>
      <w:r w:rsidRPr="00561378">
        <w:rPr>
          <w:rFonts w:ascii="Tahoma" w:eastAsia="Times New Roman" w:hAnsi="Tahoma" w:cs="Tahoma"/>
          <w:b/>
          <w:color w:val="000000"/>
          <w:sz w:val="20"/>
          <w:szCs w:val="20"/>
        </w:rPr>
        <w:t>Объемы на сентябрь-декабрь 2024 г., шт.</w:t>
      </w:r>
    </w:p>
    <w:tbl>
      <w:tblPr>
        <w:tblW w:w="15137" w:type="dxa"/>
        <w:tblLook w:val="04A0" w:firstRow="1" w:lastRow="0" w:firstColumn="1" w:lastColumn="0" w:noHBand="0" w:noVBand="1"/>
      </w:tblPr>
      <w:tblGrid>
        <w:gridCol w:w="3539"/>
        <w:gridCol w:w="1331"/>
        <w:gridCol w:w="1362"/>
        <w:gridCol w:w="960"/>
        <w:gridCol w:w="960"/>
        <w:gridCol w:w="960"/>
        <w:gridCol w:w="1125"/>
        <w:gridCol w:w="980"/>
        <w:gridCol w:w="980"/>
        <w:gridCol w:w="980"/>
        <w:gridCol w:w="980"/>
        <w:gridCol w:w="980"/>
      </w:tblGrid>
      <w:tr w:rsidR="00F66683" w:rsidRPr="00F66683" w:rsidTr="00EE2469">
        <w:trPr>
          <w:trHeight w:val="600"/>
        </w:trPr>
        <w:tc>
          <w:tcPr>
            <w:tcW w:w="3539" w:type="dxa"/>
            <w:tcBorders>
              <w:top w:val="single" w:sz="4" w:space="0" w:color="auto"/>
              <w:left w:val="single" w:sz="4" w:space="0" w:color="auto"/>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Вид услуг</w:t>
            </w:r>
          </w:p>
        </w:tc>
        <w:tc>
          <w:tcPr>
            <w:tcW w:w="1331" w:type="dxa"/>
            <w:tcBorders>
              <w:top w:val="single" w:sz="4" w:space="0" w:color="auto"/>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Диапазон объема на 1 вид макета оборотной стороны, в шт.</w:t>
            </w:r>
          </w:p>
        </w:tc>
        <w:tc>
          <w:tcPr>
            <w:tcW w:w="1362" w:type="dxa"/>
            <w:tcBorders>
              <w:top w:val="single" w:sz="4" w:space="0" w:color="auto"/>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Наименов. печатной продукции</w:t>
            </w:r>
          </w:p>
        </w:tc>
        <w:tc>
          <w:tcPr>
            <w:tcW w:w="960" w:type="dxa"/>
            <w:tcBorders>
              <w:top w:val="single" w:sz="4" w:space="0" w:color="auto"/>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Макеты</w:t>
            </w:r>
          </w:p>
        </w:tc>
        <w:tc>
          <w:tcPr>
            <w:tcW w:w="960" w:type="dxa"/>
            <w:tcBorders>
              <w:top w:val="single" w:sz="4" w:space="0" w:color="auto"/>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Формат исход. данных</w:t>
            </w:r>
          </w:p>
        </w:tc>
        <w:tc>
          <w:tcPr>
            <w:tcW w:w="960" w:type="dxa"/>
            <w:tcBorders>
              <w:top w:val="single" w:sz="4" w:space="0" w:color="auto"/>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Срок передачи в печать</w:t>
            </w:r>
          </w:p>
        </w:tc>
        <w:tc>
          <w:tcPr>
            <w:tcW w:w="1125" w:type="dxa"/>
            <w:tcBorders>
              <w:top w:val="single" w:sz="4" w:space="0" w:color="auto"/>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Порядковый № отгрузки</w:t>
            </w:r>
          </w:p>
        </w:tc>
        <w:tc>
          <w:tcPr>
            <w:tcW w:w="980" w:type="dxa"/>
            <w:tcBorders>
              <w:top w:val="single" w:sz="4" w:space="0" w:color="auto"/>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сентябрь 2024 г.</w:t>
            </w:r>
          </w:p>
        </w:tc>
        <w:tc>
          <w:tcPr>
            <w:tcW w:w="980" w:type="dxa"/>
            <w:tcBorders>
              <w:top w:val="single" w:sz="4" w:space="0" w:color="auto"/>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октябрь 2024 г.</w:t>
            </w:r>
          </w:p>
        </w:tc>
        <w:tc>
          <w:tcPr>
            <w:tcW w:w="980" w:type="dxa"/>
            <w:tcBorders>
              <w:top w:val="single" w:sz="4" w:space="0" w:color="auto"/>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ноябрь 2024 г.</w:t>
            </w:r>
          </w:p>
        </w:tc>
        <w:tc>
          <w:tcPr>
            <w:tcW w:w="980" w:type="dxa"/>
            <w:tcBorders>
              <w:top w:val="single" w:sz="4" w:space="0" w:color="auto"/>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декабрь 2024 г.</w:t>
            </w:r>
          </w:p>
        </w:tc>
        <w:tc>
          <w:tcPr>
            <w:tcW w:w="980" w:type="dxa"/>
            <w:tcBorders>
              <w:top w:val="single" w:sz="4" w:space="0" w:color="auto"/>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ИТОГО сентябрь-декабрь 2024 г., шт.</w:t>
            </w:r>
          </w:p>
        </w:tc>
      </w:tr>
      <w:tr w:rsidR="00F66683" w:rsidRPr="00F66683" w:rsidTr="00EE2469">
        <w:trPr>
          <w:trHeight w:val="285"/>
        </w:trPr>
        <w:tc>
          <w:tcPr>
            <w:tcW w:w="3539" w:type="dxa"/>
            <w:tcBorders>
              <w:top w:val="nil"/>
              <w:left w:val="single" w:sz="4" w:space="0" w:color="auto"/>
              <w:bottom w:val="single" w:sz="4" w:space="0" w:color="auto"/>
              <w:right w:val="single" w:sz="4" w:space="0" w:color="auto"/>
            </w:tcBorders>
            <w:noWrap/>
            <w:vAlign w:val="bottom"/>
            <w:hideMark/>
          </w:tcPr>
          <w:p w:rsidR="00F66683" w:rsidRPr="00F66683" w:rsidRDefault="00F66683" w:rsidP="00F66683">
            <w:pPr>
              <w:spacing w:after="0" w:line="240" w:lineRule="auto"/>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Печать ПД формат А4 двусторонняяя: ч/б персонификация с лицевой стороны; офсетная одноцветная (ч/б) с оборотной стороны</w:t>
            </w:r>
          </w:p>
        </w:tc>
        <w:tc>
          <w:tcPr>
            <w:tcW w:w="1331"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от 50 000 и более</w:t>
            </w:r>
          </w:p>
        </w:tc>
        <w:tc>
          <w:tcPr>
            <w:tcW w:w="1362"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квитанции осн.тираж</w:t>
            </w: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осн.макет</w:t>
            </w: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dbf</w:t>
            </w: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с 1 по 3-е</w:t>
            </w:r>
          </w:p>
        </w:tc>
        <w:tc>
          <w:tcPr>
            <w:tcW w:w="112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148 188</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146 056</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294 244</w:t>
            </w:r>
          </w:p>
        </w:tc>
      </w:tr>
      <w:tr w:rsidR="00F66683" w:rsidRPr="00F66683" w:rsidTr="00EE2469">
        <w:trPr>
          <w:trHeight w:val="285"/>
        </w:trPr>
        <w:tc>
          <w:tcPr>
            <w:tcW w:w="3539" w:type="dxa"/>
            <w:tcBorders>
              <w:top w:val="nil"/>
              <w:left w:val="single" w:sz="4" w:space="0" w:color="auto"/>
              <w:bottom w:val="single" w:sz="4" w:space="0" w:color="auto"/>
              <w:right w:val="single" w:sz="4" w:space="0" w:color="auto"/>
            </w:tcBorders>
            <w:noWrap/>
            <w:vAlign w:val="bottom"/>
            <w:hideMark/>
          </w:tcPr>
          <w:p w:rsidR="00F66683" w:rsidRPr="00F66683" w:rsidRDefault="00F66683" w:rsidP="00F66683">
            <w:pPr>
              <w:spacing w:after="0" w:line="240" w:lineRule="auto"/>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Печать ПД формат А4 двусторонняяя: ч/б персонификация с лицевой стороны; офсетная цветностью 4+0 с оборотной стороны</w:t>
            </w:r>
          </w:p>
        </w:tc>
        <w:tc>
          <w:tcPr>
            <w:tcW w:w="1331"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1362"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квитанции осн.тираж</w:t>
            </w: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осн.макет</w:t>
            </w: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dbf</w:t>
            </w: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с 1 по 3-е</w:t>
            </w:r>
          </w:p>
        </w:tc>
        <w:tc>
          <w:tcPr>
            <w:tcW w:w="112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146 588</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146 588</w:t>
            </w:r>
          </w:p>
        </w:tc>
      </w:tr>
      <w:tr w:rsidR="00F66683" w:rsidRPr="00F66683" w:rsidTr="00EE2469">
        <w:trPr>
          <w:trHeight w:val="285"/>
        </w:trPr>
        <w:tc>
          <w:tcPr>
            <w:tcW w:w="3539" w:type="dxa"/>
            <w:tcBorders>
              <w:top w:val="nil"/>
              <w:left w:val="single" w:sz="4" w:space="0" w:color="auto"/>
              <w:bottom w:val="single" w:sz="4" w:space="0" w:color="auto"/>
              <w:right w:val="single" w:sz="4" w:space="0" w:color="auto"/>
            </w:tcBorders>
            <w:noWrap/>
            <w:vAlign w:val="bottom"/>
            <w:hideMark/>
          </w:tcPr>
          <w:p w:rsidR="00F66683" w:rsidRPr="00F66683" w:rsidRDefault="00F66683" w:rsidP="00F66683">
            <w:pPr>
              <w:spacing w:after="0" w:line="240" w:lineRule="auto"/>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Изготовление БПО размера 210*117 мм (для формата листа А4)</w:t>
            </w:r>
          </w:p>
        </w:tc>
        <w:tc>
          <w:tcPr>
            <w:tcW w:w="1331"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1362"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квитанции осн.тираж</w:t>
            </w: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112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148 188</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146 588</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146 056</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146 056</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586 888</w:t>
            </w:r>
          </w:p>
        </w:tc>
      </w:tr>
      <w:tr w:rsidR="00F66683" w:rsidRPr="00F66683" w:rsidTr="00EE2469">
        <w:trPr>
          <w:trHeight w:val="285"/>
        </w:trPr>
        <w:tc>
          <w:tcPr>
            <w:tcW w:w="3539" w:type="dxa"/>
            <w:vMerge w:val="restart"/>
            <w:tcBorders>
              <w:top w:val="nil"/>
              <w:left w:val="single" w:sz="4" w:space="0" w:color="auto"/>
              <w:right w:val="single" w:sz="4" w:space="0" w:color="auto"/>
            </w:tcBorders>
            <w:noWrap/>
            <w:vAlign w:val="bottom"/>
            <w:hideMark/>
          </w:tcPr>
          <w:p w:rsidR="00F66683" w:rsidRPr="00F66683" w:rsidRDefault="00F66683" w:rsidP="00F66683">
            <w:pPr>
              <w:spacing w:after="0" w:line="240" w:lineRule="auto"/>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Печать документа формат А4 односторонняя цифровая (с персонификацией или без)</w:t>
            </w:r>
          </w:p>
        </w:tc>
        <w:tc>
          <w:tcPr>
            <w:tcW w:w="1331" w:type="dxa"/>
            <w:vMerge w:val="restart"/>
            <w:tcBorders>
              <w:top w:val="nil"/>
              <w:left w:val="nil"/>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1362"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квитанции осн.тираж</w:t>
            </w: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dbf</w:t>
            </w: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с 1 по 3-е</w:t>
            </w:r>
          </w:p>
        </w:tc>
        <w:tc>
          <w:tcPr>
            <w:tcW w:w="112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146 056</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146 056</w:t>
            </w:r>
          </w:p>
        </w:tc>
      </w:tr>
      <w:tr w:rsidR="00F66683" w:rsidRPr="00F66683" w:rsidTr="00EE2469">
        <w:trPr>
          <w:trHeight w:val="285"/>
        </w:trPr>
        <w:tc>
          <w:tcPr>
            <w:tcW w:w="3539" w:type="dxa"/>
            <w:vMerge/>
            <w:tcBorders>
              <w:left w:val="single" w:sz="4" w:space="0" w:color="auto"/>
              <w:bottom w:val="single" w:sz="4" w:space="0" w:color="auto"/>
              <w:right w:val="single" w:sz="4" w:space="0" w:color="auto"/>
            </w:tcBorders>
            <w:noWrap/>
            <w:vAlign w:val="bottom"/>
            <w:hideMark/>
          </w:tcPr>
          <w:p w:rsidR="00F66683" w:rsidRPr="00F66683" w:rsidRDefault="00F66683" w:rsidP="00F66683">
            <w:pPr>
              <w:spacing w:after="0" w:line="240" w:lineRule="auto"/>
              <w:rPr>
                <w:rFonts w:ascii="Tahoma" w:eastAsia="Times New Roman" w:hAnsi="Tahoma" w:cs="Tahoma"/>
                <w:color w:val="000000"/>
                <w:sz w:val="16"/>
                <w:szCs w:val="16"/>
                <w:lang w:eastAsia="ru-RU"/>
              </w:rPr>
            </w:pPr>
          </w:p>
        </w:tc>
        <w:tc>
          <w:tcPr>
            <w:tcW w:w="1331" w:type="dxa"/>
            <w:vMerge/>
            <w:tcBorders>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1362"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описи</w:t>
            </w: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с 1 по 3-е</w:t>
            </w:r>
          </w:p>
        </w:tc>
        <w:tc>
          <w:tcPr>
            <w:tcW w:w="112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1 430</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1 414</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1 412</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1 412</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5 668</w:t>
            </w:r>
          </w:p>
        </w:tc>
      </w:tr>
      <w:tr w:rsidR="00F66683" w:rsidRPr="00F66683" w:rsidTr="00EE2469">
        <w:trPr>
          <w:trHeight w:val="285"/>
        </w:trPr>
        <w:tc>
          <w:tcPr>
            <w:tcW w:w="3539" w:type="dxa"/>
            <w:tcBorders>
              <w:top w:val="nil"/>
              <w:left w:val="single" w:sz="4" w:space="0" w:color="auto"/>
              <w:bottom w:val="single" w:sz="4" w:space="0" w:color="auto"/>
              <w:right w:val="single" w:sz="4" w:space="0" w:color="auto"/>
            </w:tcBorders>
            <w:noWrap/>
            <w:vAlign w:val="bottom"/>
            <w:hideMark/>
          </w:tcPr>
          <w:p w:rsidR="00F66683" w:rsidRPr="00F66683" w:rsidRDefault="00F66683" w:rsidP="00F66683">
            <w:pPr>
              <w:spacing w:after="0" w:line="240" w:lineRule="auto"/>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 Изготовление печатного бланка формата А4: односторонняя печать полиграфии или информационного сообщения</w:t>
            </w:r>
          </w:p>
        </w:tc>
        <w:tc>
          <w:tcPr>
            <w:tcW w:w="1331"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1362"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излишек макета к осн.тиражу</w:t>
            </w: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112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200</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200</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200</w:t>
            </w:r>
          </w:p>
        </w:tc>
        <w:tc>
          <w:tcPr>
            <w:tcW w:w="98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6"/>
                <w:szCs w:val="16"/>
                <w:lang w:eastAsia="ru-RU"/>
              </w:rPr>
            </w:pPr>
            <w:r w:rsidRPr="00F66683">
              <w:rPr>
                <w:rFonts w:ascii="Tahoma" w:eastAsia="Times New Roman" w:hAnsi="Tahoma" w:cs="Tahoma"/>
                <w:color w:val="000000"/>
                <w:sz w:val="16"/>
                <w:szCs w:val="16"/>
                <w:lang w:eastAsia="ru-RU"/>
              </w:rPr>
              <w:t>600</w:t>
            </w:r>
          </w:p>
        </w:tc>
      </w:tr>
    </w:tbl>
    <w:p w:rsidR="00BD657D" w:rsidRDefault="00F66683" w:rsidP="00BD657D">
      <w:r>
        <w:t xml:space="preserve"> </w:t>
      </w:r>
    </w:p>
    <w:p w:rsidR="00F66683" w:rsidRDefault="00F66683" w:rsidP="00F66683">
      <w:pPr>
        <w:spacing w:after="0"/>
        <w:jc w:val="right"/>
        <w:rPr>
          <w:rFonts w:ascii="Tahoma" w:eastAsia="Times New Roman" w:hAnsi="Tahoma" w:cs="Tahoma"/>
          <w:sz w:val="20"/>
          <w:szCs w:val="20"/>
        </w:rPr>
      </w:pPr>
      <w:r w:rsidRPr="00561378">
        <w:rPr>
          <w:rFonts w:ascii="Tahoma" w:eastAsia="Times New Roman" w:hAnsi="Tahoma" w:cs="Tahoma"/>
          <w:sz w:val="20"/>
          <w:szCs w:val="20"/>
        </w:rPr>
        <w:t>Таблица 3.6.</w:t>
      </w:r>
      <w:r>
        <w:rPr>
          <w:rFonts w:ascii="Tahoma" w:eastAsia="Times New Roman" w:hAnsi="Tahoma" w:cs="Tahoma"/>
          <w:sz w:val="20"/>
          <w:szCs w:val="20"/>
        </w:rPr>
        <w:t>2</w:t>
      </w:r>
    </w:p>
    <w:p w:rsidR="00F66683" w:rsidRPr="00F66683" w:rsidRDefault="00F66683" w:rsidP="00F66683">
      <w:pPr>
        <w:spacing w:after="240" w:line="240" w:lineRule="auto"/>
        <w:jc w:val="center"/>
        <w:rPr>
          <w:rFonts w:ascii="Tahoma" w:eastAsia="Times New Roman" w:hAnsi="Tahoma" w:cs="Tahoma"/>
          <w:sz w:val="20"/>
          <w:szCs w:val="24"/>
          <w:lang w:eastAsia="ru-RU"/>
        </w:rPr>
      </w:pPr>
      <w:r w:rsidRPr="00F66683">
        <w:rPr>
          <w:rFonts w:ascii="Tahoma" w:eastAsia="MS Mincho" w:hAnsi="Tahoma" w:cs="Tahoma"/>
          <w:b/>
          <w:sz w:val="20"/>
          <w:szCs w:val="24"/>
          <w:lang w:eastAsia="ru-RU"/>
        </w:rPr>
        <w:t>Объемы на 2025-й год и итог за полный срок оказания услуг по договору, шт.</w:t>
      </w:r>
    </w:p>
    <w:tbl>
      <w:tblPr>
        <w:tblW w:w="15797" w:type="dxa"/>
        <w:tblInd w:w="-572" w:type="dxa"/>
        <w:tblLook w:val="04A0" w:firstRow="1" w:lastRow="0" w:firstColumn="1" w:lastColumn="0" w:noHBand="0" w:noVBand="1"/>
      </w:tblPr>
      <w:tblGrid>
        <w:gridCol w:w="1555"/>
        <w:gridCol w:w="851"/>
        <w:gridCol w:w="850"/>
        <w:gridCol w:w="759"/>
        <w:gridCol w:w="457"/>
        <w:gridCol w:w="425"/>
        <w:gridCol w:w="553"/>
        <w:gridCol w:w="712"/>
        <w:gridCol w:w="709"/>
        <w:gridCol w:w="709"/>
        <w:gridCol w:w="708"/>
        <w:gridCol w:w="709"/>
        <w:gridCol w:w="709"/>
        <w:gridCol w:w="709"/>
        <w:gridCol w:w="708"/>
        <w:gridCol w:w="714"/>
        <w:gridCol w:w="715"/>
        <w:gridCol w:w="709"/>
        <w:gridCol w:w="708"/>
        <w:gridCol w:w="768"/>
        <w:gridCol w:w="1060"/>
      </w:tblGrid>
      <w:tr w:rsidR="00F66683" w:rsidRPr="00F66683" w:rsidTr="00EE2469">
        <w:trPr>
          <w:cantSplit/>
          <w:trHeight w:val="1730"/>
        </w:trPr>
        <w:tc>
          <w:tcPr>
            <w:tcW w:w="1555" w:type="dxa"/>
            <w:tcBorders>
              <w:top w:val="single" w:sz="4" w:space="0" w:color="auto"/>
              <w:left w:val="single" w:sz="4" w:space="0" w:color="auto"/>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Вид услуг</w:t>
            </w:r>
          </w:p>
        </w:tc>
        <w:tc>
          <w:tcPr>
            <w:tcW w:w="851" w:type="dxa"/>
            <w:tcBorders>
              <w:top w:val="single" w:sz="4" w:space="0" w:color="auto"/>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Диапазон объема на 1 вид макета оборотной стороны, в шт.</w:t>
            </w:r>
          </w:p>
        </w:tc>
        <w:tc>
          <w:tcPr>
            <w:tcW w:w="850" w:type="dxa"/>
            <w:tcBorders>
              <w:top w:val="single" w:sz="4" w:space="0" w:color="auto"/>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Наименов. печатной продукции</w:t>
            </w:r>
          </w:p>
        </w:tc>
        <w:tc>
          <w:tcPr>
            <w:tcW w:w="759" w:type="dxa"/>
            <w:tcBorders>
              <w:top w:val="single" w:sz="4" w:space="0" w:color="auto"/>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Макеты</w:t>
            </w:r>
          </w:p>
        </w:tc>
        <w:tc>
          <w:tcPr>
            <w:tcW w:w="457"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F66683">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Формат исход. данных</w:t>
            </w:r>
          </w:p>
        </w:tc>
        <w:tc>
          <w:tcPr>
            <w:tcW w:w="425"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F66683">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Срок передачи в печать</w:t>
            </w:r>
          </w:p>
        </w:tc>
        <w:tc>
          <w:tcPr>
            <w:tcW w:w="553"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F66683">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Порядковый № отгрузки</w:t>
            </w:r>
          </w:p>
        </w:tc>
        <w:tc>
          <w:tcPr>
            <w:tcW w:w="712"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F66683">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январь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F66683">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февраль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F66683">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март 2025 г.</w:t>
            </w:r>
          </w:p>
        </w:tc>
        <w:tc>
          <w:tcPr>
            <w:tcW w:w="708"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F66683">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апрель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F66683">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май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F66683">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июнь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F66683">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июль 2025 г.</w:t>
            </w:r>
          </w:p>
        </w:tc>
        <w:tc>
          <w:tcPr>
            <w:tcW w:w="708"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F66683">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август 2025 г.</w:t>
            </w:r>
          </w:p>
        </w:tc>
        <w:tc>
          <w:tcPr>
            <w:tcW w:w="714"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F66683">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сентябрь 2025 г.</w:t>
            </w:r>
          </w:p>
        </w:tc>
        <w:tc>
          <w:tcPr>
            <w:tcW w:w="715"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F66683">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октябрь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F66683">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ноябрь 2025 г.</w:t>
            </w:r>
          </w:p>
        </w:tc>
        <w:tc>
          <w:tcPr>
            <w:tcW w:w="708"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F66683">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декабрь 2025 г.</w:t>
            </w:r>
          </w:p>
        </w:tc>
        <w:tc>
          <w:tcPr>
            <w:tcW w:w="768" w:type="dxa"/>
            <w:tcBorders>
              <w:top w:val="single" w:sz="4" w:space="0" w:color="auto"/>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ИТОГО за 2025-й год</w:t>
            </w:r>
          </w:p>
        </w:tc>
        <w:tc>
          <w:tcPr>
            <w:tcW w:w="1060" w:type="dxa"/>
            <w:tcBorders>
              <w:top w:val="single" w:sz="4" w:space="0" w:color="auto"/>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3"/>
                <w:szCs w:val="13"/>
                <w:lang w:eastAsia="ru-RU"/>
              </w:rPr>
            </w:pPr>
            <w:r w:rsidRPr="00F66683">
              <w:rPr>
                <w:rFonts w:ascii="Tahoma" w:eastAsia="Times New Roman" w:hAnsi="Tahoma" w:cs="Tahoma"/>
                <w:color w:val="000000"/>
                <w:sz w:val="13"/>
                <w:szCs w:val="13"/>
                <w:lang w:eastAsia="ru-RU"/>
              </w:rPr>
              <w:t xml:space="preserve">ИТОГО </w:t>
            </w:r>
          </w:p>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3"/>
                <w:szCs w:val="13"/>
                <w:lang w:eastAsia="ru-RU"/>
              </w:rPr>
              <w:t>за полный срок оказания услуг по договору</w:t>
            </w:r>
          </w:p>
        </w:tc>
      </w:tr>
      <w:tr w:rsidR="00F66683" w:rsidRPr="00F66683" w:rsidTr="00EE2469">
        <w:trPr>
          <w:trHeight w:val="285"/>
        </w:trPr>
        <w:tc>
          <w:tcPr>
            <w:tcW w:w="1555" w:type="dxa"/>
            <w:tcBorders>
              <w:top w:val="nil"/>
              <w:left w:val="single" w:sz="4" w:space="0" w:color="auto"/>
              <w:bottom w:val="single" w:sz="4" w:space="0" w:color="auto"/>
              <w:right w:val="single" w:sz="4" w:space="0" w:color="auto"/>
            </w:tcBorders>
            <w:noWrap/>
            <w:vAlign w:val="bottom"/>
            <w:hideMark/>
          </w:tcPr>
          <w:p w:rsidR="00F66683" w:rsidRPr="00F66683" w:rsidRDefault="00F66683" w:rsidP="00F66683">
            <w:pPr>
              <w:spacing w:after="0" w:line="240" w:lineRule="auto"/>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Печать ПД формат А4 двусторонняя: ч/б персонификация с лицевой стороны; офсетная одноцветная (ч/б) с оборотной стороны</w:t>
            </w:r>
          </w:p>
        </w:tc>
        <w:tc>
          <w:tcPr>
            <w:tcW w:w="851"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от 50 000 и более</w:t>
            </w:r>
          </w:p>
        </w:tc>
        <w:tc>
          <w:tcPr>
            <w:tcW w:w="85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квитанции осн.тираж</w:t>
            </w:r>
          </w:p>
        </w:tc>
        <w:tc>
          <w:tcPr>
            <w:tcW w:w="75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осн.макет</w:t>
            </w:r>
          </w:p>
        </w:tc>
        <w:tc>
          <w:tcPr>
            <w:tcW w:w="457"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dbf</w:t>
            </w:r>
          </w:p>
        </w:tc>
        <w:tc>
          <w:tcPr>
            <w:tcW w:w="42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с 1 по 3-е</w:t>
            </w:r>
          </w:p>
        </w:tc>
        <w:tc>
          <w:tcPr>
            <w:tcW w:w="553"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w:t>
            </w:r>
          </w:p>
        </w:tc>
        <w:tc>
          <w:tcPr>
            <w:tcW w:w="712"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167 201</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164 510</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163 613</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161 819</w:t>
            </w:r>
          </w:p>
        </w:tc>
        <w:tc>
          <w:tcPr>
            <w:tcW w:w="714"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160 922</w:t>
            </w:r>
          </w:p>
        </w:tc>
        <w:tc>
          <w:tcPr>
            <w:tcW w:w="71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160 025</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158 231</w:t>
            </w:r>
          </w:p>
        </w:tc>
        <w:tc>
          <w:tcPr>
            <w:tcW w:w="76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1 136 321</w:t>
            </w:r>
          </w:p>
        </w:tc>
        <w:tc>
          <w:tcPr>
            <w:tcW w:w="10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1 430 565</w:t>
            </w:r>
          </w:p>
        </w:tc>
      </w:tr>
    </w:tbl>
    <w:p w:rsidR="00F66683" w:rsidRDefault="00F66683" w:rsidP="00F66683">
      <w:pPr>
        <w:spacing w:after="0"/>
        <w:jc w:val="right"/>
        <w:rPr>
          <w:rFonts w:ascii="Tahoma" w:eastAsia="Times New Roman" w:hAnsi="Tahoma" w:cs="Tahoma"/>
          <w:sz w:val="20"/>
          <w:szCs w:val="20"/>
        </w:rPr>
      </w:pPr>
      <w:r>
        <w:rPr>
          <w:rFonts w:ascii="Tahoma" w:eastAsia="Times New Roman" w:hAnsi="Tahoma" w:cs="Tahoma"/>
          <w:sz w:val="20"/>
          <w:szCs w:val="20"/>
        </w:rPr>
        <w:lastRenderedPageBreak/>
        <w:t>Продолжение т</w:t>
      </w:r>
      <w:r w:rsidRPr="00561378">
        <w:rPr>
          <w:rFonts w:ascii="Tahoma" w:eastAsia="Times New Roman" w:hAnsi="Tahoma" w:cs="Tahoma"/>
          <w:sz w:val="20"/>
          <w:szCs w:val="20"/>
        </w:rPr>
        <w:t>аблиц</w:t>
      </w:r>
      <w:r>
        <w:rPr>
          <w:rFonts w:ascii="Tahoma" w:eastAsia="Times New Roman" w:hAnsi="Tahoma" w:cs="Tahoma"/>
          <w:sz w:val="20"/>
          <w:szCs w:val="20"/>
        </w:rPr>
        <w:t>ы</w:t>
      </w:r>
      <w:r w:rsidRPr="00561378">
        <w:rPr>
          <w:rFonts w:ascii="Tahoma" w:eastAsia="Times New Roman" w:hAnsi="Tahoma" w:cs="Tahoma"/>
          <w:sz w:val="20"/>
          <w:szCs w:val="20"/>
        </w:rPr>
        <w:t xml:space="preserve"> 3.6.</w:t>
      </w:r>
      <w:r>
        <w:rPr>
          <w:rFonts w:ascii="Tahoma" w:eastAsia="Times New Roman" w:hAnsi="Tahoma" w:cs="Tahoma"/>
          <w:sz w:val="20"/>
          <w:szCs w:val="20"/>
        </w:rPr>
        <w:t>2</w:t>
      </w:r>
    </w:p>
    <w:tbl>
      <w:tblPr>
        <w:tblW w:w="15797" w:type="dxa"/>
        <w:tblInd w:w="-572" w:type="dxa"/>
        <w:tblLook w:val="04A0" w:firstRow="1" w:lastRow="0" w:firstColumn="1" w:lastColumn="0" w:noHBand="0" w:noVBand="1"/>
      </w:tblPr>
      <w:tblGrid>
        <w:gridCol w:w="1555"/>
        <w:gridCol w:w="851"/>
        <w:gridCol w:w="850"/>
        <w:gridCol w:w="759"/>
        <w:gridCol w:w="457"/>
        <w:gridCol w:w="425"/>
        <w:gridCol w:w="553"/>
        <w:gridCol w:w="712"/>
        <w:gridCol w:w="709"/>
        <w:gridCol w:w="709"/>
        <w:gridCol w:w="708"/>
        <w:gridCol w:w="709"/>
        <w:gridCol w:w="709"/>
        <w:gridCol w:w="709"/>
        <w:gridCol w:w="708"/>
        <w:gridCol w:w="714"/>
        <w:gridCol w:w="715"/>
        <w:gridCol w:w="709"/>
        <w:gridCol w:w="708"/>
        <w:gridCol w:w="768"/>
        <w:gridCol w:w="1060"/>
      </w:tblGrid>
      <w:tr w:rsidR="00F66683" w:rsidRPr="00F66683" w:rsidTr="00EE2469">
        <w:trPr>
          <w:cantSplit/>
          <w:trHeight w:val="1730"/>
        </w:trPr>
        <w:tc>
          <w:tcPr>
            <w:tcW w:w="1555" w:type="dxa"/>
            <w:tcBorders>
              <w:top w:val="single" w:sz="4" w:space="0" w:color="auto"/>
              <w:left w:val="single" w:sz="4" w:space="0" w:color="auto"/>
              <w:bottom w:val="single" w:sz="4" w:space="0" w:color="auto"/>
              <w:right w:val="single" w:sz="4" w:space="0" w:color="auto"/>
            </w:tcBorders>
            <w:noWrap/>
            <w:vAlign w:val="center"/>
            <w:hideMark/>
          </w:tcPr>
          <w:p w:rsidR="00F66683" w:rsidRPr="00F66683" w:rsidRDefault="00F66683" w:rsidP="00EE2469">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Вид услуг</w:t>
            </w:r>
          </w:p>
        </w:tc>
        <w:tc>
          <w:tcPr>
            <w:tcW w:w="851" w:type="dxa"/>
            <w:tcBorders>
              <w:top w:val="single" w:sz="4" w:space="0" w:color="auto"/>
              <w:left w:val="nil"/>
              <w:bottom w:val="single" w:sz="4" w:space="0" w:color="auto"/>
              <w:right w:val="single" w:sz="4" w:space="0" w:color="auto"/>
            </w:tcBorders>
            <w:noWrap/>
            <w:vAlign w:val="center"/>
            <w:hideMark/>
          </w:tcPr>
          <w:p w:rsidR="00F66683" w:rsidRPr="00F66683" w:rsidRDefault="00F66683" w:rsidP="00EE2469">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Диапазон объема на 1 вид макета оборотной стороны, в шт.</w:t>
            </w:r>
          </w:p>
        </w:tc>
        <w:tc>
          <w:tcPr>
            <w:tcW w:w="850" w:type="dxa"/>
            <w:tcBorders>
              <w:top w:val="single" w:sz="4" w:space="0" w:color="auto"/>
              <w:left w:val="nil"/>
              <w:bottom w:val="single" w:sz="4" w:space="0" w:color="auto"/>
              <w:right w:val="single" w:sz="4" w:space="0" w:color="auto"/>
            </w:tcBorders>
            <w:noWrap/>
            <w:vAlign w:val="center"/>
            <w:hideMark/>
          </w:tcPr>
          <w:p w:rsidR="00F66683" w:rsidRPr="00F66683" w:rsidRDefault="00F66683" w:rsidP="00EE2469">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Наименов. печатной продукции</w:t>
            </w:r>
          </w:p>
        </w:tc>
        <w:tc>
          <w:tcPr>
            <w:tcW w:w="759" w:type="dxa"/>
            <w:tcBorders>
              <w:top w:val="single" w:sz="4" w:space="0" w:color="auto"/>
              <w:left w:val="nil"/>
              <w:bottom w:val="single" w:sz="4" w:space="0" w:color="auto"/>
              <w:right w:val="single" w:sz="4" w:space="0" w:color="auto"/>
            </w:tcBorders>
            <w:noWrap/>
            <w:vAlign w:val="center"/>
            <w:hideMark/>
          </w:tcPr>
          <w:p w:rsidR="00F66683" w:rsidRPr="00F66683" w:rsidRDefault="00F66683" w:rsidP="00EE2469">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Макеты</w:t>
            </w:r>
          </w:p>
        </w:tc>
        <w:tc>
          <w:tcPr>
            <w:tcW w:w="457"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EE2469">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Формат исход. данных</w:t>
            </w:r>
          </w:p>
        </w:tc>
        <w:tc>
          <w:tcPr>
            <w:tcW w:w="425"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EE2469">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Срок передачи в печать</w:t>
            </w:r>
          </w:p>
        </w:tc>
        <w:tc>
          <w:tcPr>
            <w:tcW w:w="553"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EE2469">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Порядковый № отгрузки</w:t>
            </w:r>
          </w:p>
        </w:tc>
        <w:tc>
          <w:tcPr>
            <w:tcW w:w="712"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EE2469">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январь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EE2469">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февраль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EE2469">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март 2025 г.</w:t>
            </w:r>
          </w:p>
        </w:tc>
        <w:tc>
          <w:tcPr>
            <w:tcW w:w="708"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EE2469">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апрель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EE2469">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май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EE2469">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июнь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EE2469">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июль 2025 г.</w:t>
            </w:r>
          </w:p>
        </w:tc>
        <w:tc>
          <w:tcPr>
            <w:tcW w:w="708"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EE2469">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август 2025 г.</w:t>
            </w:r>
          </w:p>
        </w:tc>
        <w:tc>
          <w:tcPr>
            <w:tcW w:w="714"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EE2469">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сентябрь 2025 г.</w:t>
            </w:r>
          </w:p>
        </w:tc>
        <w:tc>
          <w:tcPr>
            <w:tcW w:w="715"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EE2469">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октябрь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EE2469">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ноябрь 2025 г.</w:t>
            </w:r>
          </w:p>
        </w:tc>
        <w:tc>
          <w:tcPr>
            <w:tcW w:w="708" w:type="dxa"/>
            <w:tcBorders>
              <w:top w:val="single" w:sz="4" w:space="0" w:color="auto"/>
              <w:left w:val="nil"/>
              <w:bottom w:val="single" w:sz="4" w:space="0" w:color="auto"/>
              <w:right w:val="single" w:sz="4" w:space="0" w:color="auto"/>
            </w:tcBorders>
            <w:noWrap/>
            <w:textDirection w:val="btLr"/>
            <w:vAlign w:val="center"/>
            <w:hideMark/>
          </w:tcPr>
          <w:p w:rsidR="00F66683" w:rsidRPr="00F66683" w:rsidRDefault="00F66683" w:rsidP="00EE2469">
            <w:pPr>
              <w:spacing w:after="0" w:line="240" w:lineRule="auto"/>
              <w:ind w:left="113" w:right="113"/>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декабрь 2025 г.</w:t>
            </w:r>
          </w:p>
        </w:tc>
        <w:tc>
          <w:tcPr>
            <w:tcW w:w="768" w:type="dxa"/>
            <w:tcBorders>
              <w:top w:val="single" w:sz="4" w:space="0" w:color="auto"/>
              <w:left w:val="nil"/>
              <w:bottom w:val="single" w:sz="4" w:space="0" w:color="auto"/>
              <w:right w:val="single" w:sz="4" w:space="0" w:color="auto"/>
            </w:tcBorders>
            <w:noWrap/>
            <w:vAlign w:val="center"/>
            <w:hideMark/>
          </w:tcPr>
          <w:p w:rsidR="00F66683" w:rsidRPr="00F66683" w:rsidRDefault="00F66683" w:rsidP="00EE2469">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ИТОГО за 2025-й год</w:t>
            </w:r>
          </w:p>
        </w:tc>
        <w:tc>
          <w:tcPr>
            <w:tcW w:w="1060" w:type="dxa"/>
            <w:tcBorders>
              <w:top w:val="single" w:sz="4" w:space="0" w:color="auto"/>
              <w:left w:val="nil"/>
              <w:bottom w:val="single" w:sz="4" w:space="0" w:color="auto"/>
              <w:right w:val="single" w:sz="4" w:space="0" w:color="auto"/>
            </w:tcBorders>
            <w:noWrap/>
            <w:vAlign w:val="center"/>
            <w:hideMark/>
          </w:tcPr>
          <w:p w:rsidR="00F66683" w:rsidRPr="00F66683" w:rsidRDefault="00F66683" w:rsidP="00EE2469">
            <w:pPr>
              <w:spacing w:after="0" w:line="240" w:lineRule="auto"/>
              <w:jc w:val="center"/>
              <w:rPr>
                <w:rFonts w:ascii="Tahoma" w:eastAsia="Times New Roman" w:hAnsi="Tahoma" w:cs="Tahoma"/>
                <w:color w:val="000000"/>
                <w:sz w:val="13"/>
                <w:szCs w:val="13"/>
                <w:lang w:eastAsia="ru-RU"/>
              </w:rPr>
            </w:pPr>
            <w:r w:rsidRPr="00F66683">
              <w:rPr>
                <w:rFonts w:ascii="Tahoma" w:eastAsia="Times New Roman" w:hAnsi="Tahoma" w:cs="Tahoma"/>
                <w:color w:val="000000"/>
                <w:sz w:val="13"/>
                <w:szCs w:val="13"/>
                <w:lang w:eastAsia="ru-RU"/>
              </w:rPr>
              <w:t xml:space="preserve">ИТОГО </w:t>
            </w:r>
          </w:p>
          <w:p w:rsidR="00F66683" w:rsidRPr="00F66683" w:rsidRDefault="00F66683" w:rsidP="00EE2469">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3"/>
                <w:szCs w:val="13"/>
                <w:lang w:eastAsia="ru-RU"/>
              </w:rPr>
              <w:t>за полный срок оказания услуг по договору</w:t>
            </w:r>
          </w:p>
        </w:tc>
      </w:tr>
      <w:tr w:rsidR="00F66683" w:rsidRPr="00F66683" w:rsidTr="00EE2469">
        <w:trPr>
          <w:trHeight w:val="285"/>
        </w:trPr>
        <w:tc>
          <w:tcPr>
            <w:tcW w:w="1555" w:type="dxa"/>
            <w:tcBorders>
              <w:top w:val="nil"/>
              <w:left w:val="single" w:sz="4" w:space="0" w:color="auto"/>
              <w:bottom w:val="single" w:sz="4" w:space="0" w:color="auto"/>
              <w:right w:val="single" w:sz="4" w:space="0" w:color="auto"/>
            </w:tcBorders>
            <w:noWrap/>
            <w:vAlign w:val="bottom"/>
            <w:hideMark/>
          </w:tcPr>
          <w:p w:rsidR="00F66683" w:rsidRPr="00F66683" w:rsidRDefault="00F66683" w:rsidP="00F66683">
            <w:pPr>
              <w:spacing w:after="0" w:line="240" w:lineRule="auto"/>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Печать ПД формат А4 двусторонняя: ч/б персонификация с лицевой стороны; офсетная цветностью 4+0 с оборотной стороны</w:t>
            </w:r>
          </w:p>
        </w:tc>
        <w:tc>
          <w:tcPr>
            <w:tcW w:w="851"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85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квитанции осн.тираж</w:t>
            </w:r>
          </w:p>
        </w:tc>
        <w:tc>
          <w:tcPr>
            <w:tcW w:w="75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осн.макет</w:t>
            </w:r>
          </w:p>
        </w:tc>
        <w:tc>
          <w:tcPr>
            <w:tcW w:w="457"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dbf</w:t>
            </w:r>
          </w:p>
        </w:tc>
        <w:tc>
          <w:tcPr>
            <w:tcW w:w="42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с 1 по 3-е</w:t>
            </w:r>
          </w:p>
        </w:tc>
        <w:tc>
          <w:tcPr>
            <w:tcW w:w="553"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w:t>
            </w:r>
          </w:p>
        </w:tc>
        <w:tc>
          <w:tcPr>
            <w:tcW w:w="712"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1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6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10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146 588</w:t>
            </w:r>
          </w:p>
        </w:tc>
      </w:tr>
      <w:tr w:rsidR="00F66683" w:rsidRPr="00F66683" w:rsidTr="00EE2469">
        <w:trPr>
          <w:trHeight w:val="285"/>
        </w:trPr>
        <w:tc>
          <w:tcPr>
            <w:tcW w:w="1555" w:type="dxa"/>
            <w:tcBorders>
              <w:top w:val="nil"/>
              <w:left w:val="single" w:sz="4" w:space="0" w:color="auto"/>
              <w:bottom w:val="single" w:sz="4" w:space="0" w:color="auto"/>
              <w:right w:val="single" w:sz="4" w:space="0" w:color="auto"/>
            </w:tcBorders>
            <w:noWrap/>
            <w:vAlign w:val="bottom"/>
            <w:hideMark/>
          </w:tcPr>
          <w:p w:rsidR="00F66683" w:rsidRPr="00F66683" w:rsidRDefault="00F66683" w:rsidP="00F66683">
            <w:pPr>
              <w:spacing w:after="0" w:line="240" w:lineRule="auto"/>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Изготовление БПО размера 210*117 мм (для формата листа А4)</w:t>
            </w:r>
          </w:p>
        </w:tc>
        <w:tc>
          <w:tcPr>
            <w:tcW w:w="851"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85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квитанции осн.тираж</w:t>
            </w:r>
          </w:p>
        </w:tc>
        <w:tc>
          <w:tcPr>
            <w:tcW w:w="75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457"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42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553"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12"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168 098</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167 201</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166 304</w:t>
            </w: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165 407</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164 510</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163 613</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162 716</w:t>
            </w: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161 819</w:t>
            </w:r>
          </w:p>
        </w:tc>
        <w:tc>
          <w:tcPr>
            <w:tcW w:w="714"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160 922</w:t>
            </w:r>
          </w:p>
        </w:tc>
        <w:tc>
          <w:tcPr>
            <w:tcW w:w="71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160 025</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159 128</w:t>
            </w: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158 231</w:t>
            </w:r>
          </w:p>
        </w:tc>
        <w:tc>
          <w:tcPr>
            <w:tcW w:w="76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1 957 974</w:t>
            </w:r>
          </w:p>
        </w:tc>
        <w:tc>
          <w:tcPr>
            <w:tcW w:w="10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2 544 862</w:t>
            </w:r>
          </w:p>
        </w:tc>
      </w:tr>
      <w:tr w:rsidR="00F66683" w:rsidRPr="00F66683" w:rsidTr="00EE2469">
        <w:trPr>
          <w:trHeight w:val="285"/>
        </w:trPr>
        <w:tc>
          <w:tcPr>
            <w:tcW w:w="1555" w:type="dxa"/>
            <w:tcBorders>
              <w:top w:val="nil"/>
              <w:left w:val="single" w:sz="4" w:space="0" w:color="auto"/>
              <w:bottom w:val="single" w:sz="4" w:space="0" w:color="auto"/>
              <w:right w:val="single" w:sz="4" w:space="0" w:color="auto"/>
            </w:tcBorders>
            <w:noWrap/>
            <w:vAlign w:val="bottom"/>
            <w:hideMark/>
          </w:tcPr>
          <w:p w:rsidR="00F66683" w:rsidRPr="00F66683" w:rsidRDefault="00F66683" w:rsidP="00F66683">
            <w:pPr>
              <w:spacing w:after="0" w:line="240" w:lineRule="auto"/>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Печать документа формат А4 односторонняя цифровая (с персонификацией или без)</w:t>
            </w:r>
          </w:p>
        </w:tc>
        <w:tc>
          <w:tcPr>
            <w:tcW w:w="851"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85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квитанции осн.тираж</w:t>
            </w:r>
          </w:p>
        </w:tc>
        <w:tc>
          <w:tcPr>
            <w:tcW w:w="75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457"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dbf</w:t>
            </w:r>
          </w:p>
        </w:tc>
        <w:tc>
          <w:tcPr>
            <w:tcW w:w="42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с 1 по 3-е</w:t>
            </w:r>
          </w:p>
        </w:tc>
        <w:tc>
          <w:tcPr>
            <w:tcW w:w="553"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w:t>
            </w:r>
          </w:p>
        </w:tc>
        <w:tc>
          <w:tcPr>
            <w:tcW w:w="712"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168 098</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166 304</w:t>
            </w: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165 407</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162 716</w:t>
            </w: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1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159 128</w:t>
            </w: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6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821 653</w:t>
            </w:r>
          </w:p>
        </w:tc>
        <w:tc>
          <w:tcPr>
            <w:tcW w:w="10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967 709</w:t>
            </w:r>
          </w:p>
        </w:tc>
      </w:tr>
      <w:tr w:rsidR="00F66683" w:rsidRPr="00F66683" w:rsidTr="00EE2469">
        <w:trPr>
          <w:trHeight w:val="285"/>
        </w:trPr>
        <w:tc>
          <w:tcPr>
            <w:tcW w:w="1555" w:type="dxa"/>
            <w:tcBorders>
              <w:top w:val="nil"/>
              <w:left w:val="single" w:sz="4" w:space="0" w:color="auto"/>
              <w:bottom w:val="single" w:sz="4" w:space="0" w:color="auto"/>
              <w:right w:val="single" w:sz="4" w:space="0" w:color="auto"/>
            </w:tcBorders>
            <w:noWrap/>
            <w:vAlign w:val="bottom"/>
            <w:hideMark/>
          </w:tcPr>
          <w:p w:rsidR="00F66683" w:rsidRPr="00F66683" w:rsidRDefault="00F66683" w:rsidP="00F66683">
            <w:pPr>
              <w:spacing w:after="0" w:line="240" w:lineRule="auto"/>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Печать документа формат А4 односторонняя цифровая (с персонификацией или без)</w:t>
            </w:r>
          </w:p>
        </w:tc>
        <w:tc>
          <w:tcPr>
            <w:tcW w:w="851"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85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описи</w:t>
            </w:r>
          </w:p>
        </w:tc>
        <w:tc>
          <w:tcPr>
            <w:tcW w:w="75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457"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42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с 1 по 3-е</w:t>
            </w:r>
          </w:p>
        </w:tc>
        <w:tc>
          <w:tcPr>
            <w:tcW w:w="553"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w:t>
            </w:r>
          </w:p>
        </w:tc>
        <w:tc>
          <w:tcPr>
            <w:tcW w:w="712"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1 400</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1 400</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1 400</w:t>
            </w: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1 400</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1 400</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1 400</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1 400</w:t>
            </w: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1 400</w:t>
            </w:r>
          </w:p>
        </w:tc>
        <w:tc>
          <w:tcPr>
            <w:tcW w:w="714"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1 400</w:t>
            </w:r>
          </w:p>
        </w:tc>
        <w:tc>
          <w:tcPr>
            <w:tcW w:w="71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1 400</w:t>
            </w: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1 400</w:t>
            </w: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1 400</w:t>
            </w:r>
          </w:p>
        </w:tc>
        <w:tc>
          <w:tcPr>
            <w:tcW w:w="76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16 800</w:t>
            </w:r>
          </w:p>
        </w:tc>
        <w:tc>
          <w:tcPr>
            <w:tcW w:w="10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22 468</w:t>
            </w:r>
          </w:p>
        </w:tc>
      </w:tr>
      <w:tr w:rsidR="00F66683" w:rsidRPr="00F66683" w:rsidTr="00EE2469">
        <w:trPr>
          <w:trHeight w:val="285"/>
        </w:trPr>
        <w:tc>
          <w:tcPr>
            <w:tcW w:w="1555" w:type="dxa"/>
            <w:tcBorders>
              <w:top w:val="nil"/>
              <w:left w:val="single" w:sz="4" w:space="0" w:color="auto"/>
              <w:bottom w:val="single" w:sz="4" w:space="0" w:color="auto"/>
              <w:right w:val="single" w:sz="4" w:space="0" w:color="auto"/>
            </w:tcBorders>
            <w:noWrap/>
            <w:vAlign w:val="bottom"/>
            <w:hideMark/>
          </w:tcPr>
          <w:p w:rsidR="00F66683" w:rsidRPr="00F66683" w:rsidRDefault="00F66683" w:rsidP="00F66683">
            <w:pPr>
              <w:spacing w:after="0" w:line="240" w:lineRule="auto"/>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 Изготовление печатного бланка формата А4: односторонняя печать полиграфии или информационного сообщения</w:t>
            </w:r>
          </w:p>
        </w:tc>
        <w:tc>
          <w:tcPr>
            <w:tcW w:w="851"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85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излишек макета к осн.тиражу</w:t>
            </w:r>
          </w:p>
        </w:tc>
        <w:tc>
          <w:tcPr>
            <w:tcW w:w="75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457"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42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553"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12"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14"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15"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768"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p>
        </w:tc>
        <w:tc>
          <w:tcPr>
            <w:tcW w:w="1060" w:type="dxa"/>
            <w:tcBorders>
              <w:top w:val="nil"/>
              <w:left w:val="nil"/>
              <w:bottom w:val="single" w:sz="4" w:space="0" w:color="auto"/>
              <w:right w:val="single" w:sz="4" w:space="0" w:color="auto"/>
            </w:tcBorders>
            <w:noWrap/>
            <w:vAlign w:val="center"/>
            <w:hideMark/>
          </w:tcPr>
          <w:p w:rsidR="00F66683" w:rsidRPr="00F66683" w:rsidRDefault="00F66683" w:rsidP="00F66683">
            <w:pPr>
              <w:spacing w:after="0" w:line="240" w:lineRule="auto"/>
              <w:jc w:val="center"/>
              <w:rPr>
                <w:rFonts w:ascii="Tahoma" w:eastAsia="Times New Roman" w:hAnsi="Tahoma" w:cs="Tahoma"/>
                <w:color w:val="000000"/>
                <w:sz w:val="12"/>
                <w:szCs w:val="12"/>
                <w:lang w:eastAsia="ru-RU"/>
              </w:rPr>
            </w:pPr>
            <w:r w:rsidRPr="00F66683">
              <w:rPr>
                <w:rFonts w:ascii="Tahoma" w:eastAsia="Times New Roman" w:hAnsi="Tahoma" w:cs="Tahoma"/>
                <w:color w:val="000000"/>
                <w:sz w:val="12"/>
                <w:szCs w:val="12"/>
                <w:lang w:eastAsia="ru-RU"/>
              </w:rPr>
              <w:t>600</w:t>
            </w:r>
          </w:p>
        </w:tc>
      </w:tr>
    </w:tbl>
    <w:p w:rsidR="00F66683" w:rsidRPr="00561378" w:rsidRDefault="00F66683" w:rsidP="00F66683">
      <w:pPr>
        <w:spacing w:after="0"/>
        <w:jc w:val="right"/>
        <w:rPr>
          <w:rFonts w:ascii="Tahoma" w:eastAsia="Times New Roman" w:hAnsi="Tahoma" w:cs="Tahoma"/>
          <w:sz w:val="20"/>
          <w:szCs w:val="20"/>
        </w:rPr>
      </w:pPr>
    </w:p>
    <w:p w:rsidR="00BD657D" w:rsidRDefault="00BD657D" w:rsidP="00BD657D"/>
    <w:p w:rsidR="005870D1" w:rsidRDefault="005870D1" w:rsidP="00BD657D"/>
    <w:p w:rsidR="00EE2469" w:rsidRPr="00561378" w:rsidRDefault="00EE2469" w:rsidP="00EE2469">
      <w:pPr>
        <w:spacing w:after="0"/>
        <w:jc w:val="center"/>
        <w:rPr>
          <w:rFonts w:ascii="Tahoma" w:eastAsia="Times New Roman" w:hAnsi="Tahoma" w:cs="Tahoma"/>
          <w:b/>
          <w:color w:val="000000"/>
          <w:sz w:val="20"/>
          <w:szCs w:val="24"/>
          <w:lang w:eastAsia="ru-RU"/>
        </w:rPr>
      </w:pPr>
      <w:r w:rsidRPr="00561378">
        <w:rPr>
          <w:rFonts w:ascii="Tahoma" w:eastAsia="Times New Roman" w:hAnsi="Tahoma" w:cs="Tahoma"/>
          <w:b/>
          <w:sz w:val="20"/>
          <w:szCs w:val="20"/>
        </w:rPr>
        <w:t>3.</w:t>
      </w:r>
      <w:r>
        <w:rPr>
          <w:rFonts w:ascii="Tahoma" w:eastAsia="Times New Roman" w:hAnsi="Tahoma" w:cs="Tahoma"/>
          <w:b/>
          <w:sz w:val="20"/>
          <w:szCs w:val="20"/>
        </w:rPr>
        <w:t>7</w:t>
      </w:r>
      <w:r w:rsidRPr="00561378">
        <w:rPr>
          <w:rFonts w:ascii="Tahoma" w:eastAsia="Times New Roman" w:hAnsi="Tahoma" w:cs="Tahoma"/>
          <w:b/>
          <w:sz w:val="20"/>
          <w:szCs w:val="20"/>
        </w:rPr>
        <w:t>.</w:t>
      </w:r>
      <w:r w:rsidRPr="00561378">
        <w:rPr>
          <w:rFonts w:eastAsia="Times New Roman" w:cs="Times New Roman"/>
          <w:b/>
        </w:rPr>
        <w:t xml:space="preserve"> </w:t>
      </w:r>
      <w:r w:rsidRPr="00561378">
        <w:rPr>
          <w:rFonts w:ascii="Tahoma" w:eastAsia="Times New Roman" w:hAnsi="Tahoma" w:cs="Tahoma"/>
          <w:b/>
          <w:color w:val="000000"/>
          <w:sz w:val="20"/>
          <w:szCs w:val="24"/>
          <w:lang w:eastAsia="ru-RU"/>
        </w:rPr>
        <w:t xml:space="preserve">Ориентировочные объемы оказываемых услуг для грузополучателя: </w:t>
      </w:r>
      <w:r>
        <w:rPr>
          <w:rFonts w:ascii="Tahoma" w:eastAsia="Times New Roman" w:hAnsi="Tahoma" w:cs="Tahoma"/>
          <w:b/>
          <w:color w:val="000000"/>
          <w:sz w:val="20"/>
        </w:rPr>
        <w:t>Нижегородский</w:t>
      </w:r>
      <w:r w:rsidRPr="00561378">
        <w:rPr>
          <w:rFonts w:ascii="Tahoma" w:eastAsia="Times New Roman" w:hAnsi="Tahoma" w:cs="Tahoma"/>
          <w:b/>
          <w:color w:val="000000"/>
          <w:sz w:val="20"/>
          <w:szCs w:val="24"/>
          <w:lang w:eastAsia="ru-RU"/>
        </w:rPr>
        <w:t xml:space="preserve"> филиал АО «ЭнергосбыТ Плюс»</w:t>
      </w:r>
    </w:p>
    <w:p w:rsidR="00EE2469" w:rsidRDefault="00EE2469" w:rsidP="00EE2469">
      <w:pPr>
        <w:spacing w:after="0"/>
        <w:jc w:val="right"/>
        <w:rPr>
          <w:rFonts w:ascii="Tahoma" w:eastAsia="Times New Roman" w:hAnsi="Tahoma" w:cs="Tahoma"/>
          <w:sz w:val="20"/>
          <w:szCs w:val="20"/>
        </w:rPr>
      </w:pPr>
    </w:p>
    <w:p w:rsidR="00EE2469" w:rsidRPr="00561378" w:rsidRDefault="00EE2469" w:rsidP="00EE2469">
      <w:pPr>
        <w:spacing w:after="0"/>
        <w:jc w:val="right"/>
        <w:rPr>
          <w:rFonts w:ascii="Tahoma" w:eastAsia="Times New Roman" w:hAnsi="Tahoma" w:cs="Tahoma"/>
          <w:sz w:val="20"/>
          <w:szCs w:val="20"/>
        </w:rPr>
      </w:pPr>
      <w:r w:rsidRPr="00561378">
        <w:rPr>
          <w:rFonts w:ascii="Tahoma" w:eastAsia="Times New Roman" w:hAnsi="Tahoma" w:cs="Tahoma"/>
          <w:sz w:val="20"/>
          <w:szCs w:val="20"/>
        </w:rPr>
        <w:t>Таблица 3.</w:t>
      </w:r>
      <w:r>
        <w:rPr>
          <w:rFonts w:ascii="Tahoma" w:eastAsia="Times New Roman" w:hAnsi="Tahoma" w:cs="Tahoma"/>
          <w:sz w:val="20"/>
          <w:szCs w:val="20"/>
        </w:rPr>
        <w:t>7</w:t>
      </w:r>
      <w:r w:rsidRPr="00561378">
        <w:rPr>
          <w:rFonts w:ascii="Tahoma" w:eastAsia="Times New Roman" w:hAnsi="Tahoma" w:cs="Tahoma"/>
          <w:sz w:val="20"/>
          <w:szCs w:val="20"/>
        </w:rPr>
        <w:t>.1</w:t>
      </w:r>
    </w:p>
    <w:p w:rsidR="00EE2469" w:rsidRPr="00561378" w:rsidRDefault="00EE2469" w:rsidP="00EE2469">
      <w:pPr>
        <w:jc w:val="center"/>
        <w:rPr>
          <w:rFonts w:ascii="Tahoma" w:eastAsia="Times New Roman" w:hAnsi="Tahoma" w:cs="Tahoma"/>
          <w:color w:val="000000"/>
          <w:sz w:val="20"/>
        </w:rPr>
      </w:pPr>
      <w:r w:rsidRPr="00561378">
        <w:rPr>
          <w:rFonts w:ascii="Tahoma" w:eastAsia="Times New Roman" w:hAnsi="Tahoma" w:cs="Tahoma"/>
          <w:b/>
          <w:color w:val="000000"/>
          <w:sz w:val="20"/>
          <w:szCs w:val="20"/>
        </w:rPr>
        <w:t>Объемы на сентябрь-декабрь 2024 г., шт.</w:t>
      </w:r>
    </w:p>
    <w:p w:rsidR="00BD657D" w:rsidRDefault="00BD657D" w:rsidP="00BD657D"/>
    <w:p w:rsidR="00BD657D" w:rsidRDefault="00BD657D" w:rsidP="00BD657D"/>
    <w:tbl>
      <w:tblPr>
        <w:tblW w:w="15895" w:type="dxa"/>
        <w:tblInd w:w="-572" w:type="dxa"/>
        <w:tblLook w:val="04A0" w:firstRow="1" w:lastRow="0" w:firstColumn="1" w:lastColumn="0" w:noHBand="0" w:noVBand="1"/>
      </w:tblPr>
      <w:tblGrid>
        <w:gridCol w:w="3114"/>
        <w:gridCol w:w="1472"/>
        <w:gridCol w:w="1930"/>
        <w:gridCol w:w="1434"/>
        <w:gridCol w:w="960"/>
        <w:gridCol w:w="960"/>
        <w:gridCol w:w="1125"/>
        <w:gridCol w:w="980"/>
        <w:gridCol w:w="980"/>
        <w:gridCol w:w="980"/>
        <w:gridCol w:w="980"/>
        <w:gridCol w:w="980"/>
      </w:tblGrid>
      <w:tr w:rsidR="00EE2469" w:rsidRPr="00EE2469" w:rsidTr="00EE2469">
        <w:trPr>
          <w:trHeight w:val="600"/>
        </w:trPr>
        <w:tc>
          <w:tcPr>
            <w:tcW w:w="3114" w:type="dxa"/>
            <w:tcBorders>
              <w:top w:val="single" w:sz="4" w:space="0" w:color="auto"/>
              <w:left w:val="single" w:sz="4" w:space="0" w:color="auto"/>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lastRenderedPageBreak/>
              <w:t>Вид услуг</w:t>
            </w:r>
          </w:p>
        </w:tc>
        <w:tc>
          <w:tcPr>
            <w:tcW w:w="1472" w:type="dxa"/>
            <w:tcBorders>
              <w:top w:val="single" w:sz="4" w:space="0" w:color="auto"/>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Диапазон объема на 1 вид макета оборотной стороны, в шт.</w:t>
            </w:r>
          </w:p>
        </w:tc>
        <w:tc>
          <w:tcPr>
            <w:tcW w:w="1930" w:type="dxa"/>
            <w:tcBorders>
              <w:top w:val="single" w:sz="4" w:space="0" w:color="auto"/>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Наименов. печатной продукции</w:t>
            </w:r>
          </w:p>
        </w:tc>
        <w:tc>
          <w:tcPr>
            <w:tcW w:w="1434" w:type="dxa"/>
            <w:tcBorders>
              <w:top w:val="single" w:sz="4" w:space="0" w:color="auto"/>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Макеты</w:t>
            </w:r>
          </w:p>
        </w:tc>
        <w:tc>
          <w:tcPr>
            <w:tcW w:w="960" w:type="dxa"/>
            <w:tcBorders>
              <w:top w:val="single" w:sz="4" w:space="0" w:color="auto"/>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Формат исход. данных</w:t>
            </w:r>
          </w:p>
        </w:tc>
        <w:tc>
          <w:tcPr>
            <w:tcW w:w="960" w:type="dxa"/>
            <w:tcBorders>
              <w:top w:val="single" w:sz="4" w:space="0" w:color="auto"/>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Срок передачи в печать</w:t>
            </w:r>
          </w:p>
        </w:tc>
        <w:tc>
          <w:tcPr>
            <w:tcW w:w="1125" w:type="dxa"/>
            <w:tcBorders>
              <w:top w:val="single" w:sz="4" w:space="0" w:color="auto"/>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Порядковый № отгрузки</w:t>
            </w:r>
          </w:p>
        </w:tc>
        <w:tc>
          <w:tcPr>
            <w:tcW w:w="980" w:type="dxa"/>
            <w:tcBorders>
              <w:top w:val="single" w:sz="4" w:space="0" w:color="auto"/>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сентябрь 2024 г.</w:t>
            </w:r>
          </w:p>
        </w:tc>
        <w:tc>
          <w:tcPr>
            <w:tcW w:w="980" w:type="dxa"/>
            <w:tcBorders>
              <w:top w:val="single" w:sz="4" w:space="0" w:color="auto"/>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октябрь 2024 г.</w:t>
            </w:r>
          </w:p>
        </w:tc>
        <w:tc>
          <w:tcPr>
            <w:tcW w:w="980" w:type="dxa"/>
            <w:tcBorders>
              <w:top w:val="single" w:sz="4" w:space="0" w:color="auto"/>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ноябрь 2024 г.</w:t>
            </w:r>
          </w:p>
        </w:tc>
        <w:tc>
          <w:tcPr>
            <w:tcW w:w="980" w:type="dxa"/>
            <w:tcBorders>
              <w:top w:val="single" w:sz="4" w:space="0" w:color="auto"/>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декабрь 2024 г.</w:t>
            </w:r>
          </w:p>
        </w:tc>
        <w:tc>
          <w:tcPr>
            <w:tcW w:w="980" w:type="dxa"/>
            <w:tcBorders>
              <w:top w:val="single" w:sz="4" w:space="0" w:color="auto"/>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ИТОГО сентябрь-декабрь 2024 г., шт.</w:t>
            </w:r>
          </w:p>
        </w:tc>
      </w:tr>
      <w:tr w:rsidR="00EE2469" w:rsidRPr="00EE2469" w:rsidTr="00EE2469">
        <w:trPr>
          <w:trHeight w:val="285"/>
        </w:trPr>
        <w:tc>
          <w:tcPr>
            <w:tcW w:w="3114" w:type="dxa"/>
            <w:vMerge w:val="restart"/>
            <w:tcBorders>
              <w:top w:val="nil"/>
              <w:left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 xml:space="preserve">Печать ПД формат А4 двусторонняя: ч/б персонификация с лицевой стороны,  цифровая ч/б печать оборотной стороны </w:t>
            </w:r>
          </w:p>
        </w:tc>
        <w:tc>
          <w:tcPr>
            <w:tcW w:w="147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10 000 и менее</w:t>
            </w:r>
          </w:p>
        </w:tc>
        <w:tc>
          <w:tcPr>
            <w:tcW w:w="193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квитанции осн.тираж (долговая)</w:t>
            </w:r>
          </w:p>
        </w:tc>
        <w:tc>
          <w:tcPr>
            <w:tcW w:w="143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макет 1 (основной)</w:t>
            </w: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fp3</w:t>
            </w: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с 1 по 3-е</w:t>
            </w:r>
          </w:p>
        </w:tc>
        <w:tc>
          <w:tcPr>
            <w:tcW w:w="112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3 000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3 000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7 000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3 000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16 000</w:t>
            </w:r>
          </w:p>
        </w:tc>
      </w:tr>
      <w:tr w:rsidR="00EE2469" w:rsidRPr="00EE2469" w:rsidTr="00EE2469">
        <w:trPr>
          <w:trHeight w:val="285"/>
        </w:trPr>
        <w:tc>
          <w:tcPr>
            <w:tcW w:w="3114" w:type="dxa"/>
            <w:vMerge/>
            <w:tcBorders>
              <w:left w:val="single" w:sz="4" w:space="0" w:color="auto"/>
              <w:right w:val="single" w:sz="4" w:space="0" w:color="auto"/>
            </w:tcBorders>
            <w:noWrap/>
            <w:vAlign w:val="center"/>
          </w:tcPr>
          <w:p w:rsidR="00EE2469" w:rsidRPr="00EE2469" w:rsidRDefault="00EE2469" w:rsidP="00EE2469">
            <w:pPr>
              <w:spacing w:after="0" w:line="240" w:lineRule="auto"/>
              <w:rPr>
                <w:rFonts w:ascii="Tahoma" w:eastAsia="Times New Roman" w:hAnsi="Tahoma" w:cs="Tahoma"/>
                <w:color w:val="000000"/>
                <w:sz w:val="16"/>
                <w:szCs w:val="16"/>
                <w:lang w:eastAsia="ru-RU"/>
              </w:rPr>
            </w:pPr>
          </w:p>
        </w:tc>
        <w:tc>
          <w:tcPr>
            <w:tcW w:w="147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от 10 001 до 20 000</w:t>
            </w:r>
          </w:p>
        </w:tc>
        <w:tc>
          <w:tcPr>
            <w:tcW w:w="193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инфописьма доп.тираж тематические (с долгом)</w:t>
            </w:r>
          </w:p>
        </w:tc>
        <w:tc>
          <w:tcPr>
            <w:tcW w:w="143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ЕДИНЫЙ ИП</w:t>
            </w: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fp3</w:t>
            </w: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с 15 по 20-е</w:t>
            </w:r>
          </w:p>
        </w:tc>
        <w:tc>
          <w:tcPr>
            <w:tcW w:w="112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№2</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20 000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20 000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40 000</w:t>
            </w:r>
          </w:p>
        </w:tc>
      </w:tr>
      <w:tr w:rsidR="00EE2469" w:rsidRPr="00EE2469" w:rsidTr="00EE2469">
        <w:trPr>
          <w:trHeight w:val="285"/>
        </w:trPr>
        <w:tc>
          <w:tcPr>
            <w:tcW w:w="3114" w:type="dxa"/>
            <w:vMerge/>
            <w:tcBorders>
              <w:left w:val="single" w:sz="4" w:space="0" w:color="auto"/>
              <w:right w:val="single" w:sz="4" w:space="0" w:color="auto"/>
            </w:tcBorders>
            <w:noWrap/>
            <w:vAlign w:val="center"/>
          </w:tcPr>
          <w:p w:rsidR="00EE2469" w:rsidRPr="00EE2469" w:rsidRDefault="00EE2469" w:rsidP="00EE2469">
            <w:pPr>
              <w:spacing w:after="0" w:line="240" w:lineRule="auto"/>
              <w:rPr>
                <w:rFonts w:ascii="Tahoma" w:eastAsia="Times New Roman" w:hAnsi="Tahoma" w:cs="Tahoma"/>
                <w:color w:val="000000"/>
                <w:sz w:val="16"/>
                <w:szCs w:val="16"/>
                <w:lang w:eastAsia="ru-RU"/>
              </w:rPr>
            </w:pPr>
          </w:p>
        </w:tc>
        <w:tc>
          <w:tcPr>
            <w:tcW w:w="147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от 10 001 до 20 000</w:t>
            </w:r>
          </w:p>
        </w:tc>
        <w:tc>
          <w:tcPr>
            <w:tcW w:w="193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инфописьма (ПО Контакт)</w:t>
            </w:r>
          </w:p>
        </w:tc>
        <w:tc>
          <w:tcPr>
            <w:tcW w:w="143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ЕДИНЫЙ ИП</w:t>
            </w: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fp3</w:t>
            </w: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с 24 по 26-е</w:t>
            </w:r>
          </w:p>
        </w:tc>
        <w:tc>
          <w:tcPr>
            <w:tcW w:w="112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18 000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18 000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20 000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20 000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76 000</w:t>
            </w:r>
          </w:p>
        </w:tc>
      </w:tr>
      <w:tr w:rsidR="00EE2469" w:rsidRPr="00EE2469" w:rsidTr="00EE2469">
        <w:trPr>
          <w:trHeight w:val="285"/>
        </w:trPr>
        <w:tc>
          <w:tcPr>
            <w:tcW w:w="3114" w:type="dxa"/>
            <w:vMerge/>
            <w:tcBorders>
              <w:left w:val="single" w:sz="4" w:space="0" w:color="auto"/>
              <w:bottom w:val="single" w:sz="4" w:space="0" w:color="auto"/>
              <w:right w:val="single" w:sz="4" w:space="0" w:color="auto"/>
            </w:tcBorders>
            <w:noWrap/>
            <w:vAlign w:val="center"/>
          </w:tcPr>
          <w:p w:rsidR="00EE2469" w:rsidRPr="00EE2469" w:rsidRDefault="00EE2469" w:rsidP="00EE2469">
            <w:pPr>
              <w:spacing w:after="0" w:line="240" w:lineRule="auto"/>
              <w:rPr>
                <w:rFonts w:ascii="Tahoma" w:eastAsia="Times New Roman" w:hAnsi="Tahoma" w:cs="Tahoma"/>
                <w:color w:val="000000"/>
                <w:sz w:val="16"/>
                <w:szCs w:val="16"/>
                <w:lang w:eastAsia="ru-RU"/>
              </w:rPr>
            </w:pPr>
          </w:p>
        </w:tc>
        <w:tc>
          <w:tcPr>
            <w:tcW w:w="147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от 20 001 до 30 000</w:t>
            </w:r>
          </w:p>
        </w:tc>
        <w:tc>
          <w:tcPr>
            <w:tcW w:w="193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квитанции осн.тираж</w:t>
            </w:r>
          </w:p>
        </w:tc>
        <w:tc>
          <w:tcPr>
            <w:tcW w:w="143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осн.макет Кстово</w:t>
            </w: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fp3</w:t>
            </w: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с 1 по 3-е</w:t>
            </w:r>
          </w:p>
        </w:tc>
        <w:tc>
          <w:tcPr>
            <w:tcW w:w="112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30 000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30 000</w:t>
            </w:r>
          </w:p>
        </w:tc>
      </w:tr>
      <w:tr w:rsidR="00EE2469" w:rsidRPr="00EE2469" w:rsidTr="00EE2469">
        <w:trPr>
          <w:trHeight w:val="285"/>
        </w:trPr>
        <w:tc>
          <w:tcPr>
            <w:tcW w:w="3114" w:type="dxa"/>
            <w:tcBorders>
              <w:top w:val="nil"/>
              <w:left w:val="single" w:sz="4" w:space="0" w:color="auto"/>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Печать ПД формат А4 двусторонняяя: ч/б персонификация с лицевой стороны; офсетная одноцветная (ч/б) с оборотной стороны</w:t>
            </w:r>
          </w:p>
        </w:tc>
        <w:tc>
          <w:tcPr>
            <w:tcW w:w="147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от 50 000 и более</w:t>
            </w:r>
          </w:p>
        </w:tc>
        <w:tc>
          <w:tcPr>
            <w:tcW w:w="193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инфописьма доп.тираж тематические (без долга акция)</w:t>
            </w:r>
          </w:p>
        </w:tc>
        <w:tc>
          <w:tcPr>
            <w:tcW w:w="143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ЕДИНЫЙ ИП</w:t>
            </w: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fp3</w:t>
            </w: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с 15 по 20-е</w:t>
            </w:r>
          </w:p>
        </w:tc>
        <w:tc>
          <w:tcPr>
            <w:tcW w:w="112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№2</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105 000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105 000</w:t>
            </w:r>
          </w:p>
        </w:tc>
      </w:tr>
      <w:tr w:rsidR="00EE2469" w:rsidRPr="00EE2469" w:rsidTr="00EE2469">
        <w:trPr>
          <w:trHeight w:val="285"/>
        </w:trPr>
        <w:tc>
          <w:tcPr>
            <w:tcW w:w="3114" w:type="dxa"/>
            <w:vMerge w:val="restart"/>
            <w:tcBorders>
              <w:top w:val="nil"/>
              <w:left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Изготовление БПО размера 210*117 мм (для формата листа А4)</w:t>
            </w:r>
          </w:p>
        </w:tc>
        <w:tc>
          <w:tcPr>
            <w:tcW w:w="1472" w:type="dxa"/>
            <w:vMerge w:val="restart"/>
            <w:tcBorders>
              <w:top w:val="nil"/>
              <w:left w:val="nil"/>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193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квитанции осн.тираж (долговая + остаток по ОПУ)</w:t>
            </w:r>
          </w:p>
        </w:tc>
        <w:tc>
          <w:tcPr>
            <w:tcW w:w="143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112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3 000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3 000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7 000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3 000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16 000</w:t>
            </w:r>
          </w:p>
        </w:tc>
      </w:tr>
      <w:tr w:rsidR="00EE2469" w:rsidRPr="00EE2469" w:rsidTr="00EE2469">
        <w:trPr>
          <w:trHeight w:val="285"/>
        </w:trPr>
        <w:tc>
          <w:tcPr>
            <w:tcW w:w="3114" w:type="dxa"/>
            <w:vMerge/>
            <w:tcBorders>
              <w:left w:val="single" w:sz="4" w:space="0" w:color="auto"/>
              <w:right w:val="single" w:sz="4" w:space="0" w:color="auto"/>
            </w:tcBorders>
            <w:noWrap/>
            <w:vAlign w:val="center"/>
          </w:tcPr>
          <w:p w:rsidR="00EE2469" w:rsidRPr="00EE2469" w:rsidRDefault="00EE2469" w:rsidP="00EE2469">
            <w:pPr>
              <w:spacing w:after="0" w:line="240" w:lineRule="auto"/>
              <w:rPr>
                <w:rFonts w:ascii="Tahoma" w:eastAsia="Times New Roman" w:hAnsi="Tahoma" w:cs="Tahoma"/>
                <w:color w:val="000000"/>
                <w:sz w:val="16"/>
                <w:szCs w:val="16"/>
                <w:lang w:eastAsia="ru-RU"/>
              </w:rPr>
            </w:pPr>
          </w:p>
        </w:tc>
        <w:tc>
          <w:tcPr>
            <w:tcW w:w="1472" w:type="dxa"/>
            <w:vMerge/>
            <w:tcBorders>
              <w:left w:val="nil"/>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193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инфописьма доп.тираж тематические</w:t>
            </w:r>
          </w:p>
        </w:tc>
        <w:tc>
          <w:tcPr>
            <w:tcW w:w="143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112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20 000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20 000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30 000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105 000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175 000</w:t>
            </w:r>
          </w:p>
        </w:tc>
      </w:tr>
      <w:tr w:rsidR="00EE2469" w:rsidRPr="00EE2469" w:rsidTr="00EE2469">
        <w:trPr>
          <w:trHeight w:val="285"/>
        </w:trPr>
        <w:tc>
          <w:tcPr>
            <w:tcW w:w="3114" w:type="dxa"/>
            <w:vMerge/>
            <w:tcBorders>
              <w:left w:val="single" w:sz="4" w:space="0" w:color="auto"/>
              <w:bottom w:val="single" w:sz="4" w:space="0" w:color="auto"/>
              <w:right w:val="single" w:sz="4" w:space="0" w:color="auto"/>
            </w:tcBorders>
            <w:noWrap/>
            <w:vAlign w:val="center"/>
          </w:tcPr>
          <w:p w:rsidR="00EE2469" w:rsidRPr="00EE2469" w:rsidRDefault="00EE2469" w:rsidP="00EE2469">
            <w:pPr>
              <w:spacing w:after="0" w:line="240" w:lineRule="auto"/>
              <w:rPr>
                <w:rFonts w:ascii="Tahoma" w:eastAsia="Times New Roman" w:hAnsi="Tahoma" w:cs="Tahoma"/>
                <w:color w:val="000000"/>
                <w:sz w:val="16"/>
                <w:szCs w:val="16"/>
                <w:lang w:eastAsia="ru-RU"/>
              </w:rPr>
            </w:pPr>
          </w:p>
        </w:tc>
        <w:tc>
          <w:tcPr>
            <w:tcW w:w="1472" w:type="dxa"/>
            <w:vMerge/>
            <w:tcBorders>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193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инфописьма (ПО Контакт)</w:t>
            </w:r>
          </w:p>
        </w:tc>
        <w:tc>
          <w:tcPr>
            <w:tcW w:w="143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112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18 000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18 000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20 000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20 000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76 000</w:t>
            </w:r>
          </w:p>
        </w:tc>
      </w:tr>
      <w:tr w:rsidR="00EE2469" w:rsidRPr="00EE2469" w:rsidTr="00EE2469">
        <w:trPr>
          <w:trHeight w:val="285"/>
        </w:trPr>
        <w:tc>
          <w:tcPr>
            <w:tcW w:w="3114" w:type="dxa"/>
            <w:tcBorders>
              <w:top w:val="nil"/>
              <w:left w:val="single" w:sz="4" w:space="0" w:color="auto"/>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Печать документа формат А4 односторонняя цифровая (с персонификацией или без)</w:t>
            </w:r>
          </w:p>
        </w:tc>
        <w:tc>
          <w:tcPr>
            <w:tcW w:w="147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193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описи</w:t>
            </w:r>
          </w:p>
        </w:tc>
        <w:tc>
          <w:tcPr>
            <w:tcW w:w="143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с 1 по 3-е</w:t>
            </w:r>
          </w:p>
        </w:tc>
        <w:tc>
          <w:tcPr>
            <w:tcW w:w="112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500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500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500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500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2 000</w:t>
            </w:r>
          </w:p>
        </w:tc>
      </w:tr>
      <w:tr w:rsidR="00EE2469" w:rsidRPr="00EE2469" w:rsidTr="00EE2469">
        <w:trPr>
          <w:trHeight w:val="285"/>
        </w:trPr>
        <w:tc>
          <w:tcPr>
            <w:tcW w:w="3114" w:type="dxa"/>
            <w:tcBorders>
              <w:top w:val="nil"/>
              <w:left w:val="single" w:sz="4" w:space="0" w:color="auto"/>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Печать документа формат А4 двусторонняя цифровая монохромная, без персонификации</w:t>
            </w:r>
          </w:p>
        </w:tc>
        <w:tc>
          <w:tcPr>
            <w:tcW w:w="147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193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доверенности</w:t>
            </w:r>
          </w:p>
        </w:tc>
        <w:tc>
          <w:tcPr>
            <w:tcW w:w="143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pdf</w:t>
            </w:r>
          </w:p>
        </w:tc>
        <w:tc>
          <w:tcPr>
            <w:tcW w:w="96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с 24 по 26-е</w:t>
            </w:r>
          </w:p>
        </w:tc>
        <w:tc>
          <w:tcPr>
            <w:tcW w:w="112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10 000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10 000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10 000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10 000</w:t>
            </w:r>
          </w:p>
        </w:tc>
        <w:tc>
          <w:tcPr>
            <w:tcW w:w="98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6"/>
                <w:szCs w:val="16"/>
                <w:lang w:eastAsia="ru-RU"/>
              </w:rPr>
            </w:pPr>
            <w:r w:rsidRPr="00EE2469">
              <w:rPr>
                <w:rFonts w:ascii="Tahoma" w:eastAsia="Times New Roman" w:hAnsi="Tahoma" w:cs="Tahoma"/>
                <w:color w:val="000000"/>
                <w:sz w:val="16"/>
                <w:szCs w:val="16"/>
                <w:lang w:eastAsia="ru-RU"/>
              </w:rPr>
              <w:t>40 000</w:t>
            </w:r>
          </w:p>
        </w:tc>
      </w:tr>
    </w:tbl>
    <w:p w:rsidR="00BD657D" w:rsidRDefault="00BD657D" w:rsidP="00BD657D"/>
    <w:p w:rsidR="005870D1" w:rsidRDefault="005870D1" w:rsidP="00EE2469">
      <w:pPr>
        <w:spacing w:after="0" w:line="240" w:lineRule="auto"/>
        <w:jc w:val="right"/>
        <w:rPr>
          <w:rFonts w:ascii="Tahoma" w:eastAsia="Times New Roman" w:hAnsi="Tahoma" w:cs="Tahoma"/>
          <w:color w:val="000000"/>
          <w:sz w:val="20"/>
          <w:szCs w:val="24"/>
          <w:lang w:eastAsia="ru-RU"/>
        </w:rPr>
      </w:pPr>
    </w:p>
    <w:p w:rsidR="00EE2469" w:rsidRPr="00EE2469" w:rsidRDefault="00EE2469" w:rsidP="00EE2469">
      <w:pPr>
        <w:spacing w:after="0" w:line="240" w:lineRule="auto"/>
        <w:jc w:val="right"/>
        <w:rPr>
          <w:rFonts w:ascii="Tahoma" w:eastAsia="Times New Roman" w:hAnsi="Tahoma" w:cs="Tahoma"/>
          <w:color w:val="000000"/>
          <w:sz w:val="20"/>
          <w:szCs w:val="24"/>
          <w:lang w:eastAsia="ru-RU"/>
        </w:rPr>
      </w:pPr>
      <w:r w:rsidRPr="00EE2469">
        <w:rPr>
          <w:rFonts w:ascii="Tahoma" w:eastAsia="Times New Roman" w:hAnsi="Tahoma" w:cs="Tahoma"/>
          <w:color w:val="000000"/>
          <w:sz w:val="20"/>
          <w:szCs w:val="24"/>
          <w:lang w:eastAsia="ru-RU"/>
        </w:rPr>
        <w:t xml:space="preserve">Таблица </w:t>
      </w:r>
      <w:r>
        <w:rPr>
          <w:rFonts w:ascii="Tahoma" w:eastAsia="Times New Roman" w:hAnsi="Tahoma" w:cs="Tahoma"/>
          <w:color w:val="000000"/>
          <w:sz w:val="20"/>
          <w:szCs w:val="24"/>
          <w:lang w:eastAsia="ru-RU"/>
        </w:rPr>
        <w:t>3.</w:t>
      </w:r>
      <w:r w:rsidRPr="00EE2469">
        <w:rPr>
          <w:rFonts w:ascii="Tahoma" w:eastAsia="Times New Roman" w:hAnsi="Tahoma" w:cs="Tahoma"/>
          <w:color w:val="000000"/>
          <w:sz w:val="20"/>
          <w:szCs w:val="24"/>
          <w:lang w:eastAsia="ru-RU"/>
        </w:rPr>
        <w:t>7.2</w:t>
      </w:r>
    </w:p>
    <w:p w:rsidR="00EE2469" w:rsidRDefault="00EE2469" w:rsidP="00EE2469">
      <w:pPr>
        <w:spacing w:after="0" w:line="240" w:lineRule="auto"/>
        <w:jc w:val="center"/>
        <w:rPr>
          <w:rFonts w:ascii="Tahoma" w:eastAsia="Times New Roman" w:hAnsi="Tahoma" w:cs="Tahoma"/>
          <w:b/>
          <w:color w:val="000000"/>
          <w:sz w:val="20"/>
          <w:szCs w:val="24"/>
          <w:lang w:eastAsia="ru-RU"/>
        </w:rPr>
      </w:pPr>
      <w:r w:rsidRPr="00EE2469">
        <w:rPr>
          <w:rFonts w:ascii="Tahoma" w:eastAsia="Times New Roman" w:hAnsi="Tahoma" w:cs="Tahoma"/>
          <w:b/>
          <w:color w:val="000000"/>
          <w:sz w:val="20"/>
          <w:szCs w:val="24"/>
          <w:lang w:eastAsia="ru-RU"/>
        </w:rPr>
        <w:t>Объемы на 2025-й год и итог за полный срок оказания услуг по договору, шт.</w:t>
      </w:r>
    </w:p>
    <w:p w:rsidR="00EE2469" w:rsidRDefault="00EE2469" w:rsidP="00EE2469">
      <w:pPr>
        <w:spacing w:after="0" w:line="240" w:lineRule="auto"/>
        <w:jc w:val="center"/>
        <w:rPr>
          <w:rFonts w:ascii="Tahoma" w:eastAsia="Times New Roman" w:hAnsi="Tahoma" w:cs="Tahoma"/>
          <w:b/>
          <w:color w:val="000000"/>
          <w:sz w:val="20"/>
          <w:szCs w:val="24"/>
          <w:lang w:eastAsia="ru-RU"/>
        </w:rPr>
      </w:pPr>
    </w:p>
    <w:p w:rsidR="00EE2469" w:rsidRDefault="00EE2469" w:rsidP="00EE2469">
      <w:pPr>
        <w:spacing w:after="0" w:line="240" w:lineRule="auto"/>
        <w:jc w:val="center"/>
        <w:rPr>
          <w:rFonts w:ascii="Tahoma" w:eastAsia="Times New Roman" w:hAnsi="Tahoma" w:cs="Tahoma"/>
          <w:b/>
          <w:color w:val="000000"/>
          <w:sz w:val="20"/>
          <w:szCs w:val="24"/>
          <w:lang w:eastAsia="ru-RU"/>
        </w:rPr>
      </w:pPr>
    </w:p>
    <w:p w:rsidR="00EE2469" w:rsidRDefault="00EE2469" w:rsidP="00EE2469">
      <w:pPr>
        <w:spacing w:after="0" w:line="240" w:lineRule="auto"/>
        <w:jc w:val="center"/>
        <w:rPr>
          <w:rFonts w:ascii="Tahoma" w:eastAsia="Times New Roman" w:hAnsi="Tahoma" w:cs="Tahoma"/>
          <w:b/>
          <w:color w:val="000000"/>
          <w:sz w:val="20"/>
          <w:szCs w:val="24"/>
          <w:lang w:eastAsia="ru-RU"/>
        </w:rPr>
      </w:pPr>
    </w:p>
    <w:p w:rsidR="00EE2469" w:rsidRPr="00EE2469" w:rsidRDefault="00EE2469" w:rsidP="00EE2469">
      <w:pPr>
        <w:spacing w:after="0" w:line="240" w:lineRule="auto"/>
        <w:jc w:val="center"/>
        <w:rPr>
          <w:rFonts w:ascii="Tahoma" w:eastAsia="Times New Roman" w:hAnsi="Tahoma" w:cs="Tahoma"/>
          <w:b/>
          <w:color w:val="000000"/>
          <w:sz w:val="20"/>
          <w:szCs w:val="24"/>
          <w:lang w:eastAsia="ru-RU"/>
        </w:rPr>
      </w:pPr>
    </w:p>
    <w:p w:rsidR="00BD657D" w:rsidRDefault="00BD657D" w:rsidP="00BD657D"/>
    <w:p w:rsidR="00BD657D" w:rsidRDefault="00BD657D" w:rsidP="00BD657D"/>
    <w:tbl>
      <w:tblPr>
        <w:tblW w:w="16021" w:type="dxa"/>
        <w:tblInd w:w="-572" w:type="dxa"/>
        <w:tblLook w:val="04A0" w:firstRow="1" w:lastRow="0" w:firstColumn="1" w:lastColumn="0" w:noHBand="0" w:noVBand="1"/>
      </w:tblPr>
      <w:tblGrid>
        <w:gridCol w:w="1701"/>
        <w:gridCol w:w="801"/>
        <w:gridCol w:w="990"/>
        <w:gridCol w:w="774"/>
        <w:gridCol w:w="389"/>
        <w:gridCol w:w="622"/>
        <w:gridCol w:w="419"/>
        <w:gridCol w:w="727"/>
        <w:gridCol w:w="690"/>
        <w:gridCol w:w="756"/>
        <w:gridCol w:w="709"/>
        <w:gridCol w:w="920"/>
        <w:gridCol w:w="745"/>
        <w:gridCol w:w="742"/>
        <w:gridCol w:w="709"/>
        <w:gridCol w:w="714"/>
        <w:gridCol w:w="653"/>
        <w:gridCol w:w="762"/>
        <w:gridCol w:w="662"/>
        <w:gridCol w:w="773"/>
        <w:gridCol w:w="763"/>
      </w:tblGrid>
      <w:tr w:rsidR="00EE2469" w:rsidRPr="00EE2469" w:rsidTr="005870D1">
        <w:trPr>
          <w:cantSplit/>
          <w:trHeight w:val="1134"/>
        </w:trPr>
        <w:tc>
          <w:tcPr>
            <w:tcW w:w="1701" w:type="dxa"/>
            <w:tcBorders>
              <w:top w:val="single" w:sz="4" w:space="0" w:color="auto"/>
              <w:left w:val="single" w:sz="4" w:space="0" w:color="auto"/>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lastRenderedPageBreak/>
              <w:t>Вид услуг</w:t>
            </w:r>
          </w:p>
        </w:tc>
        <w:tc>
          <w:tcPr>
            <w:tcW w:w="801" w:type="dxa"/>
            <w:tcBorders>
              <w:top w:val="single" w:sz="4" w:space="0" w:color="auto"/>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Диапазон объема на 1 вид макета оборотной стороны, в шт.</w:t>
            </w:r>
          </w:p>
        </w:tc>
        <w:tc>
          <w:tcPr>
            <w:tcW w:w="990" w:type="dxa"/>
            <w:tcBorders>
              <w:top w:val="single" w:sz="4" w:space="0" w:color="auto"/>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Наименов. печатной продукции</w:t>
            </w:r>
          </w:p>
        </w:tc>
        <w:tc>
          <w:tcPr>
            <w:tcW w:w="774" w:type="dxa"/>
            <w:tcBorders>
              <w:top w:val="single" w:sz="4" w:space="0" w:color="auto"/>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Макеты</w:t>
            </w:r>
          </w:p>
        </w:tc>
        <w:tc>
          <w:tcPr>
            <w:tcW w:w="389" w:type="dxa"/>
            <w:tcBorders>
              <w:top w:val="single" w:sz="4" w:space="0" w:color="auto"/>
              <w:left w:val="nil"/>
              <w:bottom w:val="single" w:sz="4" w:space="0" w:color="auto"/>
              <w:right w:val="single" w:sz="4" w:space="0" w:color="auto"/>
            </w:tcBorders>
            <w:noWrap/>
            <w:textDirection w:val="btLr"/>
            <w:vAlign w:val="center"/>
            <w:hideMark/>
          </w:tcPr>
          <w:p w:rsidR="00EE2469" w:rsidRPr="00EE2469" w:rsidRDefault="00EE2469" w:rsidP="00EE2469">
            <w:pPr>
              <w:spacing w:after="0" w:line="240" w:lineRule="auto"/>
              <w:ind w:left="113" w:right="113"/>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Формат исход. данных</w:t>
            </w:r>
          </w:p>
        </w:tc>
        <w:tc>
          <w:tcPr>
            <w:tcW w:w="622" w:type="dxa"/>
            <w:tcBorders>
              <w:top w:val="single" w:sz="4" w:space="0" w:color="auto"/>
              <w:left w:val="nil"/>
              <w:bottom w:val="single" w:sz="4" w:space="0" w:color="auto"/>
              <w:right w:val="single" w:sz="4" w:space="0" w:color="auto"/>
            </w:tcBorders>
            <w:noWrap/>
            <w:textDirection w:val="btLr"/>
            <w:vAlign w:val="center"/>
            <w:hideMark/>
          </w:tcPr>
          <w:p w:rsidR="00EE2469" w:rsidRPr="00EE2469" w:rsidRDefault="00EE2469" w:rsidP="00EE2469">
            <w:pPr>
              <w:spacing w:after="0" w:line="240" w:lineRule="auto"/>
              <w:ind w:left="113" w:right="113"/>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Срок передачи в печать</w:t>
            </w:r>
          </w:p>
        </w:tc>
        <w:tc>
          <w:tcPr>
            <w:tcW w:w="419" w:type="dxa"/>
            <w:tcBorders>
              <w:top w:val="single" w:sz="4" w:space="0" w:color="auto"/>
              <w:left w:val="nil"/>
              <w:bottom w:val="single" w:sz="4" w:space="0" w:color="auto"/>
              <w:right w:val="single" w:sz="4" w:space="0" w:color="auto"/>
            </w:tcBorders>
            <w:noWrap/>
            <w:textDirection w:val="btLr"/>
            <w:vAlign w:val="center"/>
            <w:hideMark/>
          </w:tcPr>
          <w:p w:rsidR="00EE2469" w:rsidRPr="00EE2469" w:rsidRDefault="00EE2469" w:rsidP="00EE2469">
            <w:pPr>
              <w:spacing w:after="0" w:line="240" w:lineRule="auto"/>
              <w:ind w:left="113" w:right="113"/>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Порядковый № отгрузки</w:t>
            </w:r>
          </w:p>
        </w:tc>
        <w:tc>
          <w:tcPr>
            <w:tcW w:w="727" w:type="dxa"/>
            <w:tcBorders>
              <w:top w:val="single" w:sz="4" w:space="0" w:color="auto"/>
              <w:left w:val="nil"/>
              <w:bottom w:val="single" w:sz="4" w:space="0" w:color="auto"/>
              <w:right w:val="single" w:sz="4" w:space="0" w:color="auto"/>
            </w:tcBorders>
            <w:noWrap/>
            <w:textDirection w:val="btLr"/>
            <w:vAlign w:val="center"/>
            <w:hideMark/>
          </w:tcPr>
          <w:p w:rsidR="00EE2469" w:rsidRPr="00EE2469" w:rsidRDefault="00EE2469" w:rsidP="00EE2469">
            <w:pPr>
              <w:spacing w:after="0" w:line="240" w:lineRule="auto"/>
              <w:ind w:left="113" w:right="113"/>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январь 2025 г.</w:t>
            </w:r>
          </w:p>
        </w:tc>
        <w:tc>
          <w:tcPr>
            <w:tcW w:w="690" w:type="dxa"/>
            <w:tcBorders>
              <w:top w:val="single" w:sz="4" w:space="0" w:color="auto"/>
              <w:left w:val="nil"/>
              <w:bottom w:val="single" w:sz="4" w:space="0" w:color="auto"/>
              <w:right w:val="single" w:sz="4" w:space="0" w:color="auto"/>
            </w:tcBorders>
            <w:noWrap/>
            <w:textDirection w:val="btLr"/>
            <w:vAlign w:val="center"/>
            <w:hideMark/>
          </w:tcPr>
          <w:p w:rsidR="00EE2469" w:rsidRPr="00EE2469" w:rsidRDefault="00EE2469" w:rsidP="00EE2469">
            <w:pPr>
              <w:spacing w:after="0" w:line="240" w:lineRule="auto"/>
              <w:ind w:left="113" w:right="113"/>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февраль 2025 г.</w:t>
            </w:r>
          </w:p>
        </w:tc>
        <w:tc>
          <w:tcPr>
            <w:tcW w:w="756" w:type="dxa"/>
            <w:tcBorders>
              <w:top w:val="single" w:sz="4" w:space="0" w:color="auto"/>
              <w:left w:val="nil"/>
              <w:bottom w:val="single" w:sz="4" w:space="0" w:color="auto"/>
              <w:right w:val="single" w:sz="4" w:space="0" w:color="auto"/>
            </w:tcBorders>
            <w:noWrap/>
            <w:textDirection w:val="btLr"/>
            <w:vAlign w:val="center"/>
            <w:hideMark/>
          </w:tcPr>
          <w:p w:rsidR="00EE2469" w:rsidRPr="00EE2469" w:rsidRDefault="00EE2469" w:rsidP="00EE2469">
            <w:pPr>
              <w:spacing w:after="0" w:line="240" w:lineRule="auto"/>
              <w:ind w:left="113" w:right="113"/>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март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EE2469" w:rsidRPr="00EE2469" w:rsidRDefault="00EE2469" w:rsidP="00EE2469">
            <w:pPr>
              <w:spacing w:after="0" w:line="240" w:lineRule="auto"/>
              <w:ind w:left="113" w:right="113"/>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апрель 2025 г.</w:t>
            </w:r>
          </w:p>
        </w:tc>
        <w:tc>
          <w:tcPr>
            <w:tcW w:w="920" w:type="dxa"/>
            <w:tcBorders>
              <w:top w:val="single" w:sz="4" w:space="0" w:color="auto"/>
              <w:left w:val="nil"/>
              <w:bottom w:val="single" w:sz="4" w:space="0" w:color="auto"/>
              <w:right w:val="single" w:sz="4" w:space="0" w:color="auto"/>
            </w:tcBorders>
            <w:noWrap/>
            <w:textDirection w:val="btLr"/>
            <w:vAlign w:val="center"/>
            <w:hideMark/>
          </w:tcPr>
          <w:p w:rsidR="00EE2469" w:rsidRPr="00EE2469" w:rsidRDefault="00EE2469" w:rsidP="00EE2469">
            <w:pPr>
              <w:spacing w:after="0" w:line="240" w:lineRule="auto"/>
              <w:ind w:left="113" w:right="113"/>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май 2025 г.</w:t>
            </w:r>
          </w:p>
        </w:tc>
        <w:tc>
          <w:tcPr>
            <w:tcW w:w="745" w:type="dxa"/>
            <w:tcBorders>
              <w:top w:val="single" w:sz="4" w:space="0" w:color="auto"/>
              <w:left w:val="nil"/>
              <w:bottom w:val="single" w:sz="4" w:space="0" w:color="auto"/>
              <w:right w:val="single" w:sz="4" w:space="0" w:color="auto"/>
            </w:tcBorders>
            <w:noWrap/>
            <w:textDirection w:val="btLr"/>
            <w:vAlign w:val="center"/>
            <w:hideMark/>
          </w:tcPr>
          <w:p w:rsidR="00EE2469" w:rsidRPr="00EE2469" w:rsidRDefault="00EE2469" w:rsidP="00EE2469">
            <w:pPr>
              <w:spacing w:after="0" w:line="240" w:lineRule="auto"/>
              <w:ind w:left="113" w:right="113"/>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июнь 2025 г.</w:t>
            </w:r>
          </w:p>
        </w:tc>
        <w:tc>
          <w:tcPr>
            <w:tcW w:w="742" w:type="dxa"/>
            <w:tcBorders>
              <w:top w:val="single" w:sz="4" w:space="0" w:color="auto"/>
              <w:left w:val="nil"/>
              <w:bottom w:val="single" w:sz="4" w:space="0" w:color="auto"/>
              <w:right w:val="single" w:sz="4" w:space="0" w:color="auto"/>
            </w:tcBorders>
            <w:noWrap/>
            <w:textDirection w:val="btLr"/>
            <w:vAlign w:val="center"/>
            <w:hideMark/>
          </w:tcPr>
          <w:p w:rsidR="00EE2469" w:rsidRPr="00EE2469" w:rsidRDefault="00EE2469" w:rsidP="00EE2469">
            <w:pPr>
              <w:spacing w:after="0" w:line="240" w:lineRule="auto"/>
              <w:ind w:left="113" w:right="113"/>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июль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EE2469" w:rsidRPr="00EE2469" w:rsidRDefault="00EE2469" w:rsidP="00EE2469">
            <w:pPr>
              <w:spacing w:after="0" w:line="240" w:lineRule="auto"/>
              <w:ind w:left="113" w:right="113"/>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август 2025 г.</w:t>
            </w:r>
          </w:p>
        </w:tc>
        <w:tc>
          <w:tcPr>
            <w:tcW w:w="714" w:type="dxa"/>
            <w:tcBorders>
              <w:top w:val="single" w:sz="4" w:space="0" w:color="auto"/>
              <w:left w:val="nil"/>
              <w:bottom w:val="single" w:sz="4" w:space="0" w:color="auto"/>
              <w:right w:val="single" w:sz="4" w:space="0" w:color="auto"/>
            </w:tcBorders>
            <w:noWrap/>
            <w:textDirection w:val="btLr"/>
            <w:vAlign w:val="center"/>
            <w:hideMark/>
          </w:tcPr>
          <w:p w:rsidR="00EE2469" w:rsidRPr="00EE2469" w:rsidRDefault="00EE2469" w:rsidP="00EE2469">
            <w:pPr>
              <w:spacing w:after="0" w:line="240" w:lineRule="auto"/>
              <w:ind w:left="113" w:right="113"/>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сентябрь 2025 г.</w:t>
            </w:r>
          </w:p>
        </w:tc>
        <w:tc>
          <w:tcPr>
            <w:tcW w:w="653" w:type="dxa"/>
            <w:tcBorders>
              <w:top w:val="single" w:sz="4" w:space="0" w:color="auto"/>
              <w:left w:val="nil"/>
              <w:bottom w:val="single" w:sz="4" w:space="0" w:color="auto"/>
              <w:right w:val="single" w:sz="4" w:space="0" w:color="auto"/>
            </w:tcBorders>
            <w:noWrap/>
            <w:textDirection w:val="btLr"/>
            <w:vAlign w:val="center"/>
            <w:hideMark/>
          </w:tcPr>
          <w:p w:rsidR="00EE2469" w:rsidRPr="00EE2469" w:rsidRDefault="00EE2469" w:rsidP="00EE2469">
            <w:pPr>
              <w:spacing w:after="0" w:line="240" w:lineRule="auto"/>
              <w:ind w:left="113" w:right="113"/>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октябрь 2025 г.</w:t>
            </w:r>
          </w:p>
        </w:tc>
        <w:tc>
          <w:tcPr>
            <w:tcW w:w="762" w:type="dxa"/>
            <w:tcBorders>
              <w:top w:val="single" w:sz="4" w:space="0" w:color="auto"/>
              <w:left w:val="nil"/>
              <w:bottom w:val="single" w:sz="4" w:space="0" w:color="auto"/>
              <w:right w:val="single" w:sz="4" w:space="0" w:color="auto"/>
            </w:tcBorders>
            <w:noWrap/>
            <w:textDirection w:val="btLr"/>
            <w:vAlign w:val="center"/>
            <w:hideMark/>
          </w:tcPr>
          <w:p w:rsidR="00EE2469" w:rsidRPr="00EE2469" w:rsidRDefault="00EE2469" w:rsidP="00EE2469">
            <w:pPr>
              <w:spacing w:after="0" w:line="240" w:lineRule="auto"/>
              <w:ind w:left="113" w:right="113"/>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ноябрь 2025 г.</w:t>
            </w:r>
          </w:p>
        </w:tc>
        <w:tc>
          <w:tcPr>
            <w:tcW w:w="662" w:type="dxa"/>
            <w:tcBorders>
              <w:top w:val="single" w:sz="4" w:space="0" w:color="auto"/>
              <w:left w:val="nil"/>
              <w:bottom w:val="single" w:sz="4" w:space="0" w:color="auto"/>
              <w:right w:val="single" w:sz="4" w:space="0" w:color="auto"/>
            </w:tcBorders>
            <w:noWrap/>
            <w:textDirection w:val="btLr"/>
            <w:vAlign w:val="center"/>
            <w:hideMark/>
          </w:tcPr>
          <w:p w:rsidR="00EE2469" w:rsidRPr="00EE2469" w:rsidRDefault="00EE2469" w:rsidP="00EE2469">
            <w:pPr>
              <w:spacing w:after="0" w:line="240" w:lineRule="auto"/>
              <w:ind w:left="113" w:right="113"/>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декабрь 2025 г.</w:t>
            </w:r>
          </w:p>
        </w:tc>
        <w:tc>
          <w:tcPr>
            <w:tcW w:w="773" w:type="dxa"/>
            <w:tcBorders>
              <w:top w:val="single" w:sz="4" w:space="0" w:color="auto"/>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ИТОГО за 2025-й год</w:t>
            </w:r>
          </w:p>
        </w:tc>
        <w:tc>
          <w:tcPr>
            <w:tcW w:w="763" w:type="dxa"/>
            <w:tcBorders>
              <w:top w:val="single" w:sz="4" w:space="0" w:color="auto"/>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3"/>
                <w:szCs w:val="13"/>
                <w:lang w:eastAsia="ru-RU"/>
              </w:rPr>
            </w:pPr>
            <w:r w:rsidRPr="00EE2469">
              <w:rPr>
                <w:rFonts w:ascii="Tahoma" w:eastAsia="Times New Roman" w:hAnsi="Tahoma" w:cs="Tahoma"/>
                <w:color w:val="000000"/>
                <w:sz w:val="13"/>
                <w:szCs w:val="13"/>
                <w:lang w:eastAsia="ru-RU"/>
              </w:rPr>
              <w:t xml:space="preserve">ИТОГО </w:t>
            </w:r>
          </w:p>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3"/>
                <w:szCs w:val="13"/>
                <w:lang w:eastAsia="ru-RU"/>
              </w:rPr>
              <w:t>за полный срок оказания услуг по договору</w:t>
            </w:r>
          </w:p>
        </w:tc>
      </w:tr>
      <w:tr w:rsidR="00EE2469" w:rsidRPr="00EE2469" w:rsidTr="005870D1">
        <w:trPr>
          <w:trHeight w:val="285"/>
        </w:trPr>
        <w:tc>
          <w:tcPr>
            <w:tcW w:w="1701" w:type="dxa"/>
            <w:vMerge w:val="restart"/>
            <w:tcBorders>
              <w:top w:val="nil"/>
              <w:left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xml:space="preserve">Печать ПД формат А4 двусторонняя: ч/б персонификация с лицевой стороны,  цифровая ч/б печать оборотной стороны </w:t>
            </w:r>
          </w:p>
        </w:tc>
        <w:tc>
          <w:tcPr>
            <w:tcW w:w="801"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10 000 и менее</w:t>
            </w:r>
          </w:p>
        </w:tc>
        <w:tc>
          <w:tcPr>
            <w:tcW w:w="9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квитанции осн.тираж (долговая)</w:t>
            </w:r>
          </w:p>
        </w:tc>
        <w:tc>
          <w:tcPr>
            <w:tcW w:w="77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макет 1 (основной)</w:t>
            </w:r>
          </w:p>
        </w:tc>
        <w:tc>
          <w:tcPr>
            <w:tcW w:w="38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fp3</w:t>
            </w:r>
          </w:p>
        </w:tc>
        <w:tc>
          <w:tcPr>
            <w:tcW w:w="62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с 1 по 3-е</w:t>
            </w:r>
          </w:p>
        </w:tc>
        <w:tc>
          <w:tcPr>
            <w:tcW w:w="41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№1</w:t>
            </w:r>
          </w:p>
        </w:tc>
        <w:tc>
          <w:tcPr>
            <w:tcW w:w="727"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56"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92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9 000</w:t>
            </w:r>
          </w:p>
        </w:tc>
        <w:tc>
          <w:tcPr>
            <w:tcW w:w="74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4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9 000</w:t>
            </w:r>
          </w:p>
        </w:tc>
        <w:tc>
          <w:tcPr>
            <w:tcW w:w="71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5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7 000</w:t>
            </w:r>
          </w:p>
        </w:tc>
        <w:tc>
          <w:tcPr>
            <w:tcW w:w="6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7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25 000</w:t>
            </w:r>
          </w:p>
        </w:tc>
        <w:tc>
          <w:tcPr>
            <w:tcW w:w="76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41 000</w:t>
            </w:r>
          </w:p>
        </w:tc>
      </w:tr>
      <w:tr w:rsidR="00EE2469" w:rsidRPr="00EE2469" w:rsidTr="005870D1">
        <w:trPr>
          <w:trHeight w:val="285"/>
        </w:trPr>
        <w:tc>
          <w:tcPr>
            <w:tcW w:w="1701" w:type="dxa"/>
            <w:vMerge/>
            <w:tcBorders>
              <w:left w:val="single" w:sz="4" w:space="0" w:color="auto"/>
              <w:right w:val="single" w:sz="4" w:space="0" w:color="auto"/>
            </w:tcBorders>
            <w:noWrap/>
            <w:vAlign w:val="center"/>
          </w:tcPr>
          <w:p w:rsidR="00EE2469" w:rsidRPr="00EE2469" w:rsidRDefault="00EE2469" w:rsidP="00EE2469">
            <w:pPr>
              <w:spacing w:after="0" w:line="240" w:lineRule="auto"/>
              <w:rPr>
                <w:rFonts w:ascii="Tahoma" w:eastAsia="Times New Roman" w:hAnsi="Tahoma" w:cs="Tahoma"/>
                <w:color w:val="000000"/>
                <w:sz w:val="12"/>
                <w:szCs w:val="12"/>
                <w:lang w:eastAsia="ru-RU"/>
              </w:rPr>
            </w:pPr>
          </w:p>
        </w:tc>
        <w:tc>
          <w:tcPr>
            <w:tcW w:w="801"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10 000 и менее</w:t>
            </w:r>
          </w:p>
        </w:tc>
        <w:tc>
          <w:tcPr>
            <w:tcW w:w="9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квитанции осн.тираж (остаток по ОПУ)</w:t>
            </w:r>
          </w:p>
        </w:tc>
        <w:tc>
          <w:tcPr>
            <w:tcW w:w="77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макет 2 (основной)</w:t>
            </w:r>
          </w:p>
        </w:tc>
        <w:tc>
          <w:tcPr>
            <w:tcW w:w="38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fp3</w:t>
            </w:r>
          </w:p>
        </w:tc>
        <w:tc>
          <w:tcPr>
            <w:tcW w:w="62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с 1 по 3-е</w:t>
            </w:r>
          </w:p>
        </w:tc>
        <w:tc>
          <w:tcPr>
            <w:tcW w:w="41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№1</w:t>
            </w:r>
          </w:p>
        </w:tc>
        <w:tc>
          <w:tcPr>
            <w:tcW w:w="727"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56"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5 000</w:t>
            </w:r>
          </w:p>
        </w:tc>
        <w:tc>
          <w:tcPr>
            <w:tcW w:w="92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4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4 000</w:t>
            </w:r>
          </w:p>
        </w:tc>
        <w:tc>
          <w:tcPr>
            <w:tcW w:w="74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1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3 000</w:t>
            </w:r>
          </w:p>
        </w:tc>
        <w:tc>
          <w:tcPr>
            <w:tcW w:w="65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7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76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r>
      <w:tr w:rsidR="00EE2469" w:rsidRPr="00EE2469" w:rsidTr="005870D1">
        <w:trPr>
          <w:trHeight w:val="285"/>
        </w:trPr>
        <w:tc>
          <w:tcPr>
            <w:tcW w:w="1701" w:type="dxa"/>
            <w:vMerge/>
            <w:tcBorders>
              <w:left w:val="single" w:sz="4" w:space="0" w:color="auto"/>
              <w:right w:val="single" w:sz="4" w:space="0" w:color="auto"/>
            </w:tcBorders>
            <w:noWrap/>
            <w:vAlign w:val="center"/>
          </w:tcPr>
          <w:p w:rsidR="00EE2469" w:rsidRPr="00EE2469" w:rsidRDefault="00EE2469" w:rsidP="00EE2469">
            <w:pPr>
              <w:spacing w:after="0" w:line="240" w:lineRule="auto"/>
              <w:rPr>
                <w:rFonts w:ascii="Tahoma" w:eastAsia="Times New Roman" w:hAnsi="Tahoma" w:cs="Tahoma"/>
                <w:color w:val="000000"/>
                <w:sz w:val="12"/>
                <w:szCs w:val="12"/>
                <w:lang w:eastAsia="ru-RU"/>
              </w:rPr>
            </w:pPr>
          </w:p>
        </w:tc>
        <w:tc>
          <w:tcPr>
            <w:tcW w:w="801"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10 000 и менее</w:t>
            </w:r>
          </w:p>
        </w:tc>
        <w:tc>
          <w:tcPr>
            <w:tcW w:w="9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квитанции осн.тираж</w:t>
            </w:r>
          </w:p>
        </w:tc>
        <w:tc>
          <w:tcPr>
            <w:tcW w:w="77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макет Альянс</w:t>
            </w:r>
          </w:p>
        </w:tc>
        <w:tc>
          <w:tcPr>
            <w:tcW w:w="38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fp3</w:t>
            </w:r>
          </w:p>
        </w:tc>
        <w:tc>
          <w:tcPr>
            <w:tcW w:w="62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с 1 по 3-е</w:t>
            </w:r>
          </w:p>
        </w:tc>
        <w:tc>
          <w:tcPr>
            <w:tcW w:w="41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№1</w:t>
            </w:r>
          </w:p>
        </w:tc>
        <w:tc>
          <w:tcPr>
            <w:tcW w:w="727"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6 000</w:t>
            </w:r>
          </w:p>
        </w:tc>
        <w:tc>
          <w:tcPr>
            <w:tcW w:w="6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56"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6 000</w:t>
            </w:r>
          </w:p>
        </w:tc>
        <w:tc>
          <w:tcPr>
            <w:tcW w:w="92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4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4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6 000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1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5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6 000</w:t>
            </w:r>
          </w:p>
        </w:tc>
        <w:tc>
          <w:tcPr>
            <w:tcW w:w="7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7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24 000</w:t>
            </w:r>
          </w:p>
        </w:tc>
        <w:tc>
          <w:tcPr>
            <w:tcW w:w="76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24 000</w:t>
            </w:r>
          </w:p>
        </w:tc>
      </w:tr>
      <w:tr w:rsidR="00EE2469" w:rsidRPr="00EE2469" w:rsidTr="005870D1">
        <w:trPr>
          <w:trHeight w:val="285"/>
        </w:trPr>
        <w:tc>
          <w:tcPr>
            <w:tcW w:w="1701" w:type="dxa"/>
            <w:vMerge/>
            <w:tcBorders>
              <w:left w:val="single" w:sz="4" w:space="0" w:color="auto"/>
              <w:right w:val="single" w:sz="4" w:space="0" w:color="auto"/>
            </w:tcBorders>
            <w:noWrap/>
            <w:vAlign w:val="center"/>
          </w:tcPr>
          <w:p w:rsidR="00EE2469" w:rsidRPr="00EE2469" w:rsidRDefault="00EE2469" w:rsidP="00EE2469">
            <w:pPr>
              <w:spacing w:after="0" w:line="240" w:lineRule="auto"/>
              <w:rPr>
                <w:rFonts w:ascii="Tahoma" w:eastAsia="Times New Roman" w:hAnsi="Tahoma" w:cs="Tahoma"/>
                <w:color w:val="000000"/>
                <w:sz w:val="12"/>
                <w:szCs w:val="12"/>
                <w:lang w:eastAsia="ru-RU"/>
              </w:rPr>
            </w:pPr>
          </w:p>
        </w:tc>
        <w:tc>
          <w:tcPr>
            <w:tcW w:w="801"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10 000 и менее</w:t>
            </w:r>
          </w:p>
        </w:tc>
        <w:tc>
          <w:tcPr>
            <w:tcW w:w="9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инфописьма доп.тираж тематические (с долгом акция)</w:t>
            </w:r>
          </w:p>
        </w:tc>
        <w:tc>
          <w:tcPr>
            <w:tcW w:w="77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ЕДИНЫЙ ИП</w:t>
            </w:r>
          </w:p>
        </w:tc>
        <w:tc>
          <w:tcPr>
            <w:tcW w:w="38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fp3</w:t>
            </w:r>
          </w:p>
        </w:tc>
        <w:tc>
          <w:tcPr>
            <w:tcW w:w="62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с 15 по 20-е</w:t>
            </w:r>
          </w:p>
        </w:tc>
        <w:tc>
          <w:tcPr>
            <w:tcW w:w="41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№2</w:t>
            </w:r>
          </w:p>
        </w:tc>
        <w:tc>
          <w:tcPr>
            <w:tcW w:w="727"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56"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92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4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4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1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5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10 000</w:t>
            </w:r>
          </w:p>
        </w:tc>
        <w:tc>
          <w:tcPr>
            <w:tcW w:w="77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10 000</w:t>
            </w:r>
          </w:p>
        </w:tc>
        <w:tc>
          <w:tcPr>
            <w:tcW w:w="76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10 000</w:t>
            </w:r>
          </w:p>
        </w:tc>
      </w:tr>
      <w:tr w:rsidR="00EE2469" w:rsidRPr="00EE2469" w:rsidTr="005870D1">
        <w:trPr>
          <w:trHeight w:val="285"/>
        </w:trPr>
        <w:tc>
          <w:tcPr>
            <w:tcW w:w="1701" w:type="dxa"/>
            <w:vMerge/>
            <w:tcBorders>
              <w:left w:val="single" w:sz="4" w:space="0" w:color="auto"/>
              <w:right w:val="single" w:sz="4" w:space="0" w:color="auto"/>
            </w:tcBorders>
            <w:noWrap/>
            <w:vAlign w:val="center"/>
          </w:tcPr>
          <w:p w:rsidR="00EE2469" w:rsidRPr="00EE2469" w:rsidRDefault="00EE2469" w:rsidP="00EE2469">
            <w:pPr>
              <w:spacing w:after="0" w:line="240" w:lineRule="auto"/>
              <w:rPr>
                <w:rFonts w:ascii="Tahoma" w:eastAsia="Times New Roman" w:hAnsi="Tahoma" w:cs="Tahoma"/>
                <w:color w:val="000000"/>
                <w:sz w:val="12"/>
                <w:szCs w:val="12"/>
                <w:lang w:eastAsia="ru-RU"/>
              </w:rPr>
            </w:pPr>
          </w:p>
        </w:tc>
        <w:tc>
          <w:tcPr>
            <w:tcW w:w="801"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от 10 001 до 20 000</w:t>
            </w:r>
          </w:p>
        </w:tc>
        <w:tc>
          <w:tcPr>
            <w:tcW w:w="9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инфописьма доп.тираж тематические (с долгом)</w:t>
            </w:r>
          </w:p>
        </w:tc>
        <w:tc>
          <w:tcPr>
            <w:tcW w:w="77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ЕДИНЫЙ ИП</w:t>
            </w:r>
          </w:p>
        </w:tc>
        <w:tc>
          <w:tcPr>
            <w:tcW w:w="38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fp3</w:t>
            </w:r>
          </w:p>
        </w:tc>
        <w:tc>
          <w:tcPr>
            <w:tcW w:w="62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с 15 по 20-е</w:t>
            </w:r>
          </w:p>
        </w:tc>
        <w:tc>
          <w:tcPr>
            <w:tcW w:w="41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№2</w:t>
            </w:r>
          </w:p>
        </w:tc>
        <w:tc>
          <w:tcPr>
            <w:tcW w:w="727"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756"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11 000</w:t>
            </w:r>
          </w:p>
        </w:tc>
        <w:tc>
          <w:tcPr>
            <w:tcW w:w="92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11 000</w:t>
            </w:r>
          </w:p>
        </w:tc>
        <w:tc>
          <w:tcPr>
            <w:tcW w:w="74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4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11 000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11 000</w:t>
            </w:r>
          </w:p>
        </w:tc>
        <w:tc>
          <w:tcPr>
            <w:tcW w:w="71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11 000</w:t>
            </w:r>
          </w:p>
        </w:tc>
        <w:tc>
          <w:tcPr>
            <w:tcW w:w="65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7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13 000</w:t>
            </w:r>
          </w:p>
        </w:tc>
        <w:tc>
          <w:tcPr>
            <w:tcW w:w="6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14 000</w:t>
            </w:r>
          </w:p>
        </w:tc>
        <w:tc>
          <w:tcPr>
            <w:tcW w:w="77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118 000</w:t>
            </w:r>
          </w:p>
        </w:tc>
        <w:tc>
          <w:tcPr>
            <w:tcW w:w="76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158 000</w:t>
            </w:r>
          </w:p>
        </w:tc>
      </w:tr>
      <w:tr w:rsidR="00EE2469" w:rsidRPr="00EE2469" w:rsidTr="005870D1">
        <w:trPr>
          <w:trHeight w:val="285"/>
        </w:trPr>
        <w:tc>
          <w:tcPr>
            <w:tcW w:w="1701" w:type="dxa"/>
            <w:vMerge/>
            <w:tcBorders>
              <w:left w:val="single" w:sz="4" w:space="0" w:color="auto"/>
              <w:right w:val="single" w:sz="4" w:space="0" w:color="auto"/>
            </w:tcBorders>
            <w:noWrap/>
            <w:vAlign w:val="center"/>
          </w:tcPr>
          <w:p w:rsidR="00EE2469" w:rsidRPr="00EE2469" w:rsidRDefault="00EE2469" w:rsidP="00EE2469">
            <w:pPr>
              <w:spacing w:after="0" w:line="240" w:lineRule="auto"/>
              <w:rPr>
                <w:rFonts w:ascii="Tahoma" w:eastAsia="Times New Roman" w:hAnsi="Tahoma" w:cs="Tahoma"/>
                <w:color w:val="000000"/>
                <w:sz w:val="12"/>
                <w:szCs w:val="12"/>
                <w:lang w:eastAsia="ru-RU"/>
              </w:rPr>
            </w:pPr>
          </w:p>
        </w:tc>
        <w:tc>
          <w:tcPr>
            <w:tcW w:w="801"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от 10 001 до 20 000</w:t>
            </w:r>
          </w:p>
        </w:tc>
        <w:tc>
          <w:tcPr>
            <w:tcW w:w="9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инфописьма (ПО Контакт)</w:t>
            </w:r>
          </w:p>
        </w:tc>
        <w:tc>
          <w:tcPr>
            <w:tcW w:w="77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ЕДИНЫЙ ИП</w:t>
            </w:r>
          </w:p>
        </w:tc>
        <w:tc>
          <w:tcPr>
            <w:tcW w:w="38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fp3</w:t>
            </w:r>
          </w:p>
        </w:tc>
        <w:tc>
          <w:tcPr>
            <w:tcW w:w="62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с 24 по 26-е</w:t>
            </w:r>
          </w:p>
        </w:tc>
        <w:tc>
          <w:tcPr>
            <w:tcW w:w="41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№1</w:t>
            </w:r>
          </w:p>
        </w:tc>
        <w:tc>
          <w:tcPr>
            <w:tcW w:w="727"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13 000</w:t>
            </w:r>
          </w:p>
        </w:tc>
        <w:tc>
          <w:tcPr>
            <w:tcW w:w="6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13 000</w:t>
            </w:r>
          </w:p>
        </w:tc>
        <w:tc>
          <w:tcPr>
            <w:tcW w:w="756"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92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74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74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71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65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13 000</w:t>
            </w:r>
          </w:p>
        </w:tc>
        <w:tc>
          <w:tcPr>
            <w:tcW w:w="7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13 000</w:t>
            </w:r>
          </w:p>
        </w:tc>
        <w:tc>
          <w:tcPr>
            <w:tcW w:w="6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13 000</w:t>
            </w:r>
          </w:p>
        </w:tc>
        <w:tc>
          <w:tcPr>
            <w:tcW w:w="77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149 000</w:t>
            </w:r>
          </w:p>
        </w:tc>
        <w:tc>
          <w:tcPr>
            <w:tcW w:w="76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225 000</w:t>
            </w:r>
          </w:p>
        </w:tc>
      </w:tr>
      <w:tr w:rsidR="00EE2469" w:rsidRPr="00EE2469" w:rsidTr="005870D1">
        <w:trPr>
          <w:trHeight w:val="285"/>
        </w:trPr>
        <w:tc>
          <w:tcPr>
            <w:tcW w:w="1701" w:type="dxa"/>
            <w:vMerge/>
            <w:tcBorders>
              <w:left w:val="single" w:sz="4" w:space="0" w:color="auto"/>
              <w:right w:val="single" w:sz="4" w:space="0" w:color="auto"/>
            </w:tcBorders>
            <w:noWrap/>
            <w:vAlign w:val="center"/>
          </w:tcPr>
          <w:p w:rsidR="00EE2469" w:rsidRPr="00EE2469" w:rsidRDefault="00EE2469" w:rsidP="00EE2469">
            <w:pPr>
              <w:spacing w:after="0" w:line="240" w:lineRule="auto"/>
              <w:rPr>
                <w:rFonts w:ascii="Tahoma" w:eastAsia="Times New Roman" w:hAnsi="Tahoma" w:cs="Tahoma"/>
                <w:color w:val="000000"/>
                <w:sz w:val="12"/>
                <w:szCs w:val="12"/>
                <w:lang w:eastAsia="ru-RU"/>
              </w:rPr>
            </w:pPr>
          </w:p>
        </w:tc>
        <w:tc>
          <w:tcPr>
            <w:tcW w:w="801"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от 10 001 до 20 000</w:t>
            </w:r>
          </w:p>
        </w:tc>
        <w:tc>
          <w:tcPr>
            <w:tcW w:w="9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квитанции осн.тираж</w:t>
            </w:r>
          </w:p>
        </w:tc>
        <w:tc>
          <w:tcPr>
            <w:tcW w:w="77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макет ДВК</w:t>
            </w:r>
          </w:p>
        </w:tc>
        <w:tc>
          <w:tcPr>
            <w:tcW w:w="38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fp3</w:t>
            </w:r>
          </w:p>
        </w:tc>
        <w:tc>
          <w:tcPr>
            <w:tcW w:w="62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с 1 по 3-е</w:t>
            </w:r>
          </w:p>
        </w:tc>
        <w:tc>
          <w:tcPr>
            <w:tcW w:w="41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№1</w:t>
            </w:r>
          </w:p>
        </w:tc>
        <w:tc>
          <w:tcPr>
            <w:tcW w:w="727"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19 000</w:t>
            </w:r>
          </w:p>
        </w:tc>
        <w:tc>
          <w:tcPr>
            <w:tcW w:w="6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56"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19 000</w:t>
            </w:r>
          </w:p>
        </w:tc>
        <w:tc>
          <w:tcPr>
            <w:tcW w:w="92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4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4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19 000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1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5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19 000</w:t>
            </w:r>
          </w:p>
        </w:tc>
        <w:tc>
          <w:tcPr>
            <w:tcW w:w="7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7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76 000</w:t>
            </w:r>
          </w:p>
        </w:tc>
        <w:tc>
          <w:tcPr>
            <w:tcW w:w="76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76 000</w:t>
            </w:r>
          </w:p>
        </w:tc>
      </w:tr>
      <w:tr w:rsidR="00EE2469" w:rsidRPr="00EE2469" w:rsidTr="005870D1">
        <w:trPr>
          <w:trHeight w:val="285"/>
        </w:trPr>
        <w:tc>
          <w:tcPr>
            <w:tcW w:w="1701" w:type="dxa"/>
            <w:vMerge/>
            <w:tcBorders>
              <w:left w:val="single" w:sz="4" w:space="0" w:color="auto"/>
              <w:bottom w:val="single" w:sz="4" w:space="0" w:color="auto"/>
              <w:right w:val="single" w:sz="4" w:space="0" w:color="auto"/>
            </w:tcBorders>
            <w:noWrap/>
            <w:vAlign w:val="center"/>
          </w:tcPr>
          <w:p w:rsidR="00EE2469" w:rsidRPr="00EE2469" w:rsidRDefault="00EE2469" w:rsidP="00EE2469">
            <w:pPr>
              <w:spacing w:after="0" w:line="240" w:lineRule="auto"/>
              <w:rPr>
                <w:rFonts w:ascii="Tahoma" w:eastAsia="Times New Roman" w:hAnsi="Tahoma" w:cs="Tahoma"/>
                <w:color w:val="000000"/>
                <w:sz w:val="12"/>
                <w:szCs w:val="12"/>
                <w:lang w:eastAsia="ru-RU"/>
              </w:rPr>
            </w:pPr>
          </w:p>
        </w:tc>
        <w:tc>
          <w:tcPr>
            <w:tcW w:w="801"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от 20 001 до 30 000</w:t>
            </w:r>
          </w:p>
        </w:tc>
        <w:tc>
          <w:tcPr>
            <w:tcW w:w="9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квитанции осн.тираж</w:t>
            </w:r>
          </w:p>
        </w:tc>
        <w:tc>
          <w:tcPr>
            <w:tcW w:w="77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осн.макет Кстово</w:t>
            </w:r>
          </w:p>
        </w:tc>
        <w:tc>
          <w:tcPr>
            <w:tcW w:w="38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fp3</w:t>
            </w:r>
          </w:p>
        </w:tc>
        <w:tc>
          <w:tcPr>
            <w:tcW w:w="62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с 1 по 3-е</w:t>
            </w:r>
          </w:p>
        </w:tc>
        <w:tc>
          <w:tcPr>
            <w:tcW w:w="41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№1</w:t>
            </w:r>
          </w:p>
        </w:tc>
        <w:tc>
          <w:tcPr>
            <w:tcW w:w="727"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26 500</w:t>
            </w:r>
          </w:p>
        </w:tc>
        <w:tc>
          <w:tcPr>
            <w:tcW w:w="6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26 500</w:t>
            </w:r>
          </w:p>
        </w:tc>
        <w:tc>
          <w:tcPr>
            <w:tcW w:w="756"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26 500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26 500</w:t>
            </w:r>
          </w:p>
        </w:tc>
        <w:tc>
          <w:tcPr>
            <w:tcW w:w="92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26 500</w:t>
            </w:r>
          </w:p>
        </w:tc>
        <w:tc>
          <w:tcPr>
            <w:tcW w:w="74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26 500</w:t>
            </w:r>
          </w:p>
        </w:tc>
        <w:tc>
          <w:tcPr>
            <w:tcW w:w="74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26 500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26 500</w:t>
            </w:r>
          </w:p>
        </w:tc>
        <w:tc>
          <w:tcPr>
            <w:tcW w:w="71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26 500</w:t>
            </w:r>
          </w:p>
        </w:tc>
        <w:tc>
          <w:tcPr>
            <w:tcW w:w="65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26 500</w:t>
            </w:r>
          </w:p>
        </w:tc>
        <w:tc>
          <w:tcPr>
            <w:tcW w:w="7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26 500</w:t>
            </w:r>
          </w:p>
        </w:tc>
        <w:tc>
          <w:tcPr>
            <w:tcW w:w="6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26 500</w:t>
            </w:r>
          </w:p>
        </w:tc>
        <w:tc>
          <w:tcPr>
            <w:tcW w:w="77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318 000</w:t>
            </w:r>
          </w:p>
        </w:tc>
        <w:tc>
          <w:tcPr>
            <w:tcW w:w="76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348 000</w:t>
            </w:r>
          </w:p>
        </w:tc>
      </w:tr>
      <w:tr w:rsidR="00EE2469" w:rsidRPr="00EE2469" w:rsidTr="005870D1">
        <w:trPr>
          <w:trHeight w:val="285"/>
        </w:trPr>
        <w:tc>
          <w:tcPr>
            <w:tcW w:w="1701" w:type="dxa"/>
            <w:vMerge w:val="restart"/>
            <w:tcBorders>
              <w:top w:val="nil"/>
              <w:left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Печать ПД формат А4 двусторонняя: ч/б персонификация с лицевой стороны; офсетная одноцветная (ч/б) с оборотной стороны</w:t>
            </w:r>
          </w:p>
        </w:tc>
        <w:tc>
          <w:tcPr>
            <w:tcW w:w="801" w:type="dxa"/>
            <w:vMerge w:val="restart"/>
            <w:tcBorders>
              <w:top w:val="nil"/>
              <w:left w:val="nil"/>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от 50 000 и более</w:t>
            </w:r>
          </w:p>
        </w:tc>
        <w:tc>
          <w:tcPr>
            <w:tcW w:w="9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инфописьма доп.тираж тематические (без долга акция)</w:t>
            </w:r>
          </w:p>
        </w:tc>
        <w:tc>
          <w:tcPr>
            <w:tcW w:w="77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ЕДИНЫЙ ИП</w:t>
            </w:r>
          </w:p>
        </w:tc>
        <w:tc>
          <w:tcPr>
            <w:tcW w:w="38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fp3</w:t>
            </w:r>
          </w:p>
        </w:tc>
        <w:tc>
          <w:tcPr>
            <w:tcW w:w="62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с 15 по 20-е</w:t>
            </w:r>
          </w:p>
        </w:tc>
        <w:tc>
          <w:tcPr>
            <w:tcW w:w="41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№2</w:t>
            </w:r>
          </w:p>
        </w:tc>
        <w:tc>
          <w:tcPr>
            <w:tcW w:w="727"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56"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92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4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4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1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5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95 000</w:t>
            </w:r>
          </w:p>
        </w:tc>
        <w:tc>
          <w:tcPr>
            <w:tcW w:w="77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95 000</w:t>
            </w:r>
          </w:p>
        </w:tc>
        <w:tc>
          <w:tcPr>
            <w:tcW w:w="76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200 000</w:t>
            </w:r>
          </w:p>
        </w:tc>
      </w:tr>
      <w:tr w:rsidR="00EE2469" w:rsidRPr="00EE2469" w:rsidTr="005870D1">
        <w:trPr>
          <w:trHeight w:val="285"/>
        </w:trPr>
        <w:tc>
          <w:tcPr>
            <w:tcW w:w="1701" w:type="dxa"/>
            <w:vMerge/>
            <w:tcBorders>
              <w:left w:val="single" w:sz="4" w:space="0" w:color="auto"/>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2"/>
                <w:szCs w:val="12"/>
                <w:lang w:eastAsia="ru-RU"/>
              </w:rPr>
            </w:pPr>
          </w:p>
        </w:tc>
        <w:tc>
          <w:tcPr>
            <w:tcW w:w="801" w:type="dxa"/>
            <w:vMerge/>
            <w:tcBorders>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p>
        </w:tc>
        <w:tc>
          <w:tcPr>
            <w:tcW w:w="9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квитанции осн.тираж</w:t>
            </w:r>
          </w:p>
        </w:tc>
        <w:tc>
          <w:tcPr>
            <w:tcW w:w="77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осн. макет</w:t>
            </w:r>
          </w:p>
        </w:tc>
        <w:tc>
          <w:tcPr>
            <w:tcW w:w="38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fp3</w:t>
            </w:r>
          </w:p>
        </w:tc>
        <w:tc>
          <w:tcPr>
            <w:tcW w:w="62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с 1 по 3-е</w:t>
            </w:r>
          </w:p>
        </w:tc>
        <w:tc>
          <w:tcPr>
            <w:tcW w:w="41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№1</w:t>
            </w:r>
          </w:p>
        </w:tc>
        <w:tc>
          <w:tcPr>
            <w:tcW w:w="727"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83 580</w:t>
            </w:r>
          </w:p>
        </w:tc>
        <w:tc>
          <w:tcPr>
            <w:tcW w:w="6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107 970</w:t>
            </w:r>
          </w:p>
        </w:tc>
        <w:tc>
          <w:tcPr>
            <w:tcW w:w="756"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107 360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81 750</w:t>
            </w:r>
          </w:p>
        </w:tc>
        <w:tc>
          <w:tcPr>
            <w:tcW w:w="92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106 140</w:t>
            </w:r>
          </w:p>
        </w:tc>
        <w:tc>
          <w:tcPr>
            <w:tcW w:w="74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105 530</w:t>
            </w:r>
          </w:p>
        </w:tc>
        <w:tc>
          <w:tcPr>
            <w:tcW w:w="74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79 920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104 310</w:t>
            </w:r>
          </w:p>
        </w:tc>
        <w:tc>
          <w:tcPr>
            <w:tcW w:w="71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103 700</w:t>
            </w:r>
          </w:p>
        </w:tc>
        <w:tc>
          <w:tcPr>
            <w:tcW w:w="65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78 090</w:t>
            </w:r>
          </w:p>
        </w:tc>
        <w:tc>
          <w:tcPr>
            <w:tcW w:w="7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102 480</w:t>
            </w:r>
          </w:p>
        </w:tc>
        <w:tc>
          <w:tcPr>
            <w:tcW w:w="6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101 870</w:t>
            </w:r>
          </w:p>
        </w:tc>
        <w:tc>
          <w:tcPr>
            <w:tcW w:w="77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1 162 700</w:t>
            </w:r>
          </w:p>
        </w:tc>
        <w:tc>
          <w:tcPr>
            <w:tcW w:w="76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1 162 700</w:t>
            </w:r>
          </w:p>
        </w:tc>
      </w:tr>
      <w:tr w:rsidR="00EE2469" w:rsidRPr="00EE2469" w:rsidTr="005870D1">
        <w:trPr>
          <w:trHeight w:val="285"/>
        </w:trPr>
        <w:tc>
          <w:tcPr>
            <w:tcW w:w="1701" w:type="dxa"/>
            <w:vMerge w:val="restart"/>
            <w:tcBorders>
              <w:top w:val="nil"/>
              <w:left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Изготовление БПО размера 210*117 мм (для формата листа А4)</w:t>
            </w:r>
          </w:p>
        </w:tc>
        <w:tc>
          <w:tcPr>
            <w:tcW w:w="801" w:type="dxa"/>
            <w:vMerge w:val="restart"/>
            <w:tcBorders>
              <w:top w:val="nil"/>
              <w:left w:val="nil"/>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9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xml:space="preserve">квитанции осн.тираж </w:t>
            </w:r>
          </w:p>
        </w:tc>
        <w:tc>
          <w:tcPr>
            <w:tcW w:w="77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38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62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41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727"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135 080</w:t>
            </w:r>
          </w:p>
        </w:tc>
        <w:tc>
          <w:tcPr>
            <w:tcW w:w="6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134 470</w:t>
            </w:r>
          </w:p>
        </w:tc>
        <w:tc>
          <w:tcPr>
            <w:tcW w:w="756"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133 860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133 250</w:t>
            </w:r>
          </w:p>
        </w:tc>
        <w:tc>
          <w:tcPr>
            <w:tcW w:w="92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132 640</w:t>
            </w:r>
          </w:p>
        </w:tc>
        <w:tc>
          <w:tcPr>
            <w:tcW w:w="74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132 030</w:t>
            </w:r>
          </w:p>
        </w:tc>
        <w:tc>
          <w:tcPr>
            <w:tcW w:w="74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131 420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130 810</w:t>
            </w:r>
          </w:p>
        </w:tc>
        <w:tc>
          <w:tcPr>
            <w:tcW w:w="71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130 200</w:t>
            </w:r>
          </w:p>
        </w:tc>
        <w:tc>
          <w:tcPr>
            <w:tcW w:w="65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129 590</w:t>
            </w:r>
          </w:p>
        </w:tc>
        <w:tc>
          <w:tcPr>
            <w:tcW w:w="7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128 980</w:t>
            </w:r>
          </w:p>
        </w:tc>
        <w:tc>
          <w:tcPr>
            <w:tcW w:w="6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128 370</w:t>
            </w:r>
          </w:p>
        </w:tc>
        <w:tc>
          <w:tcPr>
            <w:tcW w:w="77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1 580 700</w:t>
            </w:r>
          </w:p>
        </w:tc>
        <w:tc>
          <w:tcPr>
            <w:tcW w:w="76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1 580 700</w:t>
            </w:r>
          </w:p>
        </w:tc>
      </w:tr>
      <w:tr w:rsidR="00EE2469" w:rsidRPr="00EE2469" w:rsidTr="005870D1">
        <w:trPr>
          <w:trHeight w:val="285"/>
        </w:trPr>
        <w:tc>
          <w:tcPr>
            <w:tcW w:w="1701" w:type="dxa"/>
            <w:vMerge/>
            <w:tcBorders>
              <w:left w:val="single" w:sz="4" w:space="0" w:color="auto"/>
              <w:right w:val="single" w:sz="4" w:space="0" w:color="auto"/>
            </w:tcBorders>
            <w:noWrap/>
            <w:vAlign w:val="center"/>
          </w:tcPr>
          <w:p w:rsidR="00EE2469" w:rsidRPr="00EE2469" w:rsidRDefault="00EE2469" w:rsidP="00EE2469">
            <w:pPr>
              <w:spacing w:after="0" w:line="240" w:lineRule="auto"/>
              <w:rPr>
                <w:rFonts w:ascii="Tahoma" w:eastAsia="Times New Roman" w:hAnsi="Tahoma" w:cs="Tahoma"/>
                <w:color w:val="000000"/>
                <w:sz w:val="12"/>
                <w:szCs w:val="12"/>
                <w:lang w:eastAsia="ru-RU"/>
              </w:rPr>
            </w:pPr>
          </w:p>
        </w:tc>
        <w:tc>
          <w:tcPr>
            <w:tcW w:w="801" w:type="dxa"/>
            <w:vMerge/>
            <w:tcBorders>
              <w:left w:val="nil"/>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p>
        </w:tc>
        <w:tc>
          <w:tcPr>
            <w:tcW w:w="9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квитанции осн.тираж (долговая + остаток по ОПУ)</w:t>
            </w:r>
          </w:p>
        </w:tc>
        <w:tc>
          <w:tcPr>
            <w:tcW w:w="77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38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62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41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727"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56"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5 000</w:t>
            </w:r>
          </w:p>
        </w:tc>
        <w:tc>
          <w:tcPr>
            <w:tcW w:w="92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9 000</w:t>
            </w:r>
          </w:p>
        </w:tc>
        <w:tc>
          <w:tcPr>
            <w:tcW w:w="74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4 000</w:t>
            </w:r>
          </w:p>
        </w:tc>
        <w:tc>
          <w:tcPr>
            <w:tcW w:w="74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9 000</w:t>
            </w:r>
          </w:p>
        </w:tc>
        <w:tc>
          <w:tcPr>
            <w:tcW w:w="71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3 000</w:t>
            </w:r>
          </w:p>
        </w:tc>
        <w:tc>
          <w:tcPr>
            <w:tcW w:w="65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7 000</w:t>
            </w:r>
          </w:p>
        </w:tc>
        <w:tc>
          <w:tcPr>
            <w:tcW w:w="6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7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37 000</w:t>
            </w:r>
          </w:p>
        </w:tc>
        <w:tc>
          <w:tcPr>
            <w:tcW w:w="76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53 000</w:t>
            </w:r>
          </w:p>
        </w:tc>
      </w:tr>
      <w:tr w:rsidR="00EE2469" w:rsidRPr="00EE2469" w:rsidTr="005870D1">
        <w:trPr>
          <w:trHeight w:val="285"/>
        </w:trPr>
        <w:tc>
          <w:tcPr>
            <w:tcW w:w="1701" w:type="dxa"/>
            <w:vMerge/>
            <w:tcBorders>
              <w:left w:val="single" w:sz="4" w:space="0" w:color="auto"/>
              <w:right w:val="single" w:sz="4" w:space="0" w:color="auto"/>
            </w:tcBorders>
            <w:noWrap/>
            <w:vAlign w:val="center"/>
          </w:tcPr>
          <w:p w:rsidR="00EE2469" w:rsidRPr="00EE2469" w:rsidRDefault="00EE2469" w:rsidP="00EE2469">
            <w:pPr>
              <w:spacing w:after="0" w:line="240" w:lineRule="auto"/>
              <w:rPr>
                <w:rFonts w:ascii="Tahoma" w:eastAsia="Times New Roman" w:hAnsi="Tahoma" w:cs="Tahoma"/>
                <w:color w:val="000000"/>
                <w:sz w:val="12"/>
                <w:szCs w:val="12"/>
                <w:lang w:eastAsia="ru-RU"/>
              </w:rPr>
            </w:pPr>
          </w:p>
        </w:tc>
        <w:tc>
          <w:tcPr>
            <w:tcW w:w="801" w:type="dxa"/>
            <w:vMerge/>
            <w:tcBorders>
              <w:left w:val="nil"/>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p>
        </w:tc>
        <w:tc>
          <w:tcPr>
            <w:tcW w:w="9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инфописьма доп.тираж тематические</w:t>
            </w:r>
          </w:p>
        </w:tc>
        <w:tc>
          <w:tcPr>
            <w:tcW w:w="77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38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62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41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727"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756"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11 000</w:t>
            </w:r>
          </w:p>
        </w:tc>
        <w:tc>
          <w:tcPr>
            <w:tcW w:w="92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11 000</w:t>
            </w:r>
          </w:p>
        </w:tc>
        <w:tc>
          <w:tcPr>
            <w:tcW w:w="74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74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11 000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11 000</w:t>
            </w:r>
          </w:p>
        </w:tc>
        <w:tc>
          <w:tcPr>
            <w:tcW w:w="71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11 000</w:t>
            </w:r>
          </w:p>
        </w:tc>
        <w:tc>
          <w:tcPr>
            <w:tcW w:w="65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7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13 000</w:t>
            </w:r>
          </w:p>
        </w:tc>
        <w:tc>
          <w:tcPr>
            <w:tcW w:w="6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119 000</w:t>
            </w:r>
          </w:p>
        </w:tc>
        <w:tc>
          <w:tcPr>
            <w:tcW w:w="77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223 000</w:t>
            </w:r>
          </w:p>
        </w:tc>
        <w:tc>
          <w:tcPr>
            <w:tcW w:w="76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398 000</w:t>
            </w:r>
          </w:p>
        </w:tc>
      </w:tr>
      <w:tr w:rsidR="00EE2469" w:rsidRPr="00EE2469" w:rsidTr="005870D1">
        <w:trPr>
          <w:trHeight w:val="285"/>
        </w:trPr>
        <w:tc>
          <w:tcPr>
            <w:tcW w:w="1701" w:type="dxa"/>
            <w:vMerge/>
            <w:tcBorders>
              <w:left w:val="single" w:sz="4" w:space="0" w:color="auto"/>
              <w:bottom w:val="single" w:sz="4" w:space="0" w:color="auto"/>
              <w:right w:val="single" w:sz="4" w:space="0" w:color="auto"/>
            </w:tcBorders>
            <w:noWrap/>
            <w:vAlign w:val="center"/>
          </w:tcPr>
          <w:p w:rsidR="00EE2469" w:rsidRPr="00EE2469" w:rsidRDefault="00EE2469" w:rsidP="00EE2469">
            <w:pPr>
              <w:spacing w:after="0" w:line="240" w:lineRule="auto"/>
              <w:rPr>
                <w:rFonts w:ascii="Tahoma" w:eastAsia="Times New Roman" w:hAnsi="Tahoma" w:cs="Tahoma"/>
                <w:color w:val="000000"/>
                <w:sz w:val="12"/>
                <w:szCs w:val="12"/>
                <w:lang w:eastAsia="ru-RU"/>
              </w:rPr>
            </w:pPr>
          </w:p>
        </w:tc>
        <w:tc>
          <w:tcPr>
            <w:tcW w:w="801" w:type="dxa"/>
            <w:vMerge/>
            <w:tcBorders>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p>
        </w:tc>
        <w:tc>
          <w:tcPr>
            <w:tcW w:w="9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инфописьма (ПО Контакт)</w:t>
            </w:r>
          </w:p>
        </w:tc>
        <w:tc>
          <w:tcPr>
            <w:tcW w:w="77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38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62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41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727"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13 000</w:t>
            </w:r>
          </w:p>
        </w:tc>
        <w:tc>
          <w:tcPr>
            <w:tcW w:w="6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13 000</w:t>
            </w:r>
          </w:p>
        </w:tc>
        <w:tc>
          <w:tcPr>
            <w:tcW w:w="756"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92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74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74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71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12 000</w:t>
            </w:r>
          </w:p>
        </w:tc>
        <w:tc>
          <w:tcPr>
            <w:tcW w:w="65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13 000</w:t>
            </w:r>
          </w:p>
        </w:tc>
        <w:tc>
          <w:tcPr>
            <w:tcW w:w="7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13 000</w:t>
            </w:r>
          </w:p>
        </w:tc>
        <w:tc>
          <w:tcPr>
            <w:tcW w:w="6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13 000</w:t>
            </w:r>
          </w:p>
        </w:tc>
        <w:tc>
          <w:tcPr>
            <w:tcW w:w="77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149 000</w:t>
            </w:r>
          </w:p>
        </w:tc>
        <w:tc>
          <w:tcPr>
            <w:tcW w:w="76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225 000</w:t>
            </w:r>
          </w:p>
        </w:tc>
      </w:tr>
      <w:tr w:rsidR="00EE2469" w:rsidRPr="00EE2469" w:rsidTr="005870D1">
        <w:trPr>
          <w:trHeight w:val="285"/>
        </w:trPr>
        <w:tc>
          <w:tcPr>
            <w:tcW w:w="1701" w:type="dxa"/>
            <w:tcBorders>
              <w:top w:val="nil"/>
              <w:left w:val="single" w:sz="4" w:space="0" w:color="auto"/>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Печать документа формат А4 односторонняя цифровая (с персонификацией или без)</w:t>
            </w:r>
          </w:p>
        </w:tc>
        <w:tc>
          <w:tcPr>
            <w:tcW w:w="801"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9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описи</w:t>
            </w:r>
          </w:p>
        </w:tc>
        <w:tc>
          <w:tcPr>
            <w:tcW w:w="77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38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62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с 1 по 3-е</w:t>
            </w:r>
          </w:p>
        </w:tc>
        <w:tc>
          <w:tcPr>
            <w:tcW w:w="41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№1</w:t>
            </w:r>
          </w:p>
        </w:tc>
        <w:tc>
          <w:tcPr>
            <w:tcW w:w="727"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500</w:t>
            </w:r>
          </w:p>
        </w:tc>
        <w:tc>
          <w:tcPr>
            <w:tcW w:w="6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500</w:t>
            </w:r>
          </w:p>
        </w:tc>
        <w:tc>
          <w:tcPr>
            <w:tcW w:w="756"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500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500</w:t>
            </w:r>
          </w:p>
        </w:tc>
        <w:tc>
          <w:tcPr>
            <w:tcW w:w="92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500</w:t>
            </w:r>
          </w:p>
        </w:tc>
        <w:tc>
          <w:tcPr>
            <w:tcW w:w="74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500</w:t>
            </w:r>
          </w:p>
        </w:tc>
        <w:tc>
          <w:tcPr>
            <w:tcW w:w="74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500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500</w:t>
            </w:r>
          </w:p>
        </w:tc>
        <w:tc>
          <w:tcPr>
            <w:tcW w:w="71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500</w:t>
            </w:r>
          </w:p>
        </w:tc>
        <w:tc>
          <w:tcPr>
            <w:tcW w:w="65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500</w:t>
            </w:r>
          </w:p>
        </w:tc>
        <w:tc>
          <w:tcPr>
            <w:tcW w:w="7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500</w:t>
            </w:r>
          </w:p>
        </w:tc>
        <w:tc>
          <w:tcPr>
            <w:tcW w:w="6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500</w:t>
            </w:r>
          </w:p>
        </w:tc>
        <w:tc>
          <w:tcPr>
            <w:tcW w:w="77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6 000</w:t>
            </w:r>
          </w:p>
        </w:tc>
        <w:tc>
          <w:tcPr>
            <w:tcW w:w="76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8 000</w:t>
            </w:r>
          </w:p>
        </w:tc>
      </w:tr>
      <w:tr w:rsidR="00EE2469" w:rsidRPr="00EE2469" w:rsidTr="005870D1">
        <w:trPr>
          <w:trHeight w:val="285"/>
        </w:trPr>
        <w:tc>
          <w:tcPr>
            <w:tcW w:w="1701" w:type="dxa"/>
            <w:tcBorders>
              <w:top w:val="nil"/>
              <w:left w:val="single" w:sz="4" w:space="0" w:color="auto"/>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Печать документа формат А4 двусторонняя цифровая монохромная, без персонификации</w:t>
            </w:r>
          </w:p>
        </w:tc>
        <w:tc>
          <w:tcPr>
            <w:tcW w:w="801"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9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доверенности</w:t>
            </w:r>
          </w:p>
        </w:tc>
        <w:tc>
          <w:tcPr>
            <w:tcW w:w="77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 </w:t>
            </w:r>
          </w:p>
        </w:tc>
        <w:tc>
          <w:tcPr>
            <w:tcW w:w="38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pdf</w:t>
            </w:r>
          </w:p>
        </w:tc>
        <w:tc>
          <w:tcPr>
            <w:tcW w:w="62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с 24 по 26-е</w:t>
            </w:r>
          </w:p>
        </w:tc>
        <w:tc>
          <w:tcPr>
            <w:tcW w:w="41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rPr>
                <w:rFonts w:ascii="Tahoma" w:eastAsia="Times New Roman" w:hAnsi="Tahoma" w:cs="Tahoma"/>
                <w:color w:val="000000"/>
                <w:sz w:val="11"/>
                <w:szCs w:val="11"/>
                <w:lang w:eastAsia="ru-RU"/>
              </w:rPr>
            </w:pPr>
            <w:r w:rsidRPr="00EE2469">
              <w:rPr>
                <w:rFonts w:ascii="Tahoma" w:eastAsia="Times New Roman" w:hAnsi="Tahoma" w:cs="Tahoma"/>
                <w:color w:val="000000"/>
                <w:sz w:val="11"/>
                <w:szCs w:val="11"/>
                <w:lang w:eastAsia="ru-RU"/>
              </w:rPr>
              <w:t>№1</w:t>
            </w:r>
          </w:p>
        </w:tc>
        <w:tc>
          <w:tcPr>
            <w:tcW w:w="727"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10 000</w:t>
            </w:r>
          </w:p>
        </w:tc>
        <w:tc>
          <w:tcPr>
            <w:tcW w:w="69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10 000</w:t>
            </w:r>
          </w:p>
        </w:tc>
        <w:tc>
          <w:tcPr>
            <w:tcW w:w="756"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920"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10 000</w:t>
            </w:r>
          </w:p>
        </w:tc>
        <w:tc>
          <w:tcPr>
            <w:tcW w:w="745"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10 000</w:t>
            </w:r>
          </w:p>
        </w:tc>
        <w:tc>
          <w:tcPr>
            <w:tcW w:w="74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10 000</w:t>
            </w:r>
          </w:p>
        </w:tc>
        <w:tc>
          <w:tcPr>
            <w:tcW w:w="714"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 </w:t>
            </w:r>
          </w:p>
        </w:tc>
        <w:tc>
          <w:tcPr>
            <w:tcW w:w="65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10 000</w:t>
            </w:r>
          </w:p>
        </w:tc>
        <w:tc>
          <w:tcPr>
            <w:tcW w:w="7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10 000</w:t>
            </w:r>
          </w:p>
        </w:tc>
        <w:tc>
          <w:tcPr>
            <w:tcW w:w="662"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10 000</w:t>
            </w:r>
          </w:p>
        </w:tc>
        <w:tc>
          <w:tcPr>
            <w:tcW w:w="77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100 000</w:t>
            </w:r>
          </w:p>
        </w:tc>
        <w:tc>
          <w:tcPr>
            <w:tcW w:w="763" w:type="dxa"/>
            <w:tcBorders>
              <w:top w:val="nil"/>
              <w:left w:val="nil"/>
              <w:bottom w:val="single" w:sz="4" w:space="0" w:color="auto"/>
              <w:right w:val="single" w:sz="4" w:space="0" w:color="auto"/>
            </w:tcBorders>
            <w:noWrap/>
            <w:vAlign w:val="center"/>
            <w:hideMark/>
          </w:tcPr>
          <w:p w:rsidR="00EE2469" w:rsidRPr="00EE2469" w:rsidRDefault="00EE2469" w:rsidP="00EE2469">
            <w:pPr>
              <w:spacing w:after="0" w:line="240" w:lineRule="auto"/>
              <w:jc w:val="center"/>
              <w:rPr>
                <w:rFonts w:ascii="Tahoma" w:eastAsia="Times New Roman" w:hAnsi="Tahoma" w:cs="Tahoma"/>
                <w:color w:val="000000"/>
                <w:sz w:val="12"/>
                <w:szCs w:val="12"/>
                <w:lang w:eastAsia="ru-RU"/>
              </w:rPr>
            </w:pPr>
            <w:r w:rsidRPr="00EE2469">
              <w:rPr>
                <w:rFonts w:ascii="Tahoma" w:eastAsia="Times New Roman" w:hAnsi="Tahoma" w:cs="Tahoma"/>
                <w:color w:val="000000"/>
                <w:sz w:val="12"/>
                <w:szCs w:val="12"/>
                <w:lang w:eastAsia="ru-RU"/>
              </w:rPr>
              <w:t>140 000</w:t>
            </w:r>
          </w:p>
        </w:tc>
      </w:tr>
    </w:tbl>
    <w:p w:rsidR="00BD657D" w:rsidRDefault="00BD657D" w:rsidP="00BD657D"/>
    <w:p w:rsidR="005870D1" w:rsidRDefault="005870D1" w:rsidP="00BD657D"/>
    <w:p w:rsidR="005870D1" w:rsidRPr="00561378" w:rsidRDefault="005870D1" w:rsidP="005870D1">
      <w:pPr>
        <w:spacing w:after="0"/>
        <w:jc w:val="center"/>
        <w:rPr>
          <w:rFonts w:ascii="Tahoma" w:eastAsia="Times New Roman" w:hAnsi="Tahoma" w:cs="Tahoma"/>
          <w:b/>
          <w:color w:val="000000"/>
          <w:sz w:val="20"/>
          <w:szCs w:val="24"/>
          <w:lang w:eastAsia="ru-RU"/>
        </w:rPr>
      </w:pPr>
      <w:r w:rsidRPr="00561378">
        <w:rPr>
          <w:rFonts w:ascii="Tahoma" w:eastAsia="Times New Roman" w:hAnsi="Tahoma" w:cs="Tahoma"/>
          <w:b/>
          <w:sz w:val="20"/>
          <w:szCs w:val="20"/>
        </w:rPr>
        <w:lastRenderedPageBreak/>
        <w:t>3.</w:t>
      </w:r>
      <w:r>
        <w:rPr>
          <w:rFonts w:ascii="Tahoma" w:eastAsia="Times New Roman" w:hAnsi="Tahoma" w:cs="Tahoma"/>
          <w:b/>
          <w:sz w:val="20"/>
          <w:szCs w:val="20"/>
        </w:rPr>
        <w:t>8</w:t>
      </w:r>
      <w:r w:rsidRPr="00561378">
        <w:rPr>
          <w:rFonts w:ascii="Tahoma" w:eastAsia="Times New Roman" w:hAnsi="Tahoma" w:cs="Tahoma"/>
          <w:b/>
          <w:sz w:val="20"/>
          <w:szCs w:val="20"/>
        </w:rPr>
        <w:t>.</w:t>
      </w:r>
      <w:r w:rsidRPr="00561378">
        <w:rPr>
          <w:rFonts w:eastAsia="Times New Roman" w:cs="Times New Roman"/>
          <w:b/>
        </w:rPr>
        <w:t xml:space="preserve"> </w:t>
      </w:r>
      <w:r w:rsidRPr="00561378">
        <w:rPr>
          <w:rFonts w:ascii="Tahoma" w:eastAsia="Times New Roman" w:hAnsi="Tahoma" w:cs="Tahoma"/>
          <w:b/>
          <w:color w:val="000000"/>
          <w:sz w:val="20"/>
          <w:szCs w:val="24"/>
          <w:lang w:eastAsia="ru-RU"/>
        </w:rPr>
        <w:t xml:space="preserve">Ориентировочные объемы оказываемых услуг для грузополучателя: </w:t>
      </w:r>
      <w:r>
        <w:rPr>
          <w:rFonts w:ascii="Tahoma" w:eastAsia="Times New Roman" w:hAnsi="Tahoma" w:cs="Tahoma"/>
          <w:b/>
          <w:color w:val="000000"/>
          <w:sz w:val="20"/>
        </w:rPr>
        <w:t>Самарский</w:t>
      </w:r>
      <w:r w:rsidRPr="00561378">
        <w:rPr>
          <w:rFonts w:ascii="Tahoma" w:eastAsia="Times New Roman" w:hAnsi="Tahoma" w:cs="Tahoma"/>
          <w:b/>
          <w:color w:val="000000"/>
          <w:sz w:val="20"/>
          <w:szCs w:val="24"/>
          <w:lang w:eastAsia="ru-RU"/>
        </w:rPr>
        <w:t xml:space="preserve"> филиал АО «ЭнергосбыТ Плюс»</w:t>
      </w:r>
    </w:p>
    <w:p w:rsidR="005870D1" w:rsidRDefault="005870D1" w:rsidP="005870D1">
      <w:pPr>
        <w:spacing w:after="0"/>
        <w:jc w:val="right"/>
        <w:rPr>
          <w:rFonts w:ascii="Tahoma" w:eastAsia="Times New Roman" w:hAnsi="Tahoma" w:cs="Tahoma"/>
          <w:sz w:val="20"/>
          <w:szCs w:val="20"/>
        </w:rPr>
      </w:pPr>
    </w:p>
    <w:p w:rsidR="005870D1" w:rsidRPr="00561378" w:rsidRDefault="005870D1" w:rsidP="005870D1">
      <w:pPr>
        <w:spacing w:after="0"/>
        <w:jc w:val="right"/>
        <w:rPr>
          <w:rFonts w:ascii="Tahoma" w:eastAsia="Times New Roman" w:hAnsi="Tahoma" w:cs="Tahoma"/>
          <w:sz w:val="20"/>
          <w:szCs w:val="20"/>
        </w:rPr>
      </w:pPr>
      <w:r w:rsidRPr="00561378">
        <w:rPr>
          <w:rFonts w:ascii="Tahoma" w:eastAsia="Times New Roman" w:hAnsi="Tahoma" w:cs="Tahoma"/>
          <w:sz w:val="20"/>
          <w:szCs w:val="20"/>
        </w:rPr>
        <w:t>Таблица 3.</w:t>
      </w:r>
      <w:r>
        <w:rPr>
          <w:rFonts w:ascii="Tahoma" w:eastAsia="Times New Roman" w:hAnsi="Tahoma" w:cs="Tahoma"/>
          <w:sz w:val="20"/>
          <w:szCs w:val="20"/>
        </w:rPr>
        <w:t>8</w:t>
      </w:r>
      <w:r w:rsidRPr="00561378">
        <w:rPr>
          <w:rFonts w:ascii="Tahoma" w:eastAsia="Times New Roman" w:hAnsi="Tahoma" w:cs="Tahoma"/>
          <w:sz w:val="20"/>
          <w:szCs w:val="20"/>
        </w:rPr>
        <w:t>.1</w:t>
      </w:r>
    </w:p>
    <w:p w:rsidR="005870D1" w:rsidRPr="00561378" w:rsidRDefault="005870D1" w:rsidP="005870D1">
      <w:pPr>
        <w:jc w:val="center"/>
        <w:rPr>
          <w:rFonts w:ascii="Tahoma" w:eastAsia="Times New Roman" w:hAnsi="Tahoma" w:cs="Tahoma"/>
          <w:color w:val="000000"/>
          <w:sz w:val="20"/>
        </w:rPr>
      </w:pPr>
      <w:r w:rsidRPr="00561378">
        <w:rPr>
          <w:rFonts w:ascii="Tahoma" w:eastAsia="Times New Roman" w:hAnsi="Tahoma" w:cs="Tahoma"/>
          <w:b/>
          <w:color w:val="000000"/>
          <w:sz w:val="20"/>
          <w:szCs w:val="20"/>
        </w:rPr>
        <w:t>Объемы на сентябрь-декабрь 2024 г., шт.</w:t>
      </w:r>
    </w:p>
    <w:tbl>
      <w:tblPr>
        <w:tblW w:w="14737" w:type="dxa"/>
        <w:tblLook w:val="04A0" w:firstRow="1" w:lastRow="0" w:firstColumn="1" w:lastColumn="0" w:noHBand="0" w:noVBand="1"/>
      </w:tblPr>
      <w:tblGrid>
        <w:gridCol w:w="1980"/>
        <w:gridCol w:w="1331"/>
        <w:gridCol w:w="1787"/>
        <w:gridCol w:w="993"/>
        <w:gridCol w:w="1155"/>
        <w:gridCol w:w="960"/>
        <w:gridCol w:w="1125"/>
        <w:gridCol w:w="980"/>
        <w:gridCol w:w="980"/>
        <w:gridCol w:w="980"/>
        <w:gridCol w:w="980"/>
        <w:gridCol w:w="1486"/>
      </w:tblGrid>
      <w:tr w:rsidR="005870D1" w:rsidRPr="005870D1" w:rsidTr="00A04468">
        <w:trPr>
          <w:trHeight w:val="600"/>
        </w:trPr>
        <w:tc>
          <w:tcPr>
            <w:tcW w:w="1980" w:type="dxa"/>
            <w:tcBorders>
              <w:top w:val="single" w:sz="4" w:space="0" w:color="auto"/>
              <w:left w:val="single" w:sz="4" w:space="0" w:color="auto"/>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Вид услуг</w:t>
            </w:r>
          </w:p>
        </w:tc>
        <w:tc>
          <w:tcPr>
            <w:tcW w:w="1331" w:type="dxa"/>
            <w:tcBorders>
              <w:top w:val="single" w:sz="4" w:space="0" w:color="auto"/>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Диапазон объема на 1 вид макета оборотной стороны, в шт.</w:t>
            </w:r>
          </w:p>
        </w:tc>
        <w:tc>
          <w:tcPr>
            <w:tcW w:w="1787" w:type="dxa"/>
            <w:tcBorders>
              <w:top w:val="single" w:sz="4" w:space="0" w:color="auto"/>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Наименов. печатной продукции</w:t>
            </w:r>
          </w:p>
        </w:tc>
        <w:tc>
          <w:tcPr>
            <w:tcW w:w="993" w:type="dxa"/>
            <w:tcBorders>
              <w:top w:val="single" w:sz="4" w:space="0" w:color="auto"/>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Макеты</w:t>
            </w:r>
          </w:p>
        </w:tc>
        <w:tc>
          <w:tcPr>
            <w:tcW w:w="1155" w:type="dxa"/>
            <w:tcBorders>
              <w:top w:val="single" w:sz="4" w:space="0" w:color="auto"/>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Формат исход. данных</w:t>
            </w:r>
          </w:p>
        </w:tc>
        <w:tc>
          <w:tcPr>
            <w:tcW w:w="960" w:type="dxa"/>
            <w:tcBorders>
              <w:top w:val="single" w:sz="4" w:space="0" w:color="auto"/>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Срок передачи в печать</w:t>
            </w:r>
          </w:p>
        </w:tc>
        <w:tc>
          <w:tcPr>
            <w:tcW w:w="1125" w:type="dxa"/>
            <w:tcBorders>
              <w:top w:val="single" w:sz="4" w:space="0" w:color="auto"/>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Порядковый № отгрузки</w:t>
            </w:r>
          </w:p>
        </w:tc>
        <w:tc>
          <w:tcPr>
            <w:tcW w:w="980" w:type="dxa"/>
            <w:tcBorders>
              <w:top w:val="single" w:sz="4" w:space="0" w:color="auto"/>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сентябрь 2024 г.</w:t>
            </w:r>
          </w:p>
        </w:tc>
        <w:tc>
          <w:tcPr>
            <w:tcW w:w="980" w:type="dxa"/>
            <w:tcBorders>
              <w:top w:val="single" w:sz="4" w:space="0" w:color="auto"/>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октябрь 2024 г.</w:t>
            </w:r>
          </w:p>
        </w:tc>
        <w:tc>
          <w:tcPr>
            <w:tcW w:w="980" w:type="dxa"/>
            <w:tcBorders>
              <w:top w:val="single" w:sz="4" w:space="0" w:color="auto"/>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ноябрь 2024 г.</w:t>
            </w:r>
          </w:p>
        </w:tc>
        <w:tc>
          <w:tcPr>
            <w:tcW w:w="980" w:type="dxa"/>
            <w:tcBorders>
              <w:top w:val="single" w:sz="4" w:space="0" w:color="auto"/>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декабрь 2024 г.</w:t>
            </w:r>
          </w:p>
        </w:tc>
        <w:tc>
          <w:tcPr>
            <w:tcW w:w="1486" w:type="dxa"/>
            <w:tcBorders>
              <w:top w:val="single" w:sz="4" w:space="0" w:color="auto"/>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ИТОГО сентябрь-декабрь 2024 г., шт.</w:t>
            </w:r>
          </w:p>
        </w:tc>
      </w:tr>
      <w:tr w:rsidR="005870D1" w:rsidRPr="005870D1" w:rsidTr="00A04468">
        <w:trPr>
          <w:trHeight w:val="285"/>
        </w:trPr>
        <w:tc>
          <w:tcPr>
            <w:tcW w:w="1980" w:type="dxa"/>
            <w:tcBorders>
              <w:top w:val="nil"/>
              <w:left w:val="single" w:sz="4" w:space="0" w:color="auto"/>
              <w:bottom w:val="single" w:sz="4" w:space="0" w:color="auto"/>
              <w:right w:val="single" w:sz="4" w:space="0" w:color="auto"/>
            </w:tcBorders>
            <w:noWrap/>
            <w:vAlign w:val="bottom"/>
            <w:hideMark/>
          </w:tcPr>
          <w:p w:rsidR="005870D1" w:rsidRPr="005870D1" w:rsidRDefault="005870D1" w:rsidP="005870D1">
            <w:pPr>
              <w:spacing w:after="0" w:line="240" w:lineRule="auto"/>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Печать ПД формат А4 двусторонняя: ч/б персонификация с лицевой стороны; офсетная одноцветная (ч/б) с оборотной стороны</w:t>
            </w:r>
          </w:p>
        </w:tc>
        <w:tc>
          <w:tcPr>
            <w:tcW w:w="1331"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от 50 000 и более</w:t>
            </w:r>
          </w:p>
        </w:tc>
        <w:tc>
          <w:tcPr>
            <w:tcW w:w="1787"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квитанции осн.тираж</w:t>
            </w:r>
          </w:p>
        </w:tc>
        <w:tc>
          <w:tcPr>
            <w:tcW w:w="993"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Макет 1, макет 2</w:t>
            </w:r>
          </w:p>
        </w:tc>
        <w:tc>
          <w:tcPr>
            <w:tcW w:w="1155"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DBF (Оракл), PDF (КП24)</w:t>
            </w:r>
          </w:p>
        </w:tc>
        <w:tc>
          <w:tcPr>
            <w:tcW w:w="96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с 30 по 1-е</w:t>
            </w:r>
          </w:p>
        </w:tc>
        <w:tc>
          <w:tcPr>
            <w:tcW w:w="1125"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№1</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376 842</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375 757</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730 226</w:t>
            </w:r>
          </w:p>
        </w:tc>
        <w:tc>
          <w:tcPr>
            <w:tcW w:w="1486"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1 482 825</w:t>
            </w:r>
          </w:p>
        </w:tc>
      </w:tr>
      <w:tr w:rsidR="005870D1" w:rsidRPr="005870D1" w:rsidTr="00A04468">
        <w:trPr>
          <w:trHeight w:val="285"/>
        </w:trPr>
        <w:tc>
          <w:tcPr>
            <w:tcW w:w="1980" w:type="dxa"/>
            <w:tcBorders>
              <w:top w:val="nil"/>
              <w:left w:val="single" w:sz="4" w:space="0" w:color="auto"/>
              <w:bottom w:val="single" w:sz="4" w:space="0" w:color="auto"/>
              <w:right w:val="single" w:sz="4" w:space="0" w:color="auto"/>
            </w:tcBorders>
            <w:noWrap/>
            <w:vAlign w:val="bottom"/>
            <w:hideMark/>
          </w:tcPr>
          <w:p w:rsidR="005870D1" w:rsidRPr="005870D1" w:rsidRDefault="005870D1" w:rsidP="005870D1">
            <w:pPr>
              <w:spacing w:after="0" w:line="240" w:lineRule="auto"/>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Печать ПД формат А4 двусторонняя: ч/б персонификация с лицевой стороны; офсетная цветностью 4+0 с оборотной стороны</w:t>
            </w:r>
          </w:p>
        </w:tc>
        <w:tc>
          <w:tcPr>
            <w:tcW w:w="1331"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от 50 000 и более</w:t>
            </w:r>
          </w:p>
        </w:tc>
        <w:tc>
          <w:tcPr>
            <w:tcW w:w="1787"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квитанции осн.тираж</w:t>
            </w:r>
          </w:p>
        </w:tc>
        <w:tc>
          <w:tcPr>
            <w:tcW w:w="993"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Макет 1, макет 2</w:t>
            </w:r>
          </w:p>
        </w:tc>
        <w:tc>
          <w:tcPr>
            <w:tcW w:w="1155"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DBF (Оракл), PDF (КП24)</w:t>
            </w:r>
          </w:p>
        </w:tc>
        <w:tc>
          <w:tcPr>
            <w:tcW w:w="96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с 30 по 1-е</w:t>
            </w:r>
          </w:p>
        </w:tc>
        <w:tc>
          <w:tcPr>
            <w:tcW w:w="1125"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№1</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374 164</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1486"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374 164</w:t>
            </w:r>
          </w:p>
        </w:tc>
      </w:tr>
      <w:tr w:rsidR="005870D1" w:rsidRPr="005870D1" w:rsidTr="00A04468">
        <w:trPr>
          <w:trHeight w:val="285"/>
        </w:trPr>
        <w:tc>
          <w:tcPr>
            <w:tcW w:w="1980" w:type="dxa"/>
            <w:vMerge w:val="restart"/>
            <w:tcBorders>
              <w:top w:val="nil"/>
              <w:left w:val="single" w:sz="4" w:space="0" w:color="auto"/>
              <w:right w:val="single" w:sz="4" w:space="0" w:color="auto"/>
            </w:tcBorders>
            <w:noWrap/>
            <w:vAlign w:val="bottom"/>
            <w:hideMark/>
          </w:tcPr>
          <w:p w:rsidR="005870D1" w:rsidRPr="005870D1" w:rsidRDefault="005870D1" w:rsidP="005870D1">
            <w:pPr>
              <w:spacing w:after="0" w:line="240" w:lineRule="auto"/>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Изготовление БПО размера 210*117 мм (для формата листа А4)</w:t>
            </w:r>
          </w:p>
        </w:tc>
        <w:tc>
          <w:tcPr>
            <w:tcW w:w="1331" w:type="dxa"/>
            <w:vMerge w:val="restart"/>
            <w:tcBorders>
              <w:top w:val="nil"/>
              <w:left w:val="nil"/>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1787"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квитанции осн.тираж, долговые</w:t>
            </w:r>
          </w:p>
        </w:tc>
        <w:tc>
          <w:tcPr>
            <w:tcW w:w="993"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1155"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96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1125"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396 847</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395 782</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394 217</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794 261</w:t>
            </w:r>
          </w:p>
        </w:tc>
        <w:tc>
          <w:tcPr>
            <w:tcW w:w="1486"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1 981 107</w:t>
            </w:r>
          </w:p>
        </w:tc>
      </w:tr>
      <w:tr w:rsidR="005870D1" w:rsidRPr="005870D1" w:rsidTr="00A04468">
        <w:trPr>
          <w:trHeight w:val="285"/>
        </w:trPr>
        <w:tc>
          <w:tcPr>
            <w:tcW w:w="1980" w:type="dxa"/>
            <w:vMerge/>
            <w:tcBorders>
              <w:left w:val="single" w:sz="4" w:space="0" w:color="auto"/>
              <w:bottom w:val="single" w:sz="4" w:space="0" w:color="auto"/>
              <w:right w:val="single" w:sz="4" w:space="0" w:color="auto"/>
            </w:tcBorders>
            <w:noWrap/>
            <w:vAlign w:val="bottom"/>
            <w:hideMark/>
          </w:tcPr>
          <w:p w:rsidR="005870D1" w:rsidRPr="005870D1" w:rsidRDefault="005870D1" w:rsidP="005870D1">
            <w:pPr>
              <w:spacing w:after="0" w:line="240" w:lineRule="auto"/>
              <w:rPr>
                <w:rFonts w:ascii="Tahoma" w:eastAsia="Times New Roman" w:hAnsi="Tahoma" w:cs="Tahoma"/>
                <w:color w:val="000000"/>
                <w:sz w:val="14"/>
                <w:szCs w:val="14"/>
                <w:lang w:eastAsia="ru-RU"/>
              </w:rPr>
            </w:pPr>
          </w:p>
        </w:tc>
        <w:tc>
          <w:tcPr>
            <w:tcW w:w="1331" w:type="dxa"/>
            <w:vMerge/>
            <w:tcBorders>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1787"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инфописьма, фальш-иски</w:t>
            </w:r>
          </w:p>
        </w:tc>
        <w:tc>
          <w:tcPr>
            <w:tcW w:w="993"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1155"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96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1125"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10 117</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10 127</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10 127</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37 301</w:t>
            </w:r>
          </w:p>
        </w:tc>
        <w:tc>
          <w:tcPr>
            <w:tcW w:w="1486"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67 672</w:t>
            </w:r>
          </w:p>
        </w:tc>
      </w:tr>
      <w:tr w:rsidR="005870D1" w:rsidRPr="005870D1" w:rsidTr="00A04468">
        <w:trPr>
          <w:trHeight w:val="285"/>
        </w:trPr>
        <w:tc>
          <w:tcPr>
            <w:tcW w:w="1980" w:type="dxa"/>
            <w:vMerge w:val="restart"/>
            <w:tcBorders>
              <w:top w:val="nil"/>
              <w:left w:val="single" w:sz="4" w:space="0" w:color="auto"/>
              <w:right w:val="single" w:sz="4" w:space="0" w:color="auto"/>
            </w:tcBorders>
            <w:noWrap/>
            <w:vAlign w:val="bottom"/>
            <w:hideMark/>
          </w:tcPr>
          <w:p w:rsidR="005870D1" w:rsidRPr="005870D1" w:rsidRDefault="005870D1" w:rsidP="005870D1">
            <w:pPr>
              <w:spacing w:after="0" w:line="240" w:lineRule="auto"/>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Печать документа формат А4 односторонняя цифровая (с персонификацией или без)</w:t>
            </w:r>
          </w:p>
        </w:tc>
        <w:tc>
          <w:tcPr>
            <w:tcW w:w="1331" w:type="dxa"/>
            <w:vMerge w:val="restart"/>
            <w:tcBorders>
              <w:top w:val="nil"/>
              <w:left w:val="nil"/>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1787"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инфописьма, фальш-иски</w:t>
            </w:r>
          </w:p>
        </w:tc>
        <w:tc>
          <w:tcPr>
            <w:tcW w:w="993"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1155"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pdf, fp3</w:t>
            </w:r>
          </w:p>
        </w:tc>
        <w:tc>
          <w:tcPr>
            <w:tcW w:w="96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с 30 по 1-е</w:t>
            </w:r>
          </w:p>
        </w:tc>
        <w:tc>
          <w:tcPr>
            <w:tcW w:w="1125"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№1</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10 117</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10 127</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10 127</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37 301</w:t>
            </w:r>
          </w:p>
        </w:tc>
        <w:tc>
          <w:tcPr>
            <w:tcW w:w="1486"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67 672</w:t>
            </w:r>
          </w:p>
        </w:tc>
      </w:tr>
      <w:tr w:rsidR="005870D1" w:rsidRPr="005870D1" w:rsidTr="00A04468">
        <w:trPr>
          <w:trHeight w:val="285"/>
        </w:trPr>
        <w:tc>
          <w:tcPr>
            <w:tcW w:w="1980" w:type="dxa"/>
            <w:vMerge/>
            <w:tcBorders>
              <w:left w:val="single" w:sz="4" w:space="0" w:color="auto"/>
              <w:bottom w:val="single" w:sz="4" w:space="0" w:color="auto"/>
              <w:right w:val="single" w:sz="4" w:space="0" w:color="auto"/>
            </w:tcBorders>
            <w:noWrap/>
            <w:vAlign w:val="bottom"/>
            <w:hideMark/>
          </w:tcPr>
          <w:p w:rsidR="005870D1" w:rsidRPr="005870D1" w:rsidRDefault="005870D1" w:rsidP="005870D1">
            <w:pPr>
              <w:spacing w:after="0" w:line="240" w:lineRule="auto"/>
              <w:rPr>
                <w:rFonts w:ascii="Tahoma" w:eastAsia="Times New Roman" w:hAnsi="Tahoma" w:cs="Tahoma"/>
                <w:color w:val="000000"/>
                <w:sz w:val="14"/>
                <w:szCs w:val="14"/>
                <w:lang w:eastAsia="ru-RU"/>
              </w:rPr>
            </w:pPr>
          </w:p>
        </w:tc>
        <w:tc>
          <w:tcPr>
            <w:tcW w:w="1331" w:type="dxa"/>
            <w:vMerge/>
            <w:tcBorders>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1787"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документы для ЮЛ, листовки, уведомления</w:t>
            </w:r>
          </w:p>
        </w:tc>
        <w:tc>
          <w:tcPr>
            <w:tcW w:w="993"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1155"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pdf, xls, htm</w:t>
            </w:r>
          </w:p>
        </w:tc>
        <w:tc>
          <w:tcPr>
            <w:tcW w:w="96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с 3 по 7-е</w:t>
            </w:r>
          </w:p>
        </w:tc>
        <w:tc>
          <w:tcPr>
            <w:tcW w:w="1125"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№2</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76 845</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40 580</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40 080</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86 845</w:t>
            </w:r>
          </w:p>
        </w:tc>
        <w:tc>
          <w:tcPr>
            <w:tcW w:w="1486"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244 350</w:t>
            </w:r>
          </w:p>
        </w:tc>
      </w:tr>
      <w:tr w:rsidR="005870D1" w:rsidRPr="005870D1" w:rsidTr="00A04468">
        <w:trPr>
          <w:trHeight w:val="285"/>
        </w:trPr>
        <w:tc>
          <w:tcPr>
            <w:tcW w:w="1980" w:type="dxa"/>
            <w:tcBorders>
              <w:top w:val="nil"/>
              <w:left w:val="single" w:sz="4" w:space="0" w:color="auto"/>
              <w:bottom w:val="single" w:sz="4" w:space="0" w:color="auto"/>
              <w:right w:val="single" w:sz="4" w:space="0" w:color="auto"/>
            </w:tcBorders>
            <w:noWrap/>
            <w:vAlign w:val="bottom"/>
            <w:hideMark/>
          </w:tcPr>
          <w:p w:rsidR="005870D1" w:rsidRPr="005870D1" w:rsidRDefault="005870D1" w:rsidP="005870D1">
            <w:pPr>
              <w:spacing w:after="0" w:line="240" w:lineRule="auto"/>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Печать ПД двусторонняя (формат листа  350*203 мм), цветность 1+1. Изготовление БПО размером 203*134мм</w:t>
            </w:r>
          </w:p>
        </w:tc>
        <w:tc>
          <w:tcPr>
            <w:tcW w:w="1331"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1787"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квитанции ОДПУ</w:t>
            </w:r>
          </w:p>
        </w:tc>
        <w:tc>
          <w:tcPr>
            <w:tcW w:w="993"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макет 1.1</w:t>
            </w:r>
          </w:p>
        </w:tc>
        <w:tc>
          <w:tcPr>
            <w:tcW w:w="1155"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pdf</w:t>
            </w:r>
          </w:p>
        </w:tc>
        <w:tc>
          <w:tcPr>
            <w:tcW w:w="96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с 30 по 1-е</w:t>
            </w:r>
          </w:p>
        </w:tc>
        <w:tc>
          <w:tcPr>
            <w:tcW w:w="1125"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№1</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35 780</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35 780</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35 780</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53 670</w:t>
            </w:r>
          </w:p>
        </w:tc>
        <w:tc>
          <w:tcPr>
            <w:tcW w:w="1486"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161 010</w:t>
            </w:r>
          </w:p>
        </w:tc>
      </w:tr>
      <w:tr w:rsidR="005870D1" w:rsidRPr="005870D1" w:rsidTr="00A04468">
        <w:trPr>
          <w:trHeight w:val="285"/>
        </w:trPr>
        <w:tc>
          <w:tcPr>
            <w:tcW w:w="1980" w:type="dxa"/>
            <w:tcBorders>
              <w:top w:val="nil"/>
              <w:left w:val="single" w:sz="4" w:space="0" w:color="auto"/>
              <w:bottom w:val="single" w:sz="4" w:space="0" w:color="auto"/>
              <w:right w:val="single" w:sz="4" w:space="0" w:color="auto"/>
            </w:tcBorders>
            <w:noWrap/>
            <w:vAlign w:val="bottom"/>
            <w:hideMark/>
          </w:tcPr>
          <w:p w:rsidR="005870D1" w:rsidRPr="005870D1" w:rsidRDefault="005870D1" w:rsidP="005870D1">
            <w:pPr>
              <w:spacing w:after="0" w:line="240" w:lineRule="auto"/>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1331"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p>
        </w:tc>
        <w:tc>
          <w:tcPr>
            <w:tcW w:w="1787"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долговые квитанции</w:t>
            </w:r>
          </w:p>
        </w:tc>
        <w:tc>
          <w:tcPr>
            <w:tcW w:w="993"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макет 1, макет 2</w:t>
            </w:r>
          </w:p>
        </w:tc>
        <w:tc>
          <w:tcPr>
            <w:tcW w:w="1155"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dbf (Оракл), pdf (КП24)</w:t>
            </w:r>
          </w:p>
        </w:tc>
        <w:tc>
          <w:tcPr>
            <w:tcW w:w="96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с 30 по 1-е</w:t>
            </w:r>
          </w:p>
        </w:tc>
        <w:tc>
          <w:tcPr>
            <w:tcW w:w="1125"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№1</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20 005</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20 025</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20 053</w:t>
            </w:r>
          </w:p>
        </w:tc>
        <w:tc>
          <w:tcPr>
            <w:tcW w:w="980"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64 035</w:t>
            </w:r>
          </w:p>
        </w:tc>
        <w:tc>
          <w:tcPr>
            <w:tcW w:w="1486" w:type="dxa"/>
            <w:tcBorders>
              <w:top w:val="nil"/>
              <w:left w:val="nil"/>
              <w:bottom w:val="single" w:sz="4" w:space="0" w:color="auto"/>
              <w:right w:val="single" w:sz="4" w:space="0" w:color="auto"/>
            </w:tcBorders>
            <w:noWrap/>
            <w:vAlign w:val="center"/>
            <w:hideMark/>
          </w:tcPr>
          <w:p w:rsidR="005870D1" w:rsidRPr="005870D1" w:rsidRDefault="005870D1" w:rsidP="005870D1">
            <w:pPr>
              <w:spacing w:after="0" w:line="240" w:lineRule="auto"/>
              <w:jc w:val="center"/>
              <w:rPr>
                <w:rFonts w:ascii="Tahoma" w:eastAsia="Times New Roman" w:hAnsi="Tahoma" w:cs="Tahoma"/>
                <w:color w:val="000000"/>
                <w:sz w:val="14"/>
                <w:szCs w:val="14"/>
                <w:lang w:eastAsia="ru-RU"/>
              </w:rPr>
            </w:pPr>
            <w:r w:rsidRPr="005870D1">
              <w:rPr>
                <w:rFonts w:ascii="Tahoma" w:eastAsia="Times New Roman" w:hAnsi="Tahoma" w:cs="Tahoma"/>
                <w:color w:val="000000"/>
                <w:sz w:val="14"/>
                <w:szCs w:val="14"/>
                <w:lang w:eastAsia="ru-RU"/>
              </w:rPr>
              <w:t>124 118</w:t>
            </w:r>
          </w:p>
        </w:tc>
      </w:tr>
    </w:tbl>
    <w:p w:rsidR="005870D1" w:rsidRDefault="005870D1" w:rsidP="00BD657D"/>
    <w:p w:rsidR="005870D1" w:rsidRDefault="005870D1" w:rsidP="00BD657D"/>
    <w:p w:rsidR="005870D1" w:rsidRDefault="005870D1" w:rsidP="00BD657D"/>
    <w:p w:rsidR="009521DA" w:rsidRDefault="009521DA" w:rsidP="009A7D51">
      <w:pPr>
        <w:spacing w:after="0" w:line="240" w:lineRule="auto"/>
        <w:jc w:val="right"/>
        <w:rPr>
          <w:rFonts w:ascii="Tahoma" w:eastAsia="Times New Roman" w:hAnsi="Tahoma" w:cs="Tahoma"/>
          <w:color w:val="000000"/>
          <w:sz w:val="20"/>
          <w:szCs w:val="24"/>
          <w:lang w:eastAsia="ru-RU"/>
        </w:rPr>
      </w:pPr>
    </w:p>
    <w:p w:rsidR="009A7D51" w:rsidRPr="005870D1" w:rsidRDefault="009A7D51" w:rsidP="009A7D51">
      <w:pPr>
        <w:spacing w:after="0" w:line="240" w:lineRule="auto"/>
        <w:jc w:val="right"/>
        <w:rPr>
          <w:rFonts w:ascii="Tahoma" w:eastAsia="Times New Roman" w:hAnsi="Tahoma" w:cs="Tahoma"/>
          <w:color w:val="000000"/>
          <w:sz w:val="20"/>
          <w:szCs w:val="24"/>
          <w:lang w:eastAsia="ru-RU"/>
        </w:rPr>
      </w:pPr>
      <w:r w:rsidRPr="005870D1">
        <w:rPr>
          <w:rFonts w:ascii="Tahoma" w:eastAsia="Times New Roman" w:hAnsi="Tahoma" w:cs="Tahoma"/>
          <w:color w:val="000000"/>
          <w:sz w:val="20"/>
          <w:szCs w:val="24"/>
          <w:lang w:eastAsia="ru-RU"/>
        </w:rPr>
        <w:lastRenderedPageBreak/>
        <w:t xml:space="preserve">Таблица </w:t>
      </w:r>
      <w:r>
        <w:rPr>
          <w:rFonts w:ascii="Tahoma" w:eastAsia="Times New Roman" w:hAnsi="Tahoma" w:cs="Tahoma"/>
          <w:color w:val="000000"/>
          <w:sz w:val="20"/>
          <w:szCs w:val="24"/>
          <w:lang w:eastAsia="ru-RU"/>
        </w:rPr>
        <w:t>3.</w:t>
      </w:r>
      <w:r w:rsidRPr="005870D1">
        <w:rPr>
          <w:rFonts w:ascii="Tahoma" w:eastAsia="Times New Roman" w:hAnsi="Tahoma" w:cs="Tahoma"/>
          <w:color w:val="000000"/>
          <w:sz w:val="20"/>
          <w:szCs w:val="24"/>
          <w:lang w:eastAsia="ru-RU"/>
        </w:rPr>
        <w:t>8.2</w:t>
      </w:r>
    </w:p>
    <w:p w:rsidR="009A7D51" w:rsidRDefault="009A7D51" w:rsidP="009A7D51">
      <w:pPr>
        <w:spacing w:after="0" w:line="240" w:lineRule="auto"/>
        <w:jc w:val="center"/>
      </w:pPr>
      <w:r w:rsidRPr="005870D1">
        <w:rPr>
          <w:rFonts w:ascii="Tahoma" w:eastAsia="MS Mincho" w:hAnsi="Tahoma" w:cs="Tahoma"/>
          <w:b/>
          <w:sz w:val="20"/>
          <w:szCs w:val="24"/>
          <w:lang w:eastAsia="ru-RU"/>
        </w:rPr>
        <w:t>Объемы на 2025-й год и итог за полный срок оказания услуг по договору, шт.</w:t>
      </w:r>
    </w:p>
    <w:tbl>
      <w:tblPr>
        <w:tblW w:w="16156" w:type="dxa"/>
        <w:tblInd w:w="-572" w:type="dxa"/>
        <w:tblLook w:val="04A0" w:firstRow="1" w:lastRow="0" w:firstColumn="1" w:lastColumn="0" w:noHBand="0" w:noVBand="1"/>
      </w:tblPr>
      <w:tblGrid>
        <w:gridCol w:w="1555"/>
        <w:gridCol w:w="898"/>
        <w:gridCol w:w="904"/>
        <w:gridCol w:w="704"/>
        <w:gridCol w:w="646"/>
        <w:gridCol w:w="560"/>
        <w:gridCol w:w="453"/>
        <w:gridCol w:w="659"/>
        <w:gridCol w:w="709"/>
        <w:gridCol w:w="748"/>
        <w:gridCol w:w="669"/>
        <w:gridCol w:w="709"/>
        <w:gridCol w:w="709"/>
        <w:gridCol w:w="709"/>
        <w:gridCol w:w="708"/>
        <w:gridCol w:w="709"/>
        <w:gridCol w:w="913"/>
        <w:gridCol w:w="670"/>
        <w:gridCol w:w="685"/>
        <w:gridCol w:w="851"/>
        <w:gridCol w:w="988"/>
      </w:tblGrid>
      <w:tr w:rsidR="009A7D51" w:rsidRPr="009A7D51" w:rsidTr="00A04468">
        <w:trPr>
          <w:cantSplit/>
          <w:trHeight w:val="1351"/>
        </w:trPr>
        <w:tc>
          <w:tcPr>
            <w:tcW w:w="1555" w:type="dxa"/>
            <w:tcBorders>
              <w:top w:val="single" w:sz="4" w:space="0" w:color="auto"/>
              <w:left w:val="single" w:sz="4" w:space="0" w:color="auto"/>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Вид услуг</w:t>
            </w:r>
          </w:p>
        </w:tc>
        <w:tc>
          <w:tcPr>
            <w:tcW w:w="898" w:type="dxa"/>
            <w:tcBorders>
              <w:top w:val="single" w:sz="4" w:space="0" w:color="auto"/>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Диапазон объема на 1 вид макета оборотной стороны, в шт.</w:t>
            </w:r>
          </w:p>
        </w:tc>
        <w:tc>
          <w:tcPr>
            <w:tcW w:w="904" w:type="dxa"/>
            <w:tcBorders>
              <w:top w:val="single" w:sz="4" w:space="0" w:color="auto"/>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Наименов. печатной продукции</w:t>
            </w:r>
          </w:p>
        </w:tc>
        <w:tc>
          <w:tcPr>
            <w:tcW w:w="704" w:type="dxa"/>
            <w:tcBorders>
              <w:top w:val="single" w:sz="4" w:space="0" w:color="auto"/>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Макеты</w:t>
            </w:r>
          </w:p>
        </w:tc>
        <w:tc>
          <w:tcPr>
            <w:tcW w:w="646" w:type="dxa"/>
            <w:tcBorders>
              <w:top w:val="single" w:sz="4" w:space="0" w:color="auto"/>
              <w:left w:val="nil"/>
              <w:bottom w:val="single" w:sz="4" w:space="0" w:color="auto"/>
              <w:right w:val="single" w:sz="4" w:space="0" w:color="auto"/>
            </w:tcBorders>
            <w:noWrap/>
            <w:textDirection w:val="btLr"/>
            <w:vAlign w:val="center"/>
            <w:hideMark/>
          </w:tcPr>
          <w:p w:rsidR="009A7D51" w:rsidRPr="009A7D51" w:rsidRDefault="009A7D51" w:rsidP="009A7D51">
            <w:pPr>
              <w:spacing w:after="0" w:line="240" w:lineRule="auto"/>
              <w:ind w:left="113" w:right="113"/>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Формат исход. данных</w:t>
            </w:r>
          </w:p>
        </w:tc>
        <w:tc>
          <w:tcPr>
            <w:tcW w:w="560" w:type="dxa"/>
            <w:tcBorders>
              <w:top w:val="single" w:sz="4" w:space="0" w:color="auto"/>
              <w:left w:val="nil"/>
              <w:bottom w:val="single" w:sz="4" w:space="0" w:color="auto"/>
              <w:right w:val="single" w:sz="4" w:space="0" w:color="auto"/>
            </w:tcBorders>
            <w:noWrap/>
            <w:textDirection w:val="btLr"/>
            <w:vAlign w:val="center"/>
            <w:hideMark/>
          </w:tcPr>
          <w:p w:rsidR="009A7D51" w:rsidRPr="009A7D51" w:rsidRDefault="009A7D51" w:rsidP="009A7D51">
            <w:pPr>
              <w:spacing w:after="0" w:line="240" w:lineRule="auto"/>
              <w:ind w:left="113" w:right="113"/>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Срок передачи в печать</w:t>
            </w:r>
          </w:p>
        </w:tc>
        <w:tc>
          <w:tcPr>
            <w:tcW w:w="453" w:type="dxa"/>
            <w:tcBorders>
              <w:top w:val="single" w:sz="4" w:space="0" w:color="auto"/>
              <w:left w:val="nil"/>
              <w:bottom w:val="single" w:sz="4" w:space="0" w:color="auto"/>
              <w:right w:val="single" w:sz="4" w:space="0" w:color="auto"/>
            </w:tcBorders>
            <w:noWrap/>
            <w:textDirection w:val="btLr"/>
            <w:vAlign w:val="center"/>
            <w:hideMark/>
          </w:tcPr>
          <w:p w:rsidR="009A7D51" w:rsidRPr="009A7D51" w:rsidRDefault="009A7D51" w:rsidP="009A7D51">
            <w:pPr>
              <w:spacing w:after="0" w:line="240" w:lineRule="auto"/>
              <w:ind w:left="113" w:right="113"/>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Порядковый № отгрузки</w:t>
            </w:r>
          </w:p>
        </w:tc>
        <w:tc>
          <w:tcPr>
            <w:tcW w:w="659" w:type="dxa"/>
            <w:tcBorders>
              <w:top w:val="single" w:sz="4" w:space="0" w:color="auto"/>
              <w:left w:val="nil"/>
              <w:bottom w:val="single" w:sz="4" w:space="0" w:color="auto"/>
              <w:right w:val="single" w:sz="4" w:space="0" w:color="auto"/>
            </w:tcBorders>
            <w:noWrap/>
            <w:textDirection w:val="btLr"/>
            <w:vAlign w:val="center"/>
            <w:hideMark/>
          </w:tcPr>
          <w:p w:rsidR="009A7D51" w:rsidRPr="009A7D51" w:rsidRDefault="009A7D51" w:rsidP="009A7D51">
            <w:pPr>
              <w:spacing w:after="0" w:line="240" w:lineRule="auto"/>
              <w:ind w:left="113" w:right="113"/>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январь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9A7D51" w:rsidRPr="009A7D51" w:rsidRDefault="009A7D51" w:rsidP="009A7D51">
            <w:pPr>
              <w:spacing w:after="0" w:line="240" w:lineRule="auto"/>
              <w:ind w:left="113" w:right="113"/>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февраль 2025 г.</w:t>
            </w:r>
          </w:p>
        </w:tc>
        <w:tc>
          <w:tcPr>
            <w:tcW w:w="748" w:type="dxa"/>
            <w:tcBorders>
              <w:top w:val="single" w:sz="4" w:space="0" w:color="auto"/>
              <w:left w:val="nil"/>
              <w:bottom w:val="single" w:sz="4" w:space="0" w:color="auto"/>
              <w:right w:val="single" w:sz="4" w:space="0" w:color="auto"/>
            </w:tcBorders>
            <w:noWrap/>
            <w:textDirection w:val="btLr"/>
            <w:vAlign w:val="center"/>
            <w:hideMark/>
          </w:tcPr>
          <w:p w:rsidR="009A7D51" w:rsidRPr="009A7D51" w:rsidRDefault="009A7D51" w:rsidP="009A7D51">
            <w:pPr>
              <w:spacing w:after="0" w:line="240" w:lineRule="auto"/>
              <w:ind w:left="113" w:right="113"/>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март 2025 г.</w:t>
            </w:r>
          </w:p>
        </w:tc>
        <w:tc>
          <w:tcPr>
            <w:tcW w:w="669" w:type="dxa"/>
            <w:tcBorders>
              <w:top w:val="single" w:sz="4" w:space="0" w:color="auto"/>
              <w:left w:val="nil"/>
              <w:bottom w:val="single" w:sz="4" w:space="0" w:color="auto"/>
              <w:right w:val="single" w:sz="4" w:space="0" w:color="auto"/>
            </w:tcBorders>
            <w:noWrap/>
            <w:textDirection w:val="btLr"/>
            <w:vAlign w:val="center"/>
            <w:hideMark/>
          </w:tcPr>
          <w:p w:rsidR="009A7D51" w:rsidRPr="009A7D51" w:rsidRDefault="009A7D51" w:rsidP="009A7D51">
            <w:pPr>
              <w:spacing w:after="0" w:line="240" w:lineRule="auto"/>
              <w:ind w:left="113" w:right="113"/>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апрель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9A7D51" w:rsidRPr="009A7D51" w:rsidRDefault="009A7D51" w:rsidP="009A7D51">
            <w:pPr>
              <w:spacing w:after="0" w:line="240" w:lineRule="auto"/>
              <w:ind w:left="113" w:right="113"/>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май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9A7D51" w:rsidRPr="009A7D51" w:rsidRDefault="009A7D51" w:rsidP="009A7D51">
            <w:pPr>
              <w:spacing w:after="0" w:line="240" w:lineRule="auto"/>
              <w:ind w:left="113" w:right="113"/>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июнь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9A7D51" w:rsidRPr="009A7D51" w:rsidRDefault="009A7D51" w:rsidP="009A7D51">
            <w:pPr>
              <w:spacing w:after="0" w:line="240" w:lineRule="auto"/>
              <w:ind w:left="113" w:right="113"/>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июль 2025 г.</w:t>
            </w:r>
          </w:p>
        </w:tc>
        <w:tc>
          <w:tcPr>
            <w:tcW w:w="708" w:type="dxa"/>
            <w:tcBorders>
              <w:top w:val="single" w:sz="4" w:space="0" w:color="auto"/>
              <w:left w:val="nil"/>
              <w:bottom w:val="single" w:sz="4" w:space="0" w:color="auto"/>
              <w:right w:val="single" w:sz="4" w:space="0" w:color="auto"/>
            </w:tcBorders>
            <w:noWrap/>
            <w:textDirection w:val="btLr"/>
            <w:vAlign w:val="center"/>
            <w:hideMark/>
          </w:tcPr>
          <w:p w:rsidR="009A7D51" w:rsidRPr="009A7D51" w:rsidRDefault="009A7D51" w:rsidP="009A7D51">
            <w:pPr>
              <w:spacing w:after="0" w:line="240" w:lineRule="auto"/>
              <w:ind w:left="113" w:right="113"/>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август 2025 г.</w:t>
            </w:r>
          </w:p>
        </w:tc>
        <w:tc>
          <w:tcPr>
            <w:tcW w:w="709" w:type="dxa"/>
            <w:tcBorders>
              <w:top w:val="single" w:sz="4" w:space="0" w:color="auto"/>
              <w:left w:val="nil"/>
              <w:bottom w:val="single" w:sz="4" w:space="0" w:color="auto"/>
              <w:right w:val="single" w:sz="4" w:space="0" w:color="auto"/>
            </w:tcBorders>
            <w:noWrap/>
            <w:textDirection w:val="btLr"/>
            <w:vAlign w:val="center"/>
            <w:hideMark/>
          </w:tcPr>
          <w:p w:rsidR="009A7D51" w:rsidRPr="009A7D51" w:rsidRDefault="009A7D51" w:rsidP="009A7D51">
            <w:pPr>
              <w:spacing w:after="0" w:line="240" w:lineRule="auto"/>
              <w:ind w:left="113" w:right="113"/>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сентябрь 2025 г.</w:t>
            </w:r>
          </w:p>
        </w:tc>
        <w:tc>
          <w:tcPr>
            <w:tcW w:w="913" w:type="dxa"/>
            <w:tcBorders>
              <w:top w:val="single" w:sz="4" w:space="0" w:color="auto"/>
              <w:left w:val="nil"/>
              <w:bottom w:val="single" w:sz="4" w:space="0" w:color="auto"/>
              <w:right w:val="single" w:sz="4" w:space="0" w:color="auto"/>
            </w:tcBorders>
            <w:noWrap/>
            <w:textDirection w:val="btLr"/>
            <w:vAlign w:val="center"/>
            <w:hideMark/>
          </w:tcPr>
          <w:p w:rsidR="009A7D51" w:rsidRPr="009A7D51" w:rsidRDefault="009A7D51" w:rsidP="009A7D51">
            <w:pPr>
              <w:spacing w:after="0" w:line="240" w:lineRule="auto"/>
              <w:ind w:left="113" w:right="113"/>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октябрь 2025 г.</w:t>
            </w:r>
          </w:p>
        </w:tc>
        <w:tc>
          <w:tcPr>
            <w:tcW w:w="670" w:type="dxa"/>
            <w:tcBorders>
              <w:top w:val="single" w:sz="4" w:space="0" w:color="auto"/>
              <w:left w:val="nil"/>
              <w:bottom w:val="single" w:sz="4" w:space="0" w:color="auto"/>
              <w:right w:val="single" w:sz="4" w:space="0" w:color="auto"/>
            </w:tcBorders>
            <w:noWrap/>
            <w:textDirection w:val="btLr"/>
            <w:vAlign w:val="center"/>
            <w:hideMark/>
          </w:tcPr>
          <w:p w:rsidR="009A7D51" w:rsidRPr="009A7D51" w:rsidRDefault="009A7D51" w:rsidP="009A7D51">
            <w:pPr>
              <w:spacing w:after="0" w:line="240" w:lineRule="auto"/>
              <w:ind w:left="113" w:right="113"/>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ноябрь 2025 г.</w:t>
            </w:r>
          </w:p>
        </w:tc>
        <w:tc>
          <w:tcPr>
            <w:tcW w:w="685" w:type="dxa"/>
            <w:tcBorders>
              <w:top w:val="single" w:sz="4" w:space="0" w:color="auto"/>
              <w:left w:val="nil"/>
              <w:bottom w:val="single" w:sz="4" w:space="0" w:color="auto"/>
              <w:right w:val="single" w:sz="4" w:space="0" w:color="auto"/>
            </w:tcBorders>
            <w:noWrap/>
            <w:textDirection w:val="btLr"/>
            <w:vAlign w:val="center"/>
            <w:hideMark/>
          </w:tcPr>
          <w:p w:rsidR="009A7D51" w:rsidRPr="009A7D51" w:rsidRDefault="009A7D51" w:rsidP="009A7D51">
            <w:pPr>
              <w:spacing w:after="0" w:line="240" w:lineRule="auto"/>
              <w:ind w:left="113" w:right="113"/>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декабрь 2025 г.</w:t>
            </w:r>
          </w:p>
        </w:tc>
        <w:tc>
          <w:tcPr>
            <w:tcW w:w="851" w:type="dxa"/>
            <w:tcBorders>
              <w:top w:val="single" w:sz="4" w:space="0" w:color="auto"/>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ИТОГО за 2025-й год</w:t>
            </w:r>
          </w:p>
        </w:tc>
        <w:tc>
          <w:tcPr>
            <w:tcW w:w="988" w:type="dxa"/>
            <w:tcBorders>
              <w:top w:val="single" w:sz="4" w:space="0" w:color="auto"/>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3"/>
                <w:szCs w:val="13"/>
                <w:lang w:eastAsia="ru-RU"/>
              </w:rPr>
            </w:pPr>
            <w:r w:rsidRPr="009A7D51">
              <w:rPr>
                <w:rFonts w:ascii="Tahoma" w:eastAsia="Times New Roman" w:hAnsi="Tahoma" w:cs="Tahoma"/>
                <w:color w:val="000000"/>
                <w:sz w:val="13"/>
                <w:szCs w:val="13"/>
                <w:lang w:eastAsia="ru-RU"/>
              </w:rPr>
              <w:t xml:space="preserve">ИТОГО </w:t>
            </w:r>
          </w:p>
          <w:p w:rsidR="009A7D51" w:rsidRPr="009A7D51" w:rsidRDefault="009A7D51" w:rsidP="009A7D51">
            <w:pPr>
              <w:spacing w:after="0" w:line="240" w:lineRule="auto"/>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3"/>
                <w:szCs w:val="13"/>
                <w:lang w:eastAsia="ru-RU"/>
              </w:rPr>
              <w:t>за полный срок оказания услуг по договору</w:t>
            </w:r>
          </w:p>
        </w:tc>
      </w:tr>
      <w:tr w:rsidR="009A7D51" w:rsidRPr="009A7D51" w:rsidTr="00A04468">
        <w:trPr>
          <w:trHeight w:val="285"/>
        </w:trPr>
        <w:tc>
          <w:tcPr>
            <w:tcW w:w="1555" w:type="dxa"/>
            <w:tcBorders>
              <w:top w:val="nil"/>
              <w:left w:val="single" w:sz="4" w:space="0" w:color="auto"/>
              <w:bottom w:val="single" w:sz="4" w:space="0" w:color="auto"/>
              <w:right w:val="single" w:sz="4" w:space="0" w:color="auto"/>
            </w:tcBorders>
            <w:noWrap/>
            <w:vAlign w:val="bottom"/>
            <w:hideMark/>
          </w:tcPr>
          <w:p w:rsidR="009A7D51" w:rsidRPr="009A7D51" w:rsidRDefault="009A7D51" w:rsidP="009A7D51">
            <w:pPr>
              <w:spacing w:after="0" w:line="240" w:lineRule="auto"/>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Печать ПД формат А4 двусторонняя: ч/б персонификация с лицевой стороны; офсетная одноцветная (ч/б) с оборотной стороны</w:t>
            </w:r>
          </w:p>
        </w:tc>
        <w:tc>
          <w:tcPr>
            <w:tcW w:w="89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от 50 000 и более</w:t>
            </w:r>
          </w:p>
        </w:tc>
        <w:tc>
          <w:tcPr>
            <w:tcW w:w="904"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квитанции осн.тираж</w:t>
            </w:r>
          </w:p>
        </w:tc>
        <w:tc>
          <w:tcPr>
            <w:tcW w:w="704"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Макет 1, макет 2</w:t>
            </w:r>
          </w:p>
        </w:tc>
        <w:tc>
          <w:tcPr>
            <w:tcW w:w="646"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DBF (Оракл), PDF (КП24)</w:t>
            </w:r>
          </w:p>
        </w:tc>
        <w:tc>
          <w:tcPr>
            <w:tcW w:w="560"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с 30 по 1-е</w:t>
            </w:r>
          </w:p>
        </w:tc>
        <w:tc>
          <w:tcPr>
            <w:tcW w:w="453"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№1</w:t>
            </w:r>
          </w:p>
        </w:tc>
        <w:tc>
          <w:tcPr>
            <w:tcW w:w="65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339 462</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338 655</w:t>
            </w:r>
          </w:p>
        </w:tc>
        <w:tc>
          <w:tcPr>
            <w:tcW w:w="74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336 694</w:t>
            </w:r>
          </w:p>
        </w:tc>
        <w:tc>
          <w:tcPr>
            <w:tcW w:w="66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333 235</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332 974</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331 057</w:t>
            </w:r>
          </w:p>
        </w:tc>
        <w:tc>
          <w:tcPr>
            <w:tcW w:w="70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330 038</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329 099</w:t>
            </w:r>
          </w:p>
        </w:tc>
        <w:tc>
          <w:tcPr>
            <w:tcW w:w="913"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328 283</w:t>
            </w:r>
          </w:p>
        </w:tc>
        <w:tc>
          <w:tcPr>
            <w:tcW w:w="670"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p>
        </w:tc>
        <w:tc>
          <w:tcPr>
            <w:tcW w:w="685"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766 008</w:t>
            </w:r>
          </w:p>
        </w:tc>
        <w:tc>
          <w:tcPr>
            <w:tcW w:w="851"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3 765 505</w:t>
            </w:r>
          </w:p>
        </w:tc>
        <w:tc>
          <w:tcPr>
            <w:tcW w:w="98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5 248 330</w:t>
            </w:r>
          </w:p>
        </w:tc>
      </w:tr>
      <w:tr w:rsidR="009A7D51" w:rsidRPr="009A7D51" w:rsidTr="00A04468">
        <w:trPr>
          <w:trHeight w:val="285"/>
        </w:trPr>
        <w:tc>
          <w:tcPr>
            <w:tcW w:w="1555" w:type="dxa"/>
            <w:tcBorders>
              <w:top w:val="nil"/>
              <w:left w:val="single" w:sz="4" w:space="0" w:color="auto"/>
              <w:bottom w:val="single" w:sz="4" w:space="0" w:color="auto"/>
              <w:right w:val="single" w:sz="4" w:space="0" w:color="auto"/>
            </w:tcBorders>
            <w:noWrap/>
            <w:vAlign w:val="bottom"/>
            <w:hideMark/>
          </w:tcPr>
          <w:p w:rsidR="009A7D51" w:rsidRPr="009A7D51" w:rsidRDefault="009A7D51" w:rsidP="009A7D51">
            <w:pPr>
              <w:spacing w:after="0" w:line="240" w:lineRule="auto"/>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Печать ПД формат А4 двусторонняя: ч/б персонификация с лицевой стороны; офсетная цветностью 4+0 с оборотной стороны</w:t>
            </w:r>
          </w:p>
        </w:tc>
        <w:tc>
          <w:tcPr>
            <w:tcW w:w="89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от 50 000 и более</w:t>
            </w:r>
          </w:p>
        </w:tc>
        <w:tc>
          <w:tcPr>
            <w:tcW w:w="904"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квитанции осн.тираж</w:t>
            </w:r>
          </w:p>
        </w:tc>
        <w:tc>
          <w:tcPr>
            <w:tcW w:w="704"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Макет 1, макет 2</w:t>
            </w:r>
          </w:p>
        </w:tc>
        <w:tc>
          <w:tcPr>
            <w:tcW w:w="646"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DBF (Оракл), PDF (КП24)</w:t>
            </w:r>
          </w:p>
        </w:tc>
        <w:tc>
          <w:tcPr>
            <w:tcW w:w="560"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с 30 по 1-е</w:t>
            </w:r>
          </w:p>
        </w:tc>
        <w:tc>
          <w:tcPr>
            <w:tcW w:w="453"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№1</w:t>
            </w:r>
          </w:p>
        </w:tc>
        <w:tc>
          <w:tcPr>
            <w:tcW w:w="65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p>
        </w:tc>
        <w:tc>
          <w:tcPr>
            <w:tcW w:w="74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p>
        </w:tc>
        <w:tc>
          <w:tcPr>
            <w:tcW w:w="66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335 267</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p>
        </w:tc>
        <w:tc>
          <w:tcPr>
            <w:tcW w:w="70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p>
        </w:tc>
        <w:tc>
          <w:tcPr>
            <w:tcW w:w="913"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p>
        </w:tc>
        <w:tc>
          <w:tcPr>
            <w:tcW w:w="670"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326 119</w:t>
            </w:r>
          </w:p>
        </w:tc>
        <w:tc>
          <w:tcPr>
            <w:tcW w:w="685"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p>
        </w:tc>
        <w:tc>
          <w:tcPr>
            <w:tcW w:w="851"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661 386</w:t>
            </w:r>
          </w:p>
        </w:tc>
        <w:tc>
          <w:tcPr>
            <w:tcW w:w="98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1 035 550</w:t>
            </w:r>
          </w:p>
        </w:tc>
      </w:tr>
      <w:tr w:rsidR="009A7D51" w:rsidRPr="009A7D51" w:rsidTr="00A04468">
        <w:trPr>
          <w:trHeight w:val="285"/>
        </w:trPr>
        <w:tc>
          <w:tcPr>
            <w:tcW w:w="1555" w:type="dxa"/>
            <w:vMerge w:val="restart"/>
            <w:tcBorders>
              <w:top w:val="nil"/>
              <w:left w:val="single" w:sz="4" w:space="0" w:color="auto"/>
              <w:right w:val="single" w:sz="4" w:space="0" w:color="auto"/>
            </w:tcBorders>
            <w:noWrap/>
            <w:vAlign w:val="bottom"/>
            <w:hideMark/>
          </w:tcPr>
          <w:p w:rsidR="009A7D51" w:rsidRPr="009A7D51" w:rsidRDefault="009A7D51" w:rsidP="009A7D51">
            <w:pPr>
              <w:spacing w:after="0" w:line="240" w:lineRule="auto"/>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Изготовление БПО размера 210*117 мм (для формата листа А4)</w:t>
            </w:r>
          </w:p>
        </w:tc>
        <w:tc>
          <w:tcPr>
            <w:tcW w:w="898" w:type="dxa"/>
            <w:vMerge w:val="restart"/>
            <w:tcBorders>
              <w:top w:val="nil"/>
              <w:left w:val="nil"/>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p>
        </w:tc>
        <w:tc>
          <w:tcPr>
            <w:tcW w:w="904"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квитанции осн.тираж, долговые</w:t>
            </w:r>
          </w:p>
        </w:tc>
        <w:tc>
          <w:tcPr>
            <w:tcW w:w="704"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p>
        </w:tc>
        <w:tc>
          <w:tcPr>
            <w:tcW w:w="646"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p>
        </w:tc>
        <w:tc>
          <w:tcPr>
            <w:tcW w:w="560"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p>
        </w:tc>
        <w:tc>
          <w:tcPr>
            <w:tcW w:w="453"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4"/>
                <w:szCs w:val="14"/>
                <w:lang w:eastAsia="ru-RU"/>
              </w:rPr>
            </w:pPr>
          </w:p>
        </w:tc>
        <w:tc>
          <w:tcPr>
            <w:tcW w:w="65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359 553</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358 789</w:t>
            </w:r>
          </w:p>
        </w:tc>
        <w:tc>
          <w:tcPr>
            <w:tcW w:w="74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356 868</w:t>
            </w:r>
          </w:p>
        </w:tc>
        <w:tc>
          <w:tcPr>
            <w:tcW w:w="66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355 491</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353 469</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353 228</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351 311</w:t>
            </w:r>
          </w:p>
        </w:tc>
        <w:tc>
          <w:tcPr>
            <w:tcW w:w="70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350 292</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349 373</w:t>
            </w:r>
          </w:p>
        </w:tc>
        <w:tc>
          <w:tcPr>
            <w:tcW w:w="913"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348 536</w:t>
            </w:r>
          </w:p>
        </w:tc>
        <w:tc>
          <w:tcPr>
            <w:tcW w:w="670"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346 379</w:t>
            </w:r>
          </w:p>
        </w:tc>
        <w:tc>
          <w:tcPr>
            <w:tcW w:w="685"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786 281</w:t>
            </w:r>
          </w:p>
        </w:tc>
        <w:tc>
          <w:tcPr>
            <w:tcW w:w="851"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4 669 570</w:t>
            </w:r>
          </w:p>
        </w:tc>
        <w:tc>
          <w:tcPr>
            <w:tcW w:w="98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6 650 677</w:t>
            </w:r>
          </w:p>
        </w:tc>
      </w:tr>
      <w:tr w:rsidR="009A7D51" w:rsidRPr="009A7D51" w:rsidTr="00A04468">
        <w:trPr>
          <w:trHeight w:val="285"/>
        </w:trPr>
        <w:tc>
          <w:tcPr>
            <w:tcW w:w="1555" w:type="dxa"/>
            <w:vMerge/>
            <w:tcBorders>
              <w:left w:val="single" w:sz="4" w:space="0" w:color="auto"/>
              <w:bottom w:val="single" w:sz="4" w:space="0" w:color="auto"/>
              <w:right w:val="single" w:sz="4" w:space="0" w:color="auto"/>
            </w:tcBorders>
            <w:noWrap/>
            <w:vAlign w:val="bottom"/>
          </w:tcPr>
          <w:p w:rsidR="009A7D51" w:rsidRPr="009A7D51" w:rsidRDefault="009A7D51" w:rsidP="009A7D51">
            <w:pPr>
              <w:spacing w:after="0" w:line="240" w:lineRule="auto"/>
              <w:rPr>
                <w:rFonts w:ascii="Tahoma" w:eastAsia="Times New Roman" w:hAnsi="Tahoma" w:cs="Tahoma"/>
                <w:color w:val="000000"/>
                <w:sz w:val="14"/>
                <w:szCs w:val="14"/>
                <w:lang w:eastAsia="ru-RU"/>
              </w:rPr>
            </w:pPr>
          </w:p>
        </w:tc>
        <w:tc>
          <w:tcPr>
            <w:tcW w:w="898" w:type="dxa"/>
            <w:vMerge/>
            <w:tcBorders>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p>
        </w:tc>
        <w:tc>
          <w:tcPr>
            <w:tcW w:w="904"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инфописьма, фальш-иски</w:t>
            </w:r>
          </w:p>
        </w:tc>
        <w:tc>
          <w:tcPr>
            <w:tcW w:w="704"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p>
        </w:tc>
        <w:tc>
          <w:tcPr>
            <w:tcW w:w="646"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p>
        </w:tc>
        <w:tc>
          <w:tcPr>
            <w:tcW w:w="560"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p>
        </w:tc>
        <w:tc>
          <w:tcPr>
            <w:tcW w:w="453"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4"/>
                <w:szCs w:val="14"/>
                <w:lang w:eastAsia="ru-RU"/>
              </w:rPr>
            </w:pPr>
          </w:p>
        </w:tc>
        <w:tc>
          <w:tcPr>
            <w:tcW w:w="65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37 468</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37 463</w:t>
            </w:r>
          </w:p>
        </w:tc>
        <w:tc>
          <w:tcPr>
            <w:tcW w:w="74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37 463</w:t>
            </w:r>
          </w:p>
        </w:tc>
        <w:tc>
          <w:tcPr>
            <w:tcW w:w="66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37 463</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38 595</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37 462</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37 462</w:t>
            </w:r>
          </w:p>
        </w:tc>
        <w:tc>
          <w:tcPr>
            <w:tcW w:w="70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37 462</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37 462</w:t>
            </w:r>
          </w:p>
        </w:tc>
        <w:tc>
          <w:tcPr>
            <w:tcW w:w="913"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37 463</w:t>
            </w:r>
          </w:p>
        </w:tc>
        <w:tc>
          <w:tcPr>
            <w:tcW w:w="670"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37 463</w:t>
            </w:r>
          </w:p>
        </w:tc>
        <w:tc>
          <w:tcPr>
            <w:tcW w:w="685"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38 595</w:t>
            </w:r>
          </w:p>
        </w:tc>
        <w:tc>
          <w:tcPr>
            <w:tcW w:w="851"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451 821</w:t>
            </w:r>
          </w:p>
        </w:tc>
        <w:tc>
          <w:tcPr>
            <w:tcW w:w="98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519 493</w:t>
            </w:r>
          </w:p>
        </w:tc>
      </w:tr>
      <w:tr w:rsidR="009A7D51" w:rsidRPr="009A7D51" w:rsidTr="00A04468">
        <w:trPr>
          <w:trHeight w:val="285"/>
        </w:trPr>
        <w:tc>
          <w:tcPr>
            <w:tcW w:w="1555" w:type="dxa"/>
            <w:vMerge w:val="restart"/>
            <w:tcBorders>
              <w:top w:val="nil"/>
              <w:left w:val="single" w:sz="4" w:space="0" w:color="auto"/>
              <w:right w:val="single" w:sz="4" w:space="0" w:color="auto"/>
            </w:tcBorders>
            <w:noWrap/>
            <w:vAlign w:val="bottom"/>
            <w:hideMark/>
          </w:tcPr>
          <w:p w:rsidR="009A7D51" w:rsidRPr="009A7D51" w:rsidRDefault="009A7D51" w:rsidP="009A7D51">
            <w:pPr>
              <w:spacing w:after="0" w:line="240" w:lineRule="auto"/>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Печать документа формат А4 односторонняя цифровая (с персонификацией или без)</w:t>
            </w:r>
          </w:p>
        </w:tc>
        <w:tc>
          <w:tcPr>
            <w:tcW w:w="898" w:type="dxa"/>
            <w:vMerge w:val="restart"/>
            <w:tcBorders>
              <w:top w:val="nil"/>
              <w:left w:val="nil"/>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p>
        </w:tc>
        <w:tc>
          <w:tcPr>
            <w:tcW w:w="904"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инфописьма, фальш-иски</w:t>
            </w:r>
          </w:p>
        </w:tc>
        <w:tc>
          <w:tcPr>
            <w:tcW w:w="704"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p>
        </w:tc>
        <w:tc>
          <w:tcPr>
            <w:tcW w:w="646"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pdf, fp3</w:t>
            </w:r>
          </w:p>
        </w:tc>
        <w:tc>
          <w:tcPr>
            <w:tcW w:w="560"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с 30 по 1-е</w:t>
            </w:r>
          </w:p>
        </w:tc>
        <w:tc>
          <w:tcPr>
            <w:tcW w:w="453"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№1</w:t>
            </w:r>
          </w:p>
        </w:tc>
        <w:tc>
          <w:tcPr>
            <w:tcW w:w="65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37 468</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37 463</w:t>
            </w:r>
          </w:p>
        </w:tc>
        <w:tc>
          <w:tcPr>
            <w:tcW w:w="74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37 463</w:t>
            </w:r>
          </w:p>
        </w:tc>
        <w:tc>
          <w:tcPr>
            <w:tcW w:w="66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37 463</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38 595</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37 462</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37 462</w:t>
            </w:r>
          </w:p>
        </w:tc>
        <w:tc>
          <w:tcPr>
            <w:tcW w:w="70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37 462</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37 462</w:t>
            </w:r>
          </w:p>
        </w:tc>
        <w:tc>
          <w:tcPr>
            <w:tcW w:w="913"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37 463</w:t>
            </w:r>
          </w:p>
        </w:tc>
        <w:tc>
          <w:tcPr>
            <w:tcW w:w="670"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37 463</w:t>
            </w:r>
          </w:p>
        </w:tc>
        <w:tc>
          <w:tcPr>
            <w:tcW w:w="685"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38 595</w:t>
            </w:r>
          </w:p>
        </w:tc>
        <w:tc>
          <w:tcPr>
            <w:tcW w:w="851"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451 821</w:t>
            </w:r>
          </w:p>
        </w:tc>
        <w:tc>
          <w:tcPr>
            <w:tcW w:w="98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519 493</w:t>
            </w:r>
          </w:p>
        </w:tc>
      </w:tr>
      <w:tr w:rsidR="009A7D51" w:rsidRPr="009A7D51" w:rsidTr="00A04468">
        <w:trPr>
          <w:trHeight w:val="285"/>
        </w:trPr>
        <w:tc>
          <w:tcPr>
            <w:tcW w:w="1555" w:type="dxa"/>
            <w:vMerge/>
            <w:tcBorders>
              <w:left w:val="single" w:sz="4" w:space="0" w:color="auto"/>
              <w:bottom w:val="single" w:sz="4" w:space="0" w:color="auto"/>
              <w:right w:val="single" w:sz="4" w:space="0" w:color="auto"/>
            </w:tcBorders>
            <w:noWrap/>
            <w:vAlign w:val="bottom"/>
            <w:hideMark/>
          </w:tcPr>
          <w:p w:rsidR="009A7D51" w:rsidRPr="009A7D51" w:rsidRDefault="009A7D51" w:rsidP="009A7D51">
            <w:pPr>
              <w:spacing w:after="0" w:line="240" w:lineRule="auto"/>
              <w:rPr>
                <w:rFonts w:ascii="Tahoma" w:eastAsia="Times New Roman" w:hAnsi="Tahoma" w:cs="Tahoma"/>
                <w:color w:val="000000"/>
                <w:sz w:val="14"/>
                <w:szCs w:val="14"/>
                <w:lang w:eastAsia="ru-RU"/>
              </w:rPr>
            </w:pPr>
          </w:p>
        </w:tc>
        <w:tc>
          <w:tcPr>
            <w:tcW w:w="898" w:type="dxa"/>
            <w:vMerge/>
            <w:tcBorders>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p>
        </w:tc>
        <w:tc>
          <w:tcPr>
            <w:tcW w:w="904"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документы для ЮЛ, листовки, уведомления</w:t>
            </w:r>
          </w:p>
        </w:tc>
        <w:tc>
          <w:tcPr>
            <w:tcW w:w="704"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p>
        </w:tc>
        <w:tc>
          <w:tcPr>
            <w:tcW w:w="646"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pdf, xls, htm</w:t>
            </w:r>
          </w:p>
        </w:tc>
        <w:tc>
          <w:tcPr>
            <w:tcW w:w="560"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с 3 по 7-е</w:t>
            </w:r>
          </w:p>
        </w:tc>
        <w:tc>
          <w:tcPr>
            <w:tcW w:w="453"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№2</w:t>
            </w:r>
          </w:p>
        </w:tc>
        <w:tc>
          <w:tcPr>
            <w:tcW w:w="65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42 478</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41 704</w:t>
            </w:r>
          </w:p>
        </w:tc>
        <w:tc>
          <w:tcPr>
            <w:tcW w:w="74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77 305</w:t>
            </w:r>
          </w:p>
        </w:tc>
        <w:tc>
          <w:tcPr>
            <w:tcW w:w="66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41 284</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40 439</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78 985</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40 744</w:t>
            </w:r>
          </w:p>
        </w:tc>
        <w:tc>
          <w:tcPr>
            <w:tcW w:w="70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41 442</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78 307</w:t>
            </w:r>
          </w:p>
        </w:tc>
        <w:tc>
          <w:tcPr>
            <w:tcW w:w="913"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41 624</w:t>
            </w:r>
          </w:p>
        </w:tc>
        <w:tc>
          <w:tcPr>
            <w:tcW w:w="670"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40 304</w:t>
            </w:r>
          </w:p>
        </w:tc>
        <w:tc>
          <w:tcPr>
            <w:tcW w:w="685"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87 045</w:t>
            </w:r>
          </w:p>
        </w:tc>
        <w:tc>
          <w:tcPr>
            <w:tcW w:w="851"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651 661</w:t>
            </w:r>
          </w:p>
        </w:tc>
        <w:tc>
          <w:tcPr>
            <w:tcW w:w="98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896 011</w:t>
            </w:r>
          </w:p>
        </w:tc>
      </w:tr>
      <w:tr w:rsidR="009A7D51" w:rsidRPr="009A7D51" w:rsidTr="00A04468">
        <w:trPr>
          <w:trHeight w:val="285"/>
        </w:trPr>
        <w:tc>
          <w:tcPr>
            <w:tcW w:w="1555" w:type="dxa"/>
            <w:tcBorders>
              <w:top w:val="nil"/>
              <w:left w:val="single" w:sz="4" w:space="0" w:color="auto"/>
              <w:bottom w:val="single" w:sz="4" w:space="0" w:color="auto"/>
              <w:right w:val="single" w:sz="4" w:space="0" w:color="auto"/>
            </w:tcBorders>
            <w:noWrap/>
            <w:vAlign w:val="bottom"/>
            <w:hideMark/>
          </w:tcPr>
          <w:p w:rsidR="009A7D51" w:rsidRPr="009A7D51" w:rsidRDefault="009A7D51" w:rsidP="009A7D51">
            <w:pPr>
              <w:spacing w:after="0" w:line="240" w:lineRule="auto"/>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Печать ПД двусторонняя (формат листа  350*203 мм), цветность 1+1. Изготовление БПО размером 203*134мм</w:t>
            </w:r>
          </w:p>
        </w:tc>
        <w:tc>
          <w:tcPr>
            <w:tcW w:w="89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p>
        </w:tc>
        <w:tc>
          <w:tcPr>
            <w:tcW w:w="904"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квитанции ОДПУ</w:t>
            </w:r>
          </w:p>
        </w:tc>
        <w:tc>
          <w:tcPr>
            <w:tcW w:w="704"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макет 1.1</w:t>
            </w:r>
          </w:p>
        </w:tc>
        <w:tc>
          <w:tcPr>
            <w:tcW w:w="646"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pdf</w:t>
            </w:r>
          </w:p>
        </w:tc>
        <w:tc>
          <w:tcPr>
            <w:tcW w:w="560"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с 30 по 1-е</w:t>
            </w:r>
          </w:p>
        </w:tc>
        <w:tc>
          <w:tcPr>
            <w:tcW w:w="453"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№1</w:t>
            </w:r>
          </w:p>
        </w:tc>
        <w:tc>
          <w:tcPr>
            <w:tcW w:w="65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30 647</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30 647</w:t>
            </w:r>
          </w:p>
        </w:tc>
        <w:tc>
          <w:tcPr>
            <w:tcW w:w="74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30 647</w:t>
            </w:r>
          </w:p>
        </w:tc>
        <w:tc>
          <w:tcPr>
            <w:tcW w:w="66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30 647</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30 647</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30 647</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30 647</w:t>
            </w:r>
          </w:p>
        </w:tc>
        <w:tc>
          <w:tcPr>
            <w:tcW w:w="70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30 647</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30 647</w:t>
            </w:r>
          </w:p>
        </w:tc>
        <w:tc>
          <w:tcPr>
            <w:tcW w:w="913"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30 647</w:t>
            </w:r>
          </w:p>
        </w:tc>
        <w:tc>
          <w:tcPr>
            <w:tcW w:w="670"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30 647</w:t>
            </w:r>
          </w:p>
        </w:tc>
        <w:tc>
          <w:tcPr>
            <w:tcW w:w="685"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61 294</w:t>
            </w:r>
          </w:p>
        </w:tc>
        <w:tc>
          <w:tcPr>
            <w:tcW w:w="851"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398 411</w:t>
            </w:r>
          </w:p>
        </w:tc>
        <w:tc>
          <w:tcPr>
            <w:tcW w:w="98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559 421</w:t>
            </w:r>
          </w:p>
        </w:tc>
      </w:tr>
      <w:tr w:rsidR="009A7D51" w:rsidRPr="009A7D51" w:rsidTr="00A04468">
        <w:trPr>
          <w:trHeight w:val="285"/>
        </w:trPr>
        <w:tc>
          <w:tcPr>
            <w:tcW w:w="1555" w:type="dxa"/>
            <w:tcBorders>
              <w:top w:val="nil"/>
              <w:left w:val="single" w:sz="4" w:space="0" w:color="auto"/>
              <w:bottom w:val="single" w:sz="4" w:space="0" w:color="auto"/>
              <w:right w:val="single" w:sz="4" w:space="0" w:color="auto"/>
            </w:tcBorders>
            <w:noWrap/>
            <w:vAlign w:val="bottom"/>
            <w:hideMark/>
          </w:tcPr>
          <w:p w:rsidR="009A7D51" w:rsidRPr="009A7D51" w:rsidRDefault="009A7D51" w:rsidP="009A7D51">
            <w:pPr>
              <w:spacing w:after="0" w:line="240" w:lineRule="auto"/>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89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p>
        </w:tc>
        <w:tc>
          <w:tcPr>
            <w:tcW w:w="904"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долговые квитанции</w:t>
            </w:r>
          </w:p>
        </w:tc>
        <w:tc>
          <w:tcPr>
            <w:tcW w:w="704"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макет 1, макет 2</w:t>
            </w:r>
          </w:p>
        </w:tc>
        <w:tc>
          <w:tcPr>
            <w:tcW w:w="646"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dbf (Оракл), pdf (КП24)</w:t>
            </w:r>
          </w:p>
        </w:tc>
        <w:tc>
          <w:tcPr>
            <w:tcW w:w="560"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1"/>
                <w:szCs w:val="11"/>
                <w:lang w:eastAsia="ru-RU"/>
              </w:rPr>
            </w:pPr>
            <w:r w:rsidRPr="009A7D51">
              <w:rPr>
                <w:rFonts w:ascii="Tahoma" w:eastAsia="Times New Roman" w:hAnsi="Tahoma" w:cs="Tahoma"/>
                <w:color w:val="000000"/>
                <w:sz w:val="11"/>
                <w:szCs w:val="11"/>
                <w:lang w:eastAsia="ru-RU"/>
              </w:rPr>
              <w:t>с 30 по 1-е</w:t>
            </w:r>
          </w:p>
        </w:tc>
        <w:tc>
          <w:tcPr>
            <w:tcW w:w="453"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4"/>
                <w:szCs w:val="14"/>
                <w:lang w:eastAsia="ru-RU"/>
              </w:rPr>
            </w:pPr>
            <w:r w:rsidRPr="009A7D51">
              <w:rPr>
                <w:rFonts w:ascii="Tahoma" w:eastAsia="Times New Roman" w:hAnsi="Tahoma" w:cs="Tahoma"/>
                <w:color w:val="000000"/>
                <w:sz w:val="14"/>
                <w:szCs w:val="14"/>
                <w:lang w:eastAsia="ru-RU"/>
              </w:rPr>
              <w:t>№1</w:t>
            </w:r>
          </w:p>
        </w:tc>
        <w:tc>
          <w:tcPr>
            <w:tcW w:w="65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20 091</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20 134</w:t>
            </w:r>
          </w:p>
        </w:tc>
        <w:tc>
          <w:tcPr>
            <w:tcW w:w="74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20 174</w:t>
            </w:r>
          </w:p>
        </w:tc>
        <w:tc>
          <w:tcPr>
            <w:tcW w:w="66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20 224</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20 234</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20 254</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20 254</w:t>
            </w:r>
          </w:p>
        </w:tc>
        <w:tc>
          <w:tcPr>
            <w:tcW w:w="70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20 254</w:t>
            </w:r>
          </w:p>
        </w:tc>
        <w:tc>
          <w:tcPr>
            <w:tcW w:w="709"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20 274</w:t>
            </w:r>
          </w:p>
        </w:tc>
        <w:tc>
          <w:tcPr>
            <w:tcW w:w="913"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20 253</w:t>
            </w:r>
          </w:p>
        </w:tc>
        <w:tc>
          <w:tcPr>
            <w:tcW w:w="670"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20 260</w:t>
            </w:r>
          </w:p>
        </w:tc>
        <w:tc>
          <w:tcPr>
            <w:tcW w:w="685"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20 273</w:t>
            </w:r>
          </w:p>
        </w:tc>
        <w:tc>
          <w:tcPr>
            <w:tcW w:w="851"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242 679</w:t>
            </w:r>
          </w:p>
        </w:tc>
        <w:tc>
          <w:tcPr>
            <w:tcW w:w="988" w:type="dxa"/>
            <w:tcBorders>
              <w:top w:val="nil"/>
              <w:left w:val="nil"/>
              <w:bottom w:val="single" w:sz="4" w:space="0" w:color="auto"/>
              <w:right w:val="single" w:sz="4" w:space="0" w:color="auto"/>
            </w:tcBorders>
            <w:noWrap/>
            <w:vAlign w:val="center"/>
            <w:hideMark/>
          </w:tcPr>
          <w:p w:rsidR="009A7D51" w:rsidRPr="009A7D51" w:rsidRDefault="009A7D51" w:rsidP="009A7D51">
            <w:pPr>
              <w:spacing w:after="0" w:line="240" w:lineRule="auto"/>
              <w:jc w:val="center"/>
              <w:rPr>
                <w:rFonts w:ascii="Tahoma" w:eastAsia="Times New Roman" w:hAnsi="Tahoma" w:cs="Tahoma"/>
                <w:color w:val="000000"/>
                <w:sz w:val="12"/>
                <w:szCs w:val="12"/>
                <w:lang w:eastAsia="ru-RU"/>
              </w:rPr>
            </w:pPr>
            <w:r w:rsidRPr="009A7D51">
              <w:rPr>
                <w:rFonts w:ascii="Tahoma" w:eastAsia="Times New Roman" w:hAnsi="Tahoma" w:cs="Tahoma"/>
                <w:color w:val="000000"/>
                <w:sz w:val="12"/>
                <w:szCs w:val="12"/>
                <w:lang w:eastAsia="ru-RU"/>
              </w:rPr>
              <w:t>366 797</w:t>
            </w:r>
          </w:p>
        </w:tc>
      </w:tr>
    </w:tbl>
    <w:p w:rsidR="005870D1" w:rsidRDefault="005870D1" w:rsidP="00BD657D"/>
    <w:p w:rsidR="009521DA" w:rsidRPr="00561378" w:rsidRDefault="009521DA" w:rsidP="009521DA">
      <w:pPr>
        <w:spacing w:after="0"/>
        <w:jc w:val="center"/>
        <w:rPr>
          <w:rFonts w:ascii="Tahoma" w:eastAsia="Times New Roman" w:hAnsi="Tahoma" w:cs="Tahoma"/>
          <w:b/>
          <w:color w:val="000000"/>
          <w:sz w:val="20"/>
          <w:szCs w:val="24"/>
          <w:lang w:eastAsia="ru-RU"/>
        </w:rPr>
      </w:pPr>
      <w:r w:rsidRPr="00561378">
        <w:rPr>
          <w:rFonts w:ascii="Tahoma" w:eastAsia="Times New Roman" w:hAnsi="Tahoma" w:cs="Tahoma"/>
          <w:b/>
          <w:sz w:val="20"/>
          <w:szCs w:val="20"/>
        </w:rPr>
        <w:lastRenderedPageBreak/>
        <w:t>3.</w:t>
      </w:r>
      <w:r>
        <w:rPr>
          <w:rFonts w:ascii="Tahoma" w:eastAsia="Times New Roman" w:hAnsi="Tahoma" w:cs="Tahoma"/>
          <w:b/>
          <w:sz w:val="20"/>
          <w:szCs w:val="20"/>
        </w:rPr>
        <w:t>9</w:t>
      </w:r>
      <w:r w:rsidRPr="00561378">
        <w:rPr>
          <w:rFonts w:ascii="Tahoma" w:eastAsia="Times New Roman" w:hAnsi="Tahoma" w:cs="Tahoma"/>
          <w:b/>
          <w:sz w:val="20"/>
          <w:szCs w:val="20"/>
        </w:rPr>
        <w:t>.</w:t>
      </w:r>
      <w:r w:rsidRPr="00561378">
        <w:rPr>
          <w:rFonts w:eastAsia="Times New Roman" w:cs="Times New Roman"/>
          <w:b/>
        </w:rPr>
        <w:t xml:space="preserve"> </w:t>
      </w:r>
      <w:r w:rsidRPr="00561378">
        <w:rPr>
          <w:rFonts w:ascii="Tahoma" w:eastAsia="Times New Roman" w:hAnsi="Tahoma" w:cs="Tahoma"/>
          <w:b/>
          <w:color w:val="000000"/>
          <w:sz w:val="20"/>
          <w:szCs w:val="24"/>
          <w:lang w:eastAsia="ru-RU"/>
        </w:rPr>
        <w:t xml:space="preserve">Ориентировочные объемы оказываемых услуг для грузополучателя: </w:t>
      </w:r>
      <w:r>
        <w:rPr>
          <w:rFonts w:ascii="Tahoma" w:eastAsia="Times New Roman" w:hAnsi="Tahoma" w:cs="Tahoma"/>
          <w:b/>
          <w:color w:val="000000"/>
          <w:sz w:val="20"/>
        </w:rPr>
        <w:t>Саратовский</w:t>
      </w:r>
      <w:r w:rsidRPr="00561378">
        <w:rPr>
          <w:rFonts w:ascii="Tahoma" w:eastAsia="Times New Roman" w:hAnsi="Tahoma" w:cs="Tahoma"/>
          <w:b/>
          <w:color w:val="000000"/>
          <w:sz w:val="20"/>
          <w:szCs w:val="24"/>
          <w:lang w:eastAsia="ru-RU"/>
        </w:rPr>
        <w:t xml:space="preserve"> филиал АО «ЭнергосбыТ Плюс»</w:t>
      </w:r>
    </w:p>
    <w:p w:rsidR="009521DA" w:rsidRDefault="009521DA" w:rsidP="009521DA">
      <w:pPr>
        <w:spacing w:after="0"/>
        <w:jc w:val="right"/>
        <w:rPr>
          <w:rFonts w:ascii="Tahoma" w:eastAsia="Times New Roman" w:hAnsi="Tahoma" w:cs="Tahoma"/>
          <w:sz w:val="20"/>
          <w:szCs w:val="20"/>
        </w:rPr>
      </w:pPr>
    </w:p>
    <w:p w:rsidR="009521DA" w:rsidRPr="00561378" w:rsidRDefault="009521DA" w:rsidP="009521DA">
      <w:pPr>
        <w:spacing w:after="0"/>
        <w:jc w:val="right"/>
        <w:rPr>
          <w:rFonts w:ascii="Tahoma" w:eastAsia="Times New Roman" w:hAnsi="Tahoma" w:cs="Tahoma"/>
          <w:sz w:val="20"/>
          <w:szCs w:val="20"/>
        </w:rPr>
      </w:pPr>
      <w:r w:rsidRPr="00561378">
        <w:rPr>
          <w:rFonts w:ascii="Tahoma" w:eastAsia="Times New Roman" w:hAnsi="Tahoma" w:cs="Tahoma"/>
          <w:sz w:val="20"/>
          <w:szCs w:val="20"/>
        </w:rPr>
        <w:t>Таблица 3.</w:t>
      </w:r>
      <w:r>
        <w:rPr>
          <w:rFonts w:ascii="Tahoma" w:eastAsia="Times New Roman" w:hAnsi="Tahoma" w:cs="Tahoma"/>
          <w:sz w:val="20"/>
          <w:szCs w:val="20"/>
        </w:rPr>
        <w:t>9</w:t>
      </w:r>
      <w:r w:rsidRPr="00561378">
        <w:rPr>
          <w:rFonts w:ascii="Tahoma" w:eastAsia="Times New Roman" w:hAnsi="Tahoma" w:cs="Tahoma"/>
          <w:sz w:val="20"/>
          <w:szCs w:val="20"/>
        </w:rPr>
        <w:t>.1</w:t>
      </w:r>
    </w:p>
    <w:p w:rsidR="009521DA" w:rsidRPr="00561378" w:rsidRDefault="009521DA" w:rsidP="009521DA">
      <w:pPr>
        <w:jc w:val="center"/>
        <w:rPr>
          <w:rFonts w:ascii="Tahoma" w:eastAsia="Times New Roman" w:hAnsi="Tahoma" w:cs="Tahoma"/>
          <w:color w:val="000000"/>
          <w:sz w:val="20"/>
        </w:rPr>
      </w:pPr>
      <w:r w:rsidRPr="00561378">
        <w:rPr>
          <w:rFonts w:ascii="Tahoma" w:eastAsia="Times New Roman" w:hAnsi="Tahoma" w:cs="Tahoma"/>
          <w:b/>
          <w:color w:val="000000"/>
          <w:sz w:val="20"/>
          <w:szCs w:val="20"/>
        </w:rPr>
        <w:t>Объемы на сентябрь-декабрь 2024 г., шт.</w:t>
      </w:r>
    </w:p>
    <w:tbl>
      <w:tblPr>
        <w:tblW w:w="15114" w:type="dxa"/>
        <w:tblInd w:w="-431" w:type="dxa"/>
        <w:tblLook w:val="04A0" w:firstRow="1" w:lastRow="0" w:firstColumn="1" w:lastColumn="0" w:noHBand="0" w:noVBand="1"/>
      </w:tblPr>
      <w:tblGrid>
        <w:gridCol w:w="2978"/>
        <w:gridCol w:w="1331"/>
        <w:gridCol w:w="1362"/>
        <w:gridCol w:w="960"/>
        <w:gridCol w:w="994"/>
        <w:gridCol w:w="1464"/>
        <w:gridCol w:w="1125"/>
        <w:gridCol w:w="980"/>
        <w:gridCol w:w="980"/>
        <w:gridCol w:w="980"/>
        <w:gridCol w:w="980"/>
        <w:gridCol w:w="980"/>
      </w:tblGrid>
      <w:tr w:rsidR="009521DA" w:rsidRPr="009521DA" w:rsidTr="00A04468">
        <w:trPr>
          <w:trHeight w:val="600"/>
        </w:trPr>
        <w:tc>
          <w:tcPr>
            <w:tcW w:w="2978" w:type="dxa"/>
            <w:tcBorders>
              <w:top w:val="single" w:sz="4" w:space="0" w:color="auto"/>
              <w:left w:val="single" w:sz="4" w:space="0" w:color="auto"/>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Вид услуг</w:t>
            </w:r>
          </w:p>
        </w:tc>
        <w:tc>
          <w:tcPr>
            <w:tcW w:w="1331"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Диапазон объема на 1 вид макета оборотной стороны, в шт.</w:t>
            </w:r>
          </w:p>
        </w:tc>
        <w:tc>
          <w:tcPr>
            <w:tcW w:w="1362"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Наименов. печатной продукции</w:t>
            </w:r>
          </w:p>
        </w:tc>
        <w:tc>
          <w:tcPr>
            <w:tcW w:w="960"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Макеты</w:t>
            </w:r>
          </w:p>
        </w:tc>
        <w:tc>
          <w:tcPr>
            <w:tcW w:w="994"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Формат исход. данных</w:t>
            </w:r>
          </w:p>
        </w:tc>
        <w:tc>
          <w:tcPr>
            <w:tcW w:w="1464"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Срок передачи в печать</w:t>
            </w:r>
          </w:p>
        </w:tc>
        <w:tc>
          <w:tcPr>
            <w:tcW w:w="1125"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Порядковый № отгрузки</w:t>
            </w:r>
          </w:p>
        </w:tc>
        <w:tc>
          <w:tcPr>
            <w:tcW w:w="980"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сентябрь 2024 г.</w:t>
            </w:r>
          </w:p>
        </w:tc>
        <w:tc>
          <w:tcPr>
            <w:tcW w:w="980"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октябрь 2024 г.</w:t>
            </w:r>
          </w:p>
        </w:tc>
        <w:tc>
          <w:tcPr>
            <w:tcW w:w="980"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ноябрь 2024 г.</w:t>
            </w:r>
          </w:p>
        </w:tc>
        <w:tc>
          <w:tcPr>
            <w:tcW w:w="980"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декабрь 2024 г.</w:t>
            </w:r>
          </w:p>
        </w:tc>
        <w:tc>
          <w:tcPr>
            <w:tcW w:w="980"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ИТОГО сентябрь-декабрь 2024 г., шт.</w:t>
            </w:r>
          </w:p>
        </w:tc>
      </w:tr>
      <w:tr w:rsidR="009521DA" w:rsidRPr="009521DA" w:rsidTr="00A04468">
        <w:trPr>
          <w:trHeight w:val="285"/>
        </w:trPr>
        <w:tc>
          <w:tcPr>
            <w:tcW w:w="2978" w:type="dxa"/>
            <w:tcBorders>
              <w:top w:val="nil"/>
              <w:left w:val="single" w:sz="4" w:space="0" w:color="auto"/>
              <w:bottom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Печать ПД формат А4 двусторонняяя: ч/б персонификация с лицевой стороны; офсетная одноцветная (ч/б) с оборотной стороны</w:t>
            </w:r>
          </w:p>
        </w:tc>
        <w:tc>
          <w:tcPr>
            <w:tcW w:w="133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от 50 000 и более</w:t>
            </w:r>
          </w:p>
        </w:tc>
        <w:tc>
          <w:tcPr>
            <w:tcW w:w="136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квитанции осн.тираж</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осн.макет</w:t>
            </w:r>
          </w:p>
        </w:tc>
        <w:tc>
          <w:tcPr>
            <w:tcW w:w="99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dbf</w:t>
            </w:r>
          </w:p>
        </w:tc>
        <w:tc>
          <w:tcPr>
            <w:tcW w:w="146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с 1 по 3-е</w:t>
            </w: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294 100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293 400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292 700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242 000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1 122 200</w:t>
            </w:r>
          </w:p>
        </w:tc>
      </w:tr>
      <w:tr w:rsidR="009521DA" w:rsidRPr="009521DA" w:rsidTr="00A04468">
        <w:trPr>
          <w:trHeight w:val="285"/>
        </w:trPr>
        <w:tc>
          <w:tcPr>
            <w:tcW w:w="2978" w:type="dxa"/>
            <w:tcBorders>
              <w:top w:val="nil"/>
              <w:left w:val="single" w:sz="4" w:space="0" w:color="auto"/>
              <w:bottom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Печать ПД формат А4 двусторонняяя: ч/б персонификация с лицевой стороны; офсетная одноцветная (ч/б) с оборотной стороны</w:t>
            </w:r>
          </w:p>
        </w:tc>
        <w:tc>
          <w:tcPr>
            <w:tcW w:w="133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от 50 000 и более</w:t>
            </w:r>
          </w:p>
        </w:tc>
        <w:tc>
          <w:tcPr>
            <w:tcW w:w="136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13-й тираж</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осн.макет</w:t>
            </w:r>
          </w:p>
        </w:tc>
        <w:tc>
          <w:tcPr>
            <w:tcW w:w="99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dbf</w:t>
            </w:r>
          </w:p>
        </w:tc>
        <w:tc>
          <w:tcPr>
            <w:tcW w:w="146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с 5 по 10-е декабря</w:t>
            </w: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№3</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380 000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380 000</w:t>
            </w:r>
          </w:p>
        </w:tc>
      </w:tr>
      <w:tr w:rsidR="009521DA" w:rsidRPr="009521DA" w:rsidTr="00A04468">
        <w:trPr>
          <w:trHeight w:val="285"/>
        </w:trPr>
        <w:tc>
          <w:tcPr>
            <w:tcW w:w="2978" w:type="dxa"/>
            <w:vMerge w:val="restart"/>
            <w:tcBorders>
              <w:top w:val="nil"/>
              <w:left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Изготовление БПО размера 210*117 мм (для формата листа А4)</w:t>
            </w:r>
          </w:p>
        </w:tc>
        <w:tc>
          <w:tcPr>
            <w:tcW w:w="1331" w:type="dxa"/>
            <w:vMerge w:val="restart"/>
            <w:tcBorders>
              <w:top w:val="nil"/>
              <w:left w:val="nil"/>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36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квитанции осн.тираж</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9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46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294 100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293 400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292 700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242 000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1 122 200</w:t>
            </w:r>
          </w:p>
        </w:tc>
      </w:tr>
      <w:tr w:rsidR="009521DA" w:rsidRPr="009521DA" w:rsidTr="00A04468">
        <w:trPr>
          <w:trHeight w:val="285"/>
        </w:trPr>
        <w:tc>
          <w:tcPr>
            <w:tcW w:w="2978" w:type="dxa"/>
            <w:vMerge/>
            <w:tcBorders>
              <w:left w:val="single" w:sz="4" w:space="0" w:color="auto"/>
              <w:right w:val="single" w:sz="4" w:space="0" w:color="auto"/>
            </w:tcBorders>
            <w:noWrap/>
            <w:vAlign w:val="bottom"/>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1331" w:type="dxa"/>
            <w:vMerge/>
            <w:tcBorders>
              <w:left w:val="nil"/>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36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13-й тираж</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9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46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380 000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380 000</w:t>
            </w:r>
          </w:p>
        </w:tc>
      </w:tr>
      <w:tr w:rsidR="009521DA" w:rsidRPr="009521DA" w:rsidTr="00A04468">
        <w:trPr>
          <w:trHeight w:val="285"/>
        </w:trPr>
        <w:tc>
          <w:tcPr>
            <w:tcW w:w="2978" w:type="dxa"/>
            <w:vMerge/>
            <w:tcBorders>
              <w:left w:val="single" w:sz="4" w:space="0" w:color="auto"/>
              <w:right w:val="single" w:sz="4" w:space="0" w:color="auto"/>
            </w:tcBorders>
            <w:noWrap/>
            <w:vAlign w:val="bottom"/>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1331" w:type="dxa"/>
            <w:vMerge/>
            <w:tcBorders>
              <w:left w:val="nil"/>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36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квитанции осн.тираж (долговые)</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9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46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50 000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50 000</w:t>
            </w:r>
          </w:p>
        </w:tc>
      </w:tr>
      <w:tr w:rsidR="009521DA" w:rsidRPr="009521DA" w:rsidTr="00A04468">
        <w:trPr>
          <w:trHeight w:val="285"/>
        </w:trPr>
        <w:tc>
          <w:tcPr>
            <w:tcW w:w="2978" w:type="dxa"/>
            <w:vMerge/>
            <w:tcBorders>
              <w:left w:val="single" w:sz="4" w:space="0" w:color="auto"/>
              <w:right w:val="single" w:sz="4" w:space="0" w:color="auto"/>
            </w:tcBorders>
            <w:noWrap/>
            <w:vAlign w:val="bottom"/>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1331" w:type="dxa"/>
            <w:vMerge/>
            <w:tcBorders>
              <w:left w:val="nil"/>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36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инфописьма, претензии</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9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46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20 000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20 000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20 000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20 000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80 000</w:t>
            </w:r>
          </w:p>
        </w:tc>
      </w:tr>
      <w:tr w:rsidR="009521DA" w:rsidRPr="009521DA" w:rsidTr="00A04468">
        <w:trPr>
          <w:trHeight w:val="285"/>
        </w:trPr>
        <w:tc>
          <w:tcPr>
            <w:tcW w:w="2978" w:type="dxa"/>
            <w:vMerge/>
            <w:tcBorders>
              <w:left w:val="single" w:sz="4" w:space="0" w:color="auto"/>
              <w:bottom w:val="single" w:sz="4" w:space="0" w:color="auto"/>
              <w:right w:val="single" w:sz="4" w:space="0" w:color="auto"/>
            </w:tcBorders>
            <w:noWrap/>
            <w:vAlign w:val="bottom"/>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1331" w:type="dxa"/>
            <w:vMerge/>
            <w:tcBorders>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36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фальш-иски</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9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46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15 000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15 000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15 000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15 000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60 000</w:t>
            </w:r>
          </w:p>
        </w:tc>
      </w:tr>
      <w:tr w:rsidR="009521DA" w:rsidRPr="009521DA" w:rsidTr="00A04468">
        <w:trPr>
          <w:trHeight w:val="285"/>
        </w:trPr>
        <w:tc>
          <w:tcPr>
            <w:tcW w:w="2978" w:type="dxa"/>
            <w:vMerge w:val="restart"/>
            <w:tcBorders>
              <w:top w:val="nil"/>
              <w:left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Печать документа формат А4 односторонняя цифровая (с персонификацией или без)</w:t>
            </w:r>
          </w:p>
        </w:tc>
        <w:tc>
          <w:tcPr>
            <w:tcW w:w="1331" w:type="dxa"/>
            <w:vMerge w:val="restart"/>
            <w:tcBorders>
              <w:top w:val="nil"/>
              <w:left w:val="nil"/>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36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инфописьма, претензии</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9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WORD-пост.инф., EXCEL-перемен.</w:t>
            </w:r>
          </w:p>
        </w:tc>
        <w:tc>
          <w:tcPr>
            <w:tcW w:w="146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с 10 по 15-е</w:t>
            </w: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20 000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20 000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20 000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20 000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80 000</w:t>
            </w:r>
          </w:p>
        </w:tc>
      </w:tr>
      <w:tr w:rsidR="009521DA" w:rsidRPr="009521DA" w:rsidTr="00A04468">
        <w:trPr>
          <w:trHeight w:val="285"/>
        </w:trPr>
        <w:tc>
          <w:tcPr>
            <w:tcW w:w="2978" w:type="dxa"/>
            <w:vMerge/>
            <w:tcBorders>
              <w:left w:val="single" w:sz="4" w:space="0" w:color="auto"/>
              <w:right w:val="single" w:sz="4" w:space="0" w:color="auto"/>
            </w:tcBorders>
            <w:noWrap/>
            <w:vAlign w:val="bottom"/>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1331" w:type="dxa"/>
            <w:vMerge/>
            <w:tcBorders>
              <w:left w:val="nil"/>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36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фальш-иски</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9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fp3</w:t>
            </w:r>
          </w:p>
        </w:tc>
        <w:tc>
          <w:tcPr>
            <w:tcW w:w="146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с 10 по 15-е</w:t>
            </w: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15 000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15 000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15 000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15 000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60 000</w:t>
            </w:r>
          </w:p>
        </w:tc>
      </w:tr>
      <w:tr w:rsidR="009521DA" w:rsidRPr="009521DA" w:rsidTr="00A04468">
        <w:trPr>
          <w:trHeight w:val="285"/>
        </w:trPr>
        <w:tc>
          <w:tcPr>
            <w:tcW w:w="2978" w:type="dxa"/>
            <w:vMerge/>
            <w:tcBorders>
              <w:left w:val="single" w:sz="4" w:space="0" w:color="auto"/>
              <w:right w:val="single" w:sz="4" w:space="0" w:color="auto"/>
            </w:tcBorders>
            <w:noWrap/>
            <w:vAlign w:val="bottom"/>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1331" w:type="dxa"/>
            <w:vMerge/>
            <w:tcBorders>
              <w:left w:val="nil"/>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36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описи к квитанциям</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9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46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с 1 по 3-е</w:t>
            </w: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3 000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3 000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3 000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7 000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16 000</w:t>
            </w:r>
          </w:p>
        </w:tc>
      </w:tr>
      <w:tr w:rsidR="009521DA" w:rsidRPr="009521DA" w:rsidTr="00A04468">
        <w:trPr>
          <w:trHeight w:val="285"/>
        </w:trPr>
        <w:tc>
          <w:tcPr>
            <w:tcW w:w="2978" w:type="dxa"/>
            <w:vMerge/>
            <w:tcBorders>
              <w:left w:val="single" w:sz="4" w:space="0" w:color="auto"/>
              <w:bottom w:val="single" w:sz="4" w:space="0" w:color="auto"/>
              <w:right w:val="single" w:sz="4" w:space="0" w:color="auto"/>
            </w:tcBorders>
            <w:noWrap/>
            <w:vAlign w:val="bottom"/>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1331" w:type="dxa"/>
            <w:vMerge/>
            <w:tcBorders>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36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описи к инфописьмам и фальш-искам</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9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46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с 10 по 15-е</w:t>
            </w: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4 000</w:t>
            </w:r>
          </w:p>
        </w:tc>
      </w:tr>
      <w:tr w:rsidR="009521DA" w:rsidRPr="009521DA" w:rsidTr="00A04468">
        <w:trPr>
          <w:trHeight w:val="285"/>
        </w:trPr>
        <w:tc>
          <w:tcPr>
            <w:tcW w:w="2978" w:type="dxa"/>
            <w:tcBorders>
              <w:top w:val="nil"/>
              <w:left w:val="single" w:sz="4" w:space="0" w:color="auto"/>
              <w:bottom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133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36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квитанции осн.тираж (долговые)</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осн.макет</w:t>
            </w:r>
          </w:p>
        </w:tc>
        <w:tc>
          <w:tcPr>
            <w:tcW w:w="99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dbf</w:t>
            </w:r>
          </w:p>
        </w:tc>
        <w:tc>
          <w:tcPr>
            <w:tcW w:w="146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с 1 по 3-е</w:t>
            </w: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50 000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50 000</w:t>
            </w:r>
          </w:p>
        </w:tc>
      </w:tr>
      <w:tr w:rsidR="009521DA" w:rsidRPr="009521DA" w:rsidTr="00A04468">
        <w:trPr>
          <w:trHeight w:val="285"/>
        </w:trPr>
        <w:tc>
          <w:tcPr>
            <w:tcW w:w="2978" w:type="dxa"/>
            <w:tcBorders>
              <w:top w:val="nil"/>
              <w:left w:val="single" w:sz="4" w:space="0" w:color="auto"/>
              <w:bottom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 Изготовление печатного бланка формата А4: односторонняя печать полиграфии или информационного сообщения</w:t>
            </w:r>
          </w:p>
        </w:tc>
        <w:tc>
          <w:tcPr>
            <w:tcW w:w="133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36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излишек макета к осн.тиражу</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9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46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4 700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4 700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4 700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10 000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24 100</w:t>
            </w:r>
          </w:p>
        </w:tc>
      </w:tr>
    </w:tbl>
    <w:p w:rsidR="009A7D51" w:rsidRDefault="009A7D51" w:rsidP="00BD657D"/>
    <w:p w:rsidR="009521DA" w:rsidRDefault="009521DA" w:rsidP="009521DA">
      <w:pPr>
        <w:spacing w:after="0" w:line="240" w:lineRule="auto"/>
        <w:jc w:val="right"/>
        <w:rPr>
          <w:rFonts w:ascii="Tahoma" w:eastAsia="Times New Roman" w:hAnsi="Tahoma" w:cs="Tahoma"/>
          <w:color w:val="000000"/>
          <w:sz w:val="20"/>
          <w:szCs w:val="24"/>
          <w:lang w:eastAsia="ru-RU"/>
        </w:rPr>
      </w:pPr>
    </w:p>
    <w:p w:rsidR="009521DA" w:rsidRPr="009521DA" w:rsidRDefault="009521DA" w:rsidP="009521DA">
      <w:pPr>
        <w:spacing w:after="0" w:line="240" w:lineRule="auto"/>
        <w:jc w:val="right"/>
        <w:rPr>
          <w:rFonts w:ascii="Tahoma" w:eastAsia="Times New Roman" w:hAnsi="Tahoma" w:cs="Tahoma"/>
          <w:color w:val="000000"/>
          <w:sz w:val="20"/>
          <w:szCs w:val="24"/>
          <w:lang w:eastAsia="ru-RU"/>
        </w:rPr>
      </w:pPr>
      <w:r w:rsidRPr="009521DA">
        <w:rPr>
          <w:rFonts w:ascii="Tahoma" w:eastAsia="Times New Roman" w:hAnsi="Tahoma" w:cs="Tahoma"/>
          <w:color w:val="000000"/>
          <w:sz w:val="20"/>
          <w:szCs w:val="24"/>
          <w:lang w:eastAsia="ru-RU"/>
        </w:rPr>
        <w:t xml:space="preserve">Таблица </w:t>
      </w:r>
      <w:r>
        <w:rPr>
          <w:rFonts w:ascii="Tahoma" w:eastAsia="Times New Roman" w:hAnsi="Tahoma" w:cs="Tahoma"/>
          <w:color w:val="000000"/>
          <w:sz w:val="20"/>
          <w:szCs w:val="24"/>
          <w:lang w:eastAsia="ru-RU"/>
        </w:rPr>
        <w:t>3.</w:t>
      </w:r>
      <w:r w:rsidRPr="009521DA">
        <w:rPr>
          <w:rFonts w:ascii="Tahoma" w:eastAsia="Times New Roman" w:hAnsi="Tahoma" w:cs="Tahoma"/>
          <w:color w:val="000000"/>
          <w:sz w:val="20"/>
          <w:szCs w:val="24"/>
          <w:lang w:eastAsia="ru-RU"/>
        </w:rPr>
        <w:t>9.2</w:t>
      </w:r>
    </w:p>
    <w:p w:rsidR="009521DA" w:rsidRPr="009521DA" w:rsidRDefault="009521DA" w:rsidP="009521DA">
      <w:pPr>
        <w:spacing w:after="0" w:line="240" w:lineRule="auto"/>
        <w:jc w:val="center"/>
        <w:rPr>
          <w:rFonts w:ascii="Tahoma" w:eastAsia="Times New Roman" w:hAnsi="Tahoma" w:cs="Tahoma"/>
          <w:color w:val="000000"/>
          <w:sz w:val="20"/>
          <w:szCs w:val="24"/>
          <w:lang w:eastAsia="ru-RU"/>
        </w:rPr>
      </w:pPr>
      <w:r w:rsidRPr="009521DA">
        <w:rPr>
          <w:rFonts w:ascii="Tahoma" w:eastAsia="MS Mincho" w:hAnsi="Tahoma" w:cs="Tahoma"/>
          <w:b/>
          <w:sz w:val="20"/>
          <w:szCs w:val="24"/>
          <w:lang w:eastAsia="ru-RU"/>
        </w:rPr>
        <w:lastRenderedPageBreak/>
        <w:t>Объемы на 2025-й год и итог за полный срок оказания услуг по договору, шт.</w:t>
      </w:r>
      <w:r w:rsidR="00CF1EE7">
        <w:rPr>
          <w:rFonts w:ascii="Tahoma" w:eastAsia="MS Mincho" w:hAnsi="Tahoma" w:cs="Tahoma"/>
          <w:b/>
          <w:sz w:val="20"/>
          <w:szCs w:val="24"/>
          <w:lang w:eastAsia="ru-RU"/>
        </w:rPr>
        <w:t>4 ф</w:t>
      </w:r>
      <w:bookmarkStart w:id="0" w:name="_GoBack"/>
      <w:bookmarkEnd w:id="0"/>
    </w:p>
    <w:tbl>
      <w:tblPr>
        <w:tblW w:w="15958" w:type="dxa"/>
        <w:tblInd w:w="-572" w:type="dxa"/>
        <w:tblLook w:val="04A0" w:firstRow="1" w:lastRow="0" w:firstColumn="1" w:lastColumn="0" w:noHBand="0" w:noVBand="1"/>
      </w:tblPr>
      <w:tblGrid>
        <w:gridCol w:w="1524"/>
        <w:gridCol w:w="898"/>
        <w:gridCol w:w="912"/>
        <w:gridCol w:w="723"/>
        <w:gridCol w:w="748"/>
        <w:gridCol w:w="628"/>
        <w:gridCol w:w="456"/>
        <w:gridCol w:w="648"/>
        <w:gridCol w:w="751"/>
        <w:gridCol w:w="677"/>
        <w:gridCol w:w="692"/>
        <w:gridCol w:w="692"/>
        <w:gridCol w:w="692"/>
        <w:gridCol w:w="691"/>
        <w:gridCol w:w="692"/>
        <w:gridCol w:w="692"/>
        <w:gridCol w:w="691"/>
        <w:gridCol w:w="692"/>
        <w:gridCol w:w="692"/>
        <w:gridCol w:w="817"/>
        <w:gridCol w:w="950"/>
      </w:tblGrid>
      <w:tr w:rsidR="009521DA" w:rsidRPr="009521DA" w:rsidTr="009521DA">
        <w:trPr>
          <w:cantSplit/>
          <w:trHeight w:val="1320"/>
        </w:trPr>
        <w:tc>
          <w:tcPr>
            <w:tcW w:w="1524" w:type="dxa"/>
            <w:tcBorders>
              <w:top w:val="single" w:sz="4" w:space="0" w:color="auto"/>
              <w:left w:val="single" w:sz="4" w:space="0" w:color="auto"/>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Вид услуг</w:t>
            </w:r>
          </w:p>
        </w:tc>
        <w:tc>
          <w:tcPr>
            <w:tcW w:w="898"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Диапазон объема на 1 вид макета оборотной стороны, в шт.</w:t>
            </w:r>
          </w:p>
        </w:tc>
        <w:tc>
          <w:tcPr>
            <w:tcW w:w="912"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Наименов. печатной продукции</w:t>
            </w:r>
          </w:p>
        </w:tc>
        <w:tc>
          <w:tcPr>
            <w:tcW w:w="723"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Макеты</w:t>
            </w:r>
          </w:p>
        </w:tc>
        <w:tc>
          <w:tcPr>
            <w:tcW w:w="748"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Формат исход. данных</w:t>
            </w:r>
          </w:p>
        </w:tc>
        <w:tc>
          <w:tcPr>
            <w:tcW w:w="628"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Срок передачи в печать</w:t>
            </w:r>
          </w:p>
        </w:tc>
        <w:tc>
          <w:tcPr>
            <w:tcW w:w="456"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Порядковый № отгрузки</w:t>
            </w:r>
          </w:p>
        </w:tc>
        <w:tc>
          <w:tcPr>
            <w:tcW w:w="648"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январь 2025 г.</w:t>
            </w:r>
          </w:p>
        </w:tc>
        <w:tc>
          <w:tcPr>
            <w:tcW w:w="751"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февраль 2025 г.</w:t>
            </w:r>
          </w:p>
        </w:tc>
        <w:tc>
          <w:tcPr>
            <w:tcW w:w="677"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март 2025 г.</w:t>
            </w:r>
          </w:p>
        </w:tc>
        <w:tc>
          <w:tcPr>
            <w:tcW w:w="692"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апрель 2025 г.</w:t>
            </w:r>
          </w:p>
        </w:tc>
        <w:tc>
          <w:tcPr>
            <w:tcW w:w="692"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май 2025 г.</w:t>
            </w:r>
          </w:p>
        </w:tc>
        <w:tc>
          <w:tcPr>
            <w:tcW w:w="692"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июнь 2025 г.</w:t>
            </w:r>
          </w:p>
        </w:tc>
        <w:tc>
          <w:tcPr>
            <w:tcW w:w="691"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июль 2025 г.</w:t>
            </w:r>
          </w:p>
        </w:tc>
        <w:tc>
          <w:tcPr>
            <w:tcW w:w="692"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август 2025 г.</w:t>
            </w:r>
          </w:p>
        </w:tc>
        <w:tc>
          <w:tcPr>
            <w:tcW w:w="692"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сентябрь 2025 г.</w:t>
            </w:r>
          </w:p>
        </w:tc>
        <w:tc>
          <w:tcPr>
            <w:tcW w:w="691"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октябрь 2025 г.</w:t>
            </w:r>
          </w:p>
        </w:tc>
        <w:tc>
          <w:tcPr>
            <w:tcW w:w="692"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ноябрь 2025 г.</w:t>
            </w:r>
          </w:p>
        </w:tc>
        <w:tc>
          <w:tcPr>
            <w:tcW w:w="692"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декабрь 2025 г.</w:t>
            </w:r>
          </w:p>
        </w:tc>
        <w:tc>
          <w:tcPr>
            <w:tcW w:w="817"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ИТОГО за 2025-й год</w:t>
            </w:r>
          </w:p>
        </w:tc>
        <w:tc>
          <w:tcPr>
            <w:tcW w:w="950"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3"/>
                <w:szCs w:val="13"/>
                <w:lang w:eastAsia="ru-RU"/>
              </w:rPr>
            </w:pPr>
            <w:r w:rsidRPr="009521DA">
              <w:rPr>
                <w:rFonts w:ascii="Tahoma" w:eastAsia="Times New Roman" w:hAnsi="Tahoma" w:cs="Tahoma"/>
                <w:color w:val="000000"/>
                <w:sz w:val="13"/>
                <w:szCs w:val="13"/>
                <w:lang w:eastAsia="ru-RU"/>
              </w:rPr>
              <w:t xml:space="preserve">ИТОГО </w:t>
            </w:r>
          </w:p>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3"/>
                <w:szCs w:val="13"/>
                <w:lang w:eastAsia="ru-RU"/>
              </w:rPr>
              <w:t>за полный срок оказания услуг по договору</w:t>
            </w:r>
          </w:p>
        </w:tc>
      </w:tr>
      <w:tr w:rsidR="009521DA" w:rsidRPr="009521DA" w:rsidTr="009521DA">
        <w:trPr>
          <w:trHeight w:val="278"/>
        </w:trPr>
        <w:tc>
          <w:tcPr>
            <w:tcW w:w="1524" w:type="dxa"/>
            <w:vMerge w:val="restart"/>
            <w:tcBorders>
              <w:top w:val="nil"/>
              <w:left w:val="single" w:sz="4" w:space="0" w:color="auto"/>
              <w:right w:val="single" w:sz="4" w:space="0" w:color="auto"/>
            </w:tcBorders>
            <w:noWrap/>
            <w:vAlign w:val="center"/>
            <w:hideMark/>
          </w:tcPr>
          <w:p w:rsidR="009521DA" w:rsidRPr="009521DA" w:rsidRDefault="009521DA" w:rsidP="009521DA">
            <w:pPr>
              <w:spacing w:after="0" w:line="240" w:lineRule="auto"/>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Печать ПД формат А4 двусторонняя: ч/б персонификация с лицевой стороны; офсетная одноцветная (ч/б) с оборотной стороны</w:t>
            </w:r>
          </w:p>
        </w:tc>
        <w:tc>
          <w:tcPr>
            <w:tcW w:w="898" w:type="dxa"/>
            <w:tcBorders>
              <w:top w:val="nil"/>
              <w:left w:val="nil"/>
              <w:bottom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от 50 000 и более</w:t>
            </w:r>
          </w:p>
        </w:tc>
        <w:tc>
          <w:tcPr>
            <w:tcW w:w="91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квитанции осн.тираж</w:t>
            </w:r>
          </w:p>
        </w:tc>
        <w:tc>
          <w:tcPr>
            <w:tcW w:w="7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осн.макет</w:t>
            </w:r>
          </w:p>
        </w:tc>
        <w:tc>
          <w:tcPr>
            <w:tcW w:w="7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dbf</w:t>
            </w:r>
          </w:p>
        </w:tc>
        <w:tc>
          <w:tcPr>
            <w:tcW w:w="62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с 1 по 3-е</w:t>
            </w: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№1</w:t>
            </w:r>
          </w:p>
        </w:tc>
        <w:tc>
          <w:tcPr>
            <w:tcW w:w="6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300 083</w:t>
            </w:r>
          </w:p>
        </w:tc>
        <w:tc>
          <w:tcPr>
            <w:tcW w:w="75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259 216</w:t>
            </w:r>
          </w:p>
        </w:tc>
        <w:tc>
          <w:tcPr>
            <w:tcW w:w="67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298 418</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298 291</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257 997</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297 130</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296 588</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255 920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295 053</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294 186</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253 319</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292 456</w:t>
            </w:r>
          </w:p>
        </w:tc>
        <w:tc>
          <w:tcPr>
            <w:tcW w:w="81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3 398 657</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4 520 857</w:t>
            </w:r>
          </w:p>
        </w:tc>
      </w:tr>
      <w:tr w:rsidR="009521DA" w:rsidRPr="009521DA" w:rsidTr="009521DA">
        <w:trPr>
          <w:trHeight w:val="278"/>
        </w:trPr>
        <w:tc>
          <w:tcPr>
            <w:tcW w:w="1524" w:type="dxa"/>
            <w:vMerge/>
            <w:tcBorders>
              <w:left w:val="single" w:sz="4" w:space="0" w:color="auto"/>
              <w:bottom w:val="single" w:sz="4" w:space="0" w:color="auto"/>
              <w:right w:val="single" w:sz="4" w:space="0" w:color="auto"/>
            </w:tcBorders>
            <w:noWrap/>
            <w:vAlign w:val="center"/>
            <w:hideMark/>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898" w:type="dxa"/>
            <w:tcBorders>
              <w:top w:val="nil"/>
              <w:left w:val="nil"/>
              <w:bottom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от 50 000 и более</w:t>
            </w:r>
          </w:p>
        </w:tc>
        <w:tc>
          <w:tcPr>
            <w:tcW w:w="91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13-й тираж</w:t>
            </w:r>
          </w:p>
        </w:tc>
        <w:tc>
          <w:tcPr>
            <w:tcW w:w="7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осн.макет</w:t>
            </w:r>
          </w:p>
        </w:tc>
        <w:tc>
          <w:tcPr>
            <w:tcW w:w="7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dbf</w:t>
            </w:r>
          </w:p>
        </w:tc>
        <w:tc>
          <w:tcPr>
            <w:tcW w:w="62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с 5 по 10-е декабря</w:t>
            </w: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№3</w:t>
            </w:r>
          </w:p>
        </w:tc>
        <w:tc>
          <w:tcPr>
            <w:tcW w:w="6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75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7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293 319</w:t>
            </w:r>
          </w:p>
        </w:tc>
        <w:tc>
          <w:tcPr>
            <w:tcW w:w="81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293 319</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673 319</w:t>
            </w:r>
          </w:p>
        </w:tc>
      </w:tr>
      <w:tr w:rsidR="009521DA" w:rsidRPr="009521DA" w:rsidTr="009521DA">
        <w:trPr>
          <w:trHeight w:val="278"/>
        </w:trPr>
        <w:tc>
          <w:tcPr>
            <w:tcW w:w="1524" w:type="dxa"/>
            <w:vMerge w:val="restart"/>
            <w:tcBorders>
              <w:top w:val="nil"/>
              <w:left w:val="single" w:sz="4" w:space="0" w:color="auto"/>
              <w:right w:val="single" w:sz="4" w:space="0" w:color="auto"/>
            </w:tcBorders>
            <w:noWrap/>
            <w:vAlign w:val="center"/>
            <w:hideMark/>
          </w:tcPr>
          <w:p w:rsidR="009521DA" w:rsidRPr="009521DA" w:rsidRDefault="009521DA" w:rsidP="009521DA">
            <w:pPr>
              <w:spacing w:after="0" w:line="240" w:lineRule="auto"/>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Изготовление БПО размера 210*117 мм (для формата листа А4)</w:t>
            </w:r>
          </w:p>
        </w:tc>
        <w:tc>
          <w:tcPr>
            <w:tcW w:w="898" w:type="dxa"/>
            <w:vMerge w:val="restart"/>
            <w:tcBorders>
              <w:top w:val="nil"/>
              <w:left w:val="nil"/>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 </w:t>
            </w:r>
          </w:p>
          <w:p w:rsidR="009521DA" w:rsidRPr="009521DA" w:rsidRDefault="009521DA" w:rsidP="009521DA">
            <w:pPr>
              <w:spacing w:after="0" w:line="240" w:lineRule="auto"/>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 </w:t>
            </w:r>
          </w:p>
          <w:p w:rsidR="009521DA" w:rsidRPr="009521DA" w:rsidRDefault="009521DA" w:rsidP="009521DA">
            <w:pPr>
              <w:spacing w:after="0" w:line="240" w:lineRule="auto"/>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 </w:t>
            </w:r>
          </w:p>
          <w:p w:rsidR="009521DA" w:rsidRPr="009521DA" w:rsidRDefault="009521DA" w:rsidP="009521DA">
            <w:pPr>
              <w:spacing w:after="0" w:line="240" w:lineRule="auto"/>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 </w:t>
            </w:r>
          </w:p>
          <w:p w:rsidR="009521DA" w:rsidRPr="009521DA" w:rsidRDefault="009521DA" w:rsidP="009521DA">
            <w:pPr>
              <w:spacing w:after="0" w:line="240" w:lineRule="auto"/>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 </w:t>
            </w:r>
          </w:p>
        </w:tc>
        <w:tc>
          <w:tcPr>
            <w:tcW w:w="91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квитанции осн.тираж</w:t>
            </w:r>
          </w:p>
        </w:tc>
        <w:tc>
          <w:tcPr>
            <w:tcW w:w="7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7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62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6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300 083</w:t>
            </w:r>
          </w:p>
        </w:tc>
        <w:tc>
          <w:tcPr>
            <w:tcW w:w="75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259 216</w:t>
            </w:r>
          </w:p>
        </w:tc>
        <w:tc>
          <w:tcPr>
            <w:tcW w:w="67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298 418</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298 291</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257 997</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297 130</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296 588</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255 920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295 053</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294 186</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253 319</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292 456</w:t>
            </w:r>
          </w:p>
        </w:tc>
        <w:tc>
          <w:tcPr>
            <w:tcW w:w="81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3 398 657</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4 520 857</w:t>
            </w:r>
          </w:p>
        </w:tc>
      </w:tr>
      <w:tr w:rsidR="009521DA" w:rsidRPr="009521DA" w:rsidTr="009521DA">
        <w:trPr>
          <w:trHeight w:val="278"/>
        </w:trPr>
        <w:tc>
          <w:tcPr>
            <w:tcW w:w="1524" w:type="dxa"/>
            <w:vMerge/>
            <w:tcBorders>
              <w:left w:val="single" w:sz="4" w:space="0" w:color="auto"/>
              <w:right w:val="single" w:sz="4" w:space="0" w:color="auto"/>
            </w:tcBorders>
            <w:noWrap/>
            <w:vAlign w:val="center"/>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898" w:type="dxa"/>
            <w:vMerge/>
            <w:tcBorders>
              <w:left w:val="nil"/>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1"/>
                <w:szCs w:val="11"/>
                <w:lang w:eastAsia="ru-RU"/>
              </w:rPr>
            </w:pPr>
          </w:p>
        </w:tc>
        <w:tc>
          <w:tcPr>
            <w:tcW w:w="91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13-й тираж</w:t>
            </w:r>
          </w:p>
        </w:tc>
        <w:tc>
          <w:tcPr>
            <w:tcW w:w="7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7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62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6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75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7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293 319</w:t>
            </w:r>
          </w:p>
        </w:tc>
        <w:tc>
          <w:tcPr>
            <w:tcW w:w="81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293 319</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673 319</w:t>
            </w:r>
          </w:p>
        </w:tc>
      </w:tr>
      <w:tr w:rsidR="009521DA" w:rsidRPr="009521DA" w:rsidTr="009521DA">
        <w:trPr>
          <w:trHeight w:val="278"/>
        </w:trPr>
        <w:tc>
          <w:tcPr>
            <w:tcW w:w="1524" w:type="dxa"/>
            <w:vMerge/>
            <w:tcBorders>
              <w:left w:val="single" w:sz="4" w:space="0" w:color="auto"/>
              <w:right w:val="single" w:sz="4" w:space="0" w:color="auto"/>
            </w:tcBorders>
            <w:noWrap/>
            <w:vAlign w:val="center"/>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898" w:type="dxa"/>
            <w:vMerge/>
            <w:tcBorders>
              <w:left w:val="nil"/>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1"/>
                <w:szCs w:val="11"/>
                <w:lang w:eastAsia="ru-RU"/>
              </w:rPr>
            </w:pPr>
          </w:p>
        </w:tc>
        <w:tc>
          <w:tcPr>
            <w:tcW w:w="91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квитанции осн.тираж (долговые)</w:t>
            </w:r>
          </w:p>
        </w:tc>
        <w:tc>
          <w:tcPr>
            <w:tcW w:w="7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7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62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6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75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40 000</w:t>
            </w:r>
          </w:p>
        </w:tc>
        <w:tc>
          <w:tcPr>
            <w:tcW w:w="67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40 000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40 000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40 000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81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160 000</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210 000</w:t>
            </w:r>
          </w:p>
        </w:tc>
      </w:tr>
      <w:tr w:rsidR="009521DA" w:rsidRPr="009521DA" w:rsidTr="009521DA">
        <w:trPr>
          <w:trHeight w:val="278"/>
        </w:trPr>
        <w:tc>
          <w:tcPr>
            <w:tcW w:w="1524" w:type="dxa"/>
            <w:vMerge/>
            <w:tcBorders>
              <w:left w:val="single" w:sz="4" w:space="0" w:color="auto"/>
              <w:right w:val="single" w:sz="4" w:space="0" w:color="auto"/>
            </w:tcBorders>
            <w:noWrap/>
            <w:vAlign w:val="center"/>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898" w:type="dxa"/>
            <w:vMerge/>
            <w:tcBorders>
              <w:left w:val="nil"/>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1"/>
                <w:szCs w:val="11"/>
                <w:lang w:eastAsia="ru-RU"/>
              </w:rPr>
            </w:pPr>
          </w:p>
        </w:tc>
        <w:tc>
          <w:tcPr>
            <w:tcW w:w="91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инфописьма, претензии</w:t>
            </w:r>
          </w:p>
        </w:tc>
        <w:tc>
          <w:tcPr>
            <w:tcW w:w="7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7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62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6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18 000</w:t>
            </w:r>
          </w:p>
        </w:tc>
        <w:tc>
          <w:tcPr>
            <w:tcW w:w="75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18 000</w:t>
            </w:r>
          </w:p>
        </w:tc>
        <w:tc>
          <w:tcPr>
            <w:tcW w:w="67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38 000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18 000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18 000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38 000</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18 000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18 000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38 000</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18 000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18 000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38 000</w:t>
            </w:r>
          </w:p>
        </w:tc>
        <w:tc>
          <w:tcPr>
            <w:tcW w:w="81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296 000</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376 000</w:t>
            </w:r>
          </w:p>
        </w:tc>
      </w:tr>
      <w:tr w:rsidR="009521DA" w:rsidRPr="009521DA" w:rsidTr="009521DA">
        <w:trPr>
          <w:trHeight w:val="278"/>
        </w:trPr>
        <w:tc>
          <w:tcPr>
            <w:tcW w:w="1524" w:type="dxa"/>
            <w:vMerge/>
            <w:tcBorders>
              <w:left w:val="single" w:sz="4" w:space="0" w:color="auto"/>
              <w:bottom w:val="single" w:sz="4" w:space="0" w:color="auto"/>
              <w:right w:val="single" w:sz="4" w:space="0" w:color="auto"/>
            </w:tcBorders>
            <w:noWrap/>
            <w:vAlign w:val="center"/>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898" w:type="dxa"/>
            <w:vMerge/>
            <w:tcBorders>
              <w:left w:val="nil"/>
              <w:bottom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1"/>
                <w:szCs w:val="11"/>
                <w:lang w:eastAsia="ru-RU"/>
              </w:rPr>
            </w:pPr>
          </w:p>
        </w:tc>
        <w:tc>
          <w:tcPr>
            <w:tcW w:w="91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фальш-иски</w:t>
            </w:r>
          </w:p>
        </w:tc>
        <w:tc>
          <w:tcPr>
            <w:tcW w:w="7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7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62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6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75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7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81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72 000</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132 000</w:t>
            </w:r>
          </w:p>
        </w:tc>
      </w:tr>
      <w:tr w:rsidR="009521DA" w:rsidRPr="009521DA" w:rsidTr="009521DA">
        <w:trPr>
          <w:trHeight w:val="278"/>
        </w:trPr>
        <w:tc>
          <w:tcPr>
            <w:tcW w:w="1524" w:type="dxa"/>
            <w:vMerge w:val="restart"/>
            <w:tcBorders>
              <w:top w:val="nil"/>
              <w:left w:val="single" w:sz="4" w:space="0" w:color="auto"/>
              <w:right w:val="single" w:sz="4" w:space="0" w:color="auto"/>
            </w:tcBorders>
            <w:noWrap/>
            <w:vAlign w:val="center"/>
            <w:hideMark/>
          </w:tcPr>
          <w:p w:rsidR="009521DA" w:rsidRPr="009521DA" w:rsidRDefault="009521DA" w:rsidP="009521DA">
            <w:pPr>
              <w:spacing w:after="0" w:line="240" w:lineRule="auto"/>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Печать документа формат А4 односторонняя цифровая (с персонификацией или без)</w:t>
            </w:r>
          </w:p>
        </w:tc>
        <w:tc>
          <w:tcPr>
            <w:tcW w:w="898" w:type="dxa"/>
            <w:vMerge w:val="restart"/>
            <w:tcBorders>
              <w:top w:val="nil"/>
              <w:left w:val="nil"/>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 </w:t>
            </w:r>
          </w:p>
          <w:p w:rsidR="009521DA" w:rsidRPr="009521DA" w:rsidRDefault="009521DA" w:rsidP="009521DA">
            <w:pPr>
              <w:spacing w:after="0" w:line="240" w:lineRule="auto"/>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 </w:t>
            </w:r>
          </w:p>
          <w:p w:rsidR="009521DA" w:rsidRPr="009521DA" w:rsidRDefault="009521DA" w:rsidP="009521DA">
            <w:pPr>
              <w:spacing w:after="0" w:line="240" w:lineRule="auto"/>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 </w:t>
            </w:r>
          </w:p>
          <w:p w:rsidR="009521DA" w:rsidRPr="009521DA" w:rsidRDefault="009521DA" w:rsidP="009521DA">
            <w:pPr>
              <w:spacing w:after="0" w:line="240" w:lineRule="auto"/>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 </w:t>
            </w:r>
          </w:p>
          <w:p w:rsidR="009521DA" w:rsidRPr="009521DA" w:rsidRDefault="009521DA" w:rsidP="009521DA">
            <w:pPr>
              <w:spacing w:after="0" w:line="240" w:lineRule="auto"/>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 </w:t>
            </w:r>
          </w:p>
        </w:tc>
        <w:tc>
          <w:tcPr>
            <w:tcW w:w="91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инфописьма, претензии</w:t>
            </w:r>
          </w:p>
        </w:tc>
        <w:tc>
          <w:tcPr>
            <w:tcW w:w="7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7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WORD-пост.инф., EXCEL-перемен.</w:t>
            </w:r>
          </w:p>
        </w:tc>
        <w:tc>
          <w:tcPr>
            <w:tcW w:w="62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с 10 по 15-е</w:t>
            </w: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№2</w:t>
            </w:r>
          </w:p>
        </w:tc>
        <w:tc>
          <w:tcPr>
            <w:tcW w:w="6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18 000</w:t>
            </w:r>
          </w:p>
        </w:tc>
        <w:tc>
          <w:tcPr>
            <w:tcW w:w="75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18 000</w:t>
            </w:r>
          </w:p>
        </w:tc>
        <w:tc>
          <w:tcPr>
            <w:tcW w:w="67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38 000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18 000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18 000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38 000</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18 000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18 000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38 000</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18 000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18 000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38 000</w:t>
            </w:r>
          </w:p>
        </w:tc>
        <w:tc>
          <w:tcPr>
            <w:tcW w:w="81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296 000</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376 000</w:t>
            </w:r>
          </w:p>
        </w:tc>
      </w:tr>
      <w:tr w:rsidR="009521DA" w:rsidRPr="009521DA" w:rsidTr="009521DA">
        <w:trPr>
          <w:trHeight w:val="278"/>
        </w:trPr>
        <w:tc>
          <w:tcPr>
            <w:tcW w:w="1524" w:type="dxa"/>
            <w:vMerge/>
            <w:tcBorders>
              <w:left w:val="single" w:sz="4" w:space="0" w:color="auto"/>
              <w:right w:val="single" w:sz="4" w:space="0" w:color="auto"/>
            </w:tcBorders>
            <w:noWrap/>
            <w:vAlign w:val="bottom"/>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898" w:type="dxa"/>
            <w:vMerge/>
            <w:tcBorders>
              <w:left w:val="nil"/>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1"/>
                <w:szCs w:val="11"/>
                <w:lang w:eastAsia="ru-RU"/>
              </w:rPr>
            </w:pPr>
          </w:p>
        </w:tc>
        <w:tc>
          <w:tcPr>
            <w:tcW w:w="91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фальш-иски</w:t>
            </w:r>
          </w:p>
        </w:tc>
        <w:tc>
          <w:tcPr>
            <w:tcW w:w="7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7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fp3</w:t>
            </w:r>
          </w:p>
        </w:tc>
        <w:tc>
          <w:tcPr>
            <w:tcW w:w="62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с 10 по 15-е</w:t>
            </w: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№2</w:t>
            </w:r>
          </w:p>
        </w:tc>
        <w:tc>
          <w:tcPr>
            <w:tcW w:w="6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75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7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81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72 000</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132 000</w:t>
            </w:r>
          </w:p>
        </w:tc>
      </w:tr>
      <w:tr w:rsidR="009521DA" w:rsidRPr="009521DA" w:rsidTr="009521DA">
        <w:trPr>
          <w:trHeight w:val="278"/>
        </w:trPr>
        <w:tc>
          <w:tcPr>
            <w:tcW w:w="1524" w:type="dxa"/>
            <w:vMerge/>
            <w:tcBorders>
              <w:left w:val="single" w:sz="4" w:space="0" w:color="auto"/>
              <w:right w:val="single" w:sz="4" w:space="0" w:color="auto"/>
            </w:tcBorders>
            <w:noWrap/>
            <w:vAlign w:val="bottom"/>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898" w:type="dxa"/>
            <w:vMerge/>
            <w:tcBorders>
              <w:left w:val="nil"/>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1"/>
                <w:szCs w:val="11"/>
                <w:lang w:eastAsia="ru-RU"/>
              </w:rPr>
            </w:pPr>
          </w:p>
        </w:tc>
        <w:tc>
          <w:tcPr>
            <w:tcW w:w="91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описи к квитанциям</w:t>
            </w:r>
          </w:p>
        </w:tc>
        <w:tc>
          <w:tcPr>
            <w:tcW w:w="7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7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62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с 1 по 3-е</w:t>
            </w: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№1</w:t>
            </w:r>
          </w:p>
        </w:tc>
        <w:tc>
          <w:tcPr>
            <w:tcW w:w="6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3 000</w:t>
            </w:r>
          </w:p>
        </w:tc>
        <w:tc>
          <w:tcPr>
            <w:tcW w:w="75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3 000</w:t>
            </w:r>
          </w:p>
        </w:tc>
        <w:tc>
          <w:tcPr>
            <w:tcW w:w="67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3 000</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3 000</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3 000</w:t>
            </w:r>
          </w:p>
        </w:tc>
        <w:tc>
          <w:tcPr>
            <w:tcW w:w="81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36 000</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52 000</w:t>
            </w:r>
          </w:p>
        </w:tc>
      </w:tr>
      <w:tr w:rsidR="009521DA" w:rsidRPr="009521DA" w:rsidTr="009521DA">
        <w:trPr>
          <w:trHeight w:val="278"/>
        </w:trPr>
        <w:tc>
          <w:tcPr>
            <w:tcW w:w="1524" w:type="dxa"/>
            <w:vMerge/>
            <w:tcBorders>
              <w:left w:val="single" w:sz="4" w:space="0" w:color="auto"/>
              <w:right w:val="single" w:sz="4" w:space="0" w:color="auto"/>
            </w:tcBorders>
            <w:noWrap/>
            <w:vAlign w:val="bottom"/>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898" w:type="dxa"/>
            <w:vMerge/>
            <w:tcBorders>
              <w:left w:val="nil"/>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1"/>
                <w:szCs w:val="11"/>
                <w:lang w:eastAsia="ru-RU"/>
              </w:rPr>
            </w:pPr>
          </w:p>
        </w:tc>
        <w:tc>
          <w:tcPr>
            <w:tcW w:w="91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описи к инфописьмам и фальш-искам</w:t>
            </w:r>
          </w:p>
        </w:tc>
        <w:tc>
          <w:tcPr>
            <w:tcW w:w="7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7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62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с 10 по 15-е</w:t>
            </w: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№2</w:t>
            </w:r>
          </w:p>
        </w:tc>
        <w:tc>
          <w:tcPr>
            <w:tcW w:w="6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500</w:t>
            </w:r>
          </w:p>
        </w:tc>
        <w:tc>
          <w:tcPr>
            <w:tcW w:w="75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500</w:t>
            </w:r>
          </w:p>
        </w:tc>
        <w:tc>
          <w:tcPr>
            <w:tcW w:w="67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500</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500</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500</w:t>
            </w:r>
          </w:p>
        </w:tc>
        <w:tc>
          <w:tcPr>
            <w:tcW w:w="81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6 000</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10 000</w:t>
            </w:r>
          </w:p>
        </w:tc>
      </w:tr>
      <w:tr w:rsidR="009521DA" w:rsidRPr="009521DA" w:rsidTr="009521DA">
        <w:trPr>
          <w:trHeight w:val="278"/>
        </w:trPr>
        <w:tc>
          <w:tcPr>
            <w:tcW w:w="1524" w:type="dxa"/>
            <w:vMerge/>
            <w:tcBorders>
              <w:left w:val="single" w:sz="4" w:space="0" w:color="auto"/>
              <w:bottom w:val="single" w:sz="4" w:space="0" w:color="auto"/>
              <w:right w:val="single" w:sz="4" w:space="0" w:color="auto"/>
            </w:tcBorders>
            <w:noWrap/>
            <w:vAlign w:val="bottom"/>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898" w:type="dxa"/>
            <w:vMerge/>
            <w:tcBorders>
              <w:left w:val="nil"/>
              <w:bottom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1"/>
                <w:szCs w:val="11"/>
                <w:lang w:eastAsia="ru-RU"/>
              </w:rPr>
            </w:pPr>
          </w:p>
        </w:tc>
        <w:tc>
          <w:tcPr>
            <w:tcW w:w="91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объявления мкд</w:t>
            </w:r>
          </w:p>
        </w:tc>
        <w:tc>
          <w:tcPr>
            <w:tcW w:w="7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7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val="en-US" w:eastAsia="ru-RU"/>
              </w:rPr>
            </w:pPr>
            <w:r w:rsidRPr="009521DA">
              <w:rPr>
                <w:rFonts w:ascii="Tahoma" w:eastAsia="Times New Roman" w:hAnsi="Tahoma" w:cs="Tahoma"/>
                <w:color w:val="000000"/>
                <w:sz w:val="11"/>
                <w:szCs w:val="11"/>
                <w:lang w:val="en-US" w:eastAsia="ru-RU"/>
              </w:rPr>
              <w:t>PDF</w:t>
            </w:r>
          </w:p>
        </w:tc>
        <w:tc>
          <w:tcPr>
            <w:tcW w:w="62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с 1 по 3-е</w:t>
            </w: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№1</w:t>
            </w:r>
          </w:p>
        </w:tc>
        <w:tc>
          <w:tcPr>
            <w:tcW w:w="6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75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22 000</w:t>
            </w:r>
          </w:p>
        </w:tc>
        <w:tc>
          <w:tcPr>
            <w:tcW w:w="67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22 000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22 000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22 000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81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88 000</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88 000</w:t>
            </w:r>
          </w:p>
        </w:tc>
      </w:tr>
      <w:tr w:rsidR="009521DA" w:rsidRPr="009521DA" w:rsidTr="009521DA">
        <w:trPr>
          <w:trHeight w:val="278"/>
        </w:trPr>
        <w:tc>
          <w:tcPr>
            <w:tcW w:w="1524" w:type="dxa"/>
            <w:tcBorders>
              <w:top w:val="nil"/>
              <w:left w:val="single" w:sz="4" w:space="0" w:color="auto"/>
              <w:bottom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898" w:type="dxa"/>
            <w:tcBorders>
              <w:top w:val="nil"/>
              <w:left w:val="nil"/>
              <w:bottom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 </w:t>
            </w:r>
          </w:p>
        </w:tc>
        <w:tc>
          <w:tcPr>
            <w:tcW w:w="91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квитанции осн.тираж (долговые)</w:t>
            </w:r>
          </w:p>
        </w:tc>
        <w:tc>
          <w:tcPr>
            <w:tcW w:w="7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осн.макет</w:t>
            </w:r>
          </w:p>
        </w:tc>
        <w:tc>
          <w:tcPr>
            <w:tcW w:w="7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dbf</w:t>
            </w:r>
          </w:p>
        </w:tc>
        <w:tc>
          <w:tcPr>
            <w:tcW w:w="62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с 1 по 3-е</w:t>
            </w: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№1</w:t>
            </w:r>
          </w:p>
        </w:tc>
        <w:tc>
          <w:tcPr>
            <w:tcW w:w="6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75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40 000</w:t>
            </w:r>
          </w:p>
        </w:tc>
        <w:tc>
          <w:tcPr>
            <w:tcW w:w="67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40 000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40 000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40 000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p>
        </w:tc>
        <w:tc>
          <w:tcPr>
            <w:tcW w:w="81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160 000</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210 000</w:t>
            </w:r>
          </w:p>
        </w:tc>
      </w:tr>
      <w:tr w:rsidR="009521DA" w:rsidRPr="009521DA" w:rsidTr="009521DA">
        <w:trPr>
          <w:trHeight w:val="278"/>
        </w:trPr>
        <w:tc>
          <w:tcPr>
            <w:tcW w:w="1524" w:type="dxa"/>
            <w:tcBorders>
              <w:top w:val="nil"/>
              <w:left w:val="single" w:sz="4" w:space="0" w:color="auto"/>
              <w:bottom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 Изготовление печатного бланка формата А4: односторонняя печать полиграфии или информационного сообщения</w:t>
            </w:r>
          </w:p>
        </w:tc>
        <w:tc>
          <w:tcPr>
            <w:tcW w:w="898" w:type="dxa"/>
            <w:tcBorders>
              <w:top w:val="nil"/>
              <w:left w:val="nil"/>
              <w:bottom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 </w:t>
            </w:r>
          </w:p>
        </w:tc>
        <w:tc>
          <w:tcPr>
            <w:tcW w:w="91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r w:rsidRPr="009521DA">
              <w:rPr>
                <w:rFonts w:ascii="Tahoma" w:eastAsia="Times New Roman" w:hAnsi="Tahoma" w:cs="Tahoma"/>
                <w:color w:val="000000"/>
                <w:sz w:val="11"/>
                <w:szCs w:val="11"/>
                <w:lang w:eastAsia="ru-RU"/>
              </w:rPr>
              <w:t>излишек макета к осн.тиражу</w:t>
            </w:r>
          </w:p>
        </w:tc>
        <w:tc>
          <w:tcPr>
            <w:tcW w:w="7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7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62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1"/>
                <w:szCs w:val="11"/>
                <w:lang w:eastAsia="ru-RU"/>
              </w:rPr>
            </w:pPr>
          </w:p>
        </w:tc>
        <w:tc>
          <w:tcPr>
            <w:tcW w:w="64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5 000</w:t>
            </w:r>
          </w:p>
        </w:tc>
        <w:tc>
          <w:tcPr>
            <w:tcW w:w="75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5 000</w:t>
            </w:r>
          </w:p>
        </w:tc>
        <w:tc>
          <w:tcPr>
            <w:tcW w:w="67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5 000</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5 000</w:t>
            </w:r>
          </w:p>
        </w:tc>
        <w:tc>
          <w:tcPr>
            <w:tcW w:w="691"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5 000</w:t>
            </w:r>
          </w:p>
        </w:tc>
        <w:tc>
          <w:tcPr>
            <w:tcW w:w="69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5 000</w:t>
            </w:r>
          </w:p>
        </w:tc>
        <w:tc>
          <w:tcPr>
            <w:tcW w:w="81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60 000</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2"/>
                <w:szCs w:val="12"/>
                <w:lang w:eastAsia="ru-RU"/>
              </w:rPr>
            </w:pPr>
            <w:r w:rsidRPr="009521DA">
              <w:rPr>
                <w:rFonts w:ascii="Tahoma" w:eastAsia="Times New Roman" w:hAnsi="Tahoma" w:cs="Tahoma"/>
                <w:color w:val="000000"/>
                <w:sz w:val="12"/>
                <w:szCs w:val="12"/>
                <w:lang w:eastAsia="ru-RU"/>
              </w:rPr>
              <w:t>84 100</w:t>
            </w:r>
          </w:p>
        </w:tc>
      </w:tr>
    </w:tbl>
    <w:p w:rsidR="009521DA" w:rsidRPr="00561378" w:rsidRDefault="009521DA" w:rsidP="009521DA">
      <w:pPr>
        <w:spacing w:after="0"/>
        <w:jc w:val="center"/>
        <w:rPr>
          <w:rFonts w:ascii="Tahoma" w:eastAsia="Times New Roman" w:hAnsi="Tahoma" w:cs="Tahoma"/>
          <w:b/>
          <w:color w:val="000000"/>
          <w:sz w:val="20"/>
          <w:szCs w:val="24"/>
          <w:lang w:eastAsia="ru-RU"/>
        </w:rPr>
      </w:pPr>
      <w:r w:rsidRPr="00561378">
        <w:rPr>
          <w:rFonts w:ascii="Tahoma" w:eastAsia="Times New Roman" w:hAnsi="Tahoma" w:cs="Tahoma"/>
          <w:b/>
          <w:sz w:val="20"/>
          <w:szCs w:val="20"/>
        </w:rPr>
        <w:lastRenderedPageBreak/>
        <w:t>3.</w:t>
      </w:r>
      <w:r>
        <w:rPr>
          <w:rFonts w:ascii="Tahoma" w:eastAsia="Times New Roman" w:hAnsi="Tahoma" w:cs="Tahoma"/>
          <w:b/>
          <w:sz w:val="20"/>
          <w:szCs w:val="20"/>
        </w:rPr>
        <w:t>10</w:t>
      </w:r>
      <w:r w:rsidRPr="00561378">
        <w:rPr>
          <w:rFonts w:ascii="Tahoma" w:eastAsia="Times New Roman" w:hAnsi="Tahoma" w:cs="Tahoma"/>
          <w:b/>
          <w:sz w:val="20"/>
          <w:szCs w:val="20"/>
        </w:rPr>
        <w:t>.</w:t>
      </w:r>
      <w:r w:rsidRPr="00561378">
        <w:rPr>
          <w:rFonts w:eastAsia="Times New Roman" w:cs="Times New Roman"/>
          <w:b/>
        </w:rPr>
        <w:t xml:space="preserve"> </w:t>
      </w:r>
      <w:r w:rsidRPr="00561378">
        <w:rPr>
          <w:rFonts w:ascii="Tahoma" w:eastAsia="Times New Roman" w:hAnsi="Tahoma" w:cs="Tahoma"/>
          <w:b/>
          <w:color w:val="000000"/>
          <w:sz w:val="20"/>
          <w:szCs w:val="24"/>
          <w:lang w:eastAsia="ru-RU"/>
        </w:rPr>
        <w:t xml:space="preserve">Ориентировочные объемы оказываемых услуг для грузополучателя: </w:t>
      </w:r>
      <w:r>
        <w:rPr>
          <w:rFonts w:ascii="Tahoma" w:eastAsia="Times New Roman" w:hAnsi="Tahoma" w:cs="Tahoma"/>
          <w:b/>
          <w:color w:val="000000"/>
          <w:sz w:val="20"/>
        </w:rPr>
        <w:t>Ульяновский</w:t>
      </w:r>
      <w:r w:rsidRPr="00561378">
        <w:rPr>
          <w:rFonts w:ascii="Tahoma" w:eastAsia="Times New Roman" w:hAnsi="Tahoma" w:cs="Tahoma"/>
          <w:b/>
          <w:color w:val="000000"/>
          <w:sz w:val="20"/>
          <w:szCs w:val="24"/>
          <w:lang w:eastAsia="ru-RU"/>
        </w:rPr>
        <w:t xml:space="preserve"> филиал АО «ЭнергосбыТ Плюс»</w:t>
      </w:r>
    </w:p>
    <w:p w:rsidR="009521DA" w:rsidRDefault="009521DA" w:rsidP="009521DA">
      <w:pPr>
        <w:spacing w:after="0"/>
        <w:jc w:val="right"/>
        <w:rPr>
          <w:rFonts w:ascii="Tahoma" w:eastAsia="Times New Roman" w:hAnsi="Tahoma" w:cs="Tahoma"/>
          <w:sz w:val="20"/>
          <w:szCs w:val="20"/>
        </w:rPr>
      </w:pPr>
    </w:p>
    <w:p w:rsidR="009521DA" w:rsidRPr="00561378" w:rsidRDefault="009521DA" w:rsidP="009521DA">
      <w:pPr>
        <w:spacing w:after="0"/>
        <w:jc w:val="right"/>
        <w:rPr>
          <w:rFonts w:ascii="Tahoma" w:eastAsia="Times New Roman" w:hAnsi="Tahoma" w:cs="Tahoma"/>
          <w:sz w:val="20"/>
          <w:szCs w:val="20"/>
        </w:rPr>
      </w:pPr>
      <w:r w:rsidRPr="00561378">
        <w:rPr>
          <w:rFonts w:ascii="Tahoma" w:eastAsia="Times New Roman" w:hAnsi="Tahoma" w:cs="Tahoma"/>
          <w:sz w:val="20"/>
          <w:szCs w:val="20"/>
        </w:rPr>
        <w:t>Таблица 3.</w:t>
      </w:r>
      <w:r>
        <w:rPr>
          <w:rFonts w:ascii="Tahoma" w:eastAsia="Times New Roman" w:hAnsi="Tahoma" w:cs="Tahoma"/>
          <w:sz w:val="20"/>
          <w:szCs w:val="20"/>
        </w:rPr>
        <w:t>10</w:t>
      </w:r>
      <w:r w:rsidRPr="00561378">
        <w:rPr>
          <w:rFonts w:ascii="Tahoma" w:eastAsia="Times New Roman" w:hAnsi="Tahoma" w:cs="Tahoma"/>
          <w:sz w:val="20"/>
          <w:szCs w:val="20"/>
        </w:rPr>
        <w:t>.1</w:t>
      </w:r>
    </w:p>
    <w:p w:rsidR="009521DA" w:rsidRPr="00561378" w:rsidRDefault="009521DA" w:rsidP="009521DA">
      <w:pPr>
        <w:jc w:val="center"/>
        <w:rPr>
          <w:rFonts w:ascii="Tahoma" w:eastAsia="Times New Roman" w:hAnsi="Tahoma" w:cs="Tahoma"/>
          <w:color w:val="000000"/>
          <w:sz w:val="20"/>
        </w:rPr>
      </w:pPr>
      <w:r w:rsidRPr="00561378">
        <w:rPr>
          <w:rFonts w:ascii="Tahoma" w:eastAsia="Times New Roman" w:hAnsi="Tahoma" w:cs="Tahoma"/>
          <w:b/>
          <w:color w:val="000000"/>
          <w:sz w:val="20"/>
          <w:szCs w:val="20"/>
        </w:rPr>
        <w:t>Объемы на сентябрь-декабрь 2024 г., шт.</w:t>
      </w:r>
    </w:p>
    <w:tbl>
      <w:tblPr>
        <w:tblW w:w="15164" w:type="dxa"/>
        <w:tblLook w:val="04A0" w:firstRow="1" w:lastRow="0" w:firstColumn="1" w:lastColumn="0" w:noHBand="0" w:noVBand="1"/>
      </w:tblPr>
      <w:tblGrid>
        <w:gridCol w:w="3539"/>
        <w:gridCol w:w="1132"/>
        <w:gridCol w:w="1588"/>
        <w:gridCol w:w="960"/>
        <w:gridCol w:w="960"/>
        <w:gridCol w:w="960"/>
        <w:gridCol w:w="1125"/>
        <w:gridCol w:w="980"/>
        <w:gridCol w:w="980"/>
        <w:gridCol w:w="980"/>
        <w:gridCol w:w="980"/>
        <w:gridCol w:w="980"/>
      </w:tblGrid>
      <w:tr w:rsidR="009521DA" w:rsidRPr="009521DA" w:rsidTr="00A04468">
        <w:trPr>
          <w:trHeight w:val="600"/>
        </w:trPr>
        <w:tc>
          <w:tcPr>
            <w:tcW w:w="3539" w:type="dxa"/>
            <w:tcBorders>
              <w:top w:val="single" w:sz="4" w:space="0" w:color="auto"/>
              <w:left w:val="single" w:sz="4" w:space="0" w:color="auto"/>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Вид услуг</w:t>
            </w:r>
          </w:p>
        </w:tc>
        <w:tc>
          <w:tcPr>
            <w:tcW w:w="1132"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Диапазон объема на 1 вид макета оборотной стороны, в шт.</w:t>
            </w:r>
          </w:p>
        </w:tc>
        <w:tc>
          <w:tcPr>
            <w:tcW w:w="1588"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Наименов. печатной продукции</w:t>
            </w:r>
          </w:p>
        </w:tc>
        <w:tc>
          <w:tcPr>
            <w:tcW w:w="960"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Макеты</w:t>
            </w:r>
          </w:p>
        </w:tc>
        <w:tc>
          <w:tcPr>
            <w:tcW w:w="960"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Формат исход. данных</w:t>
            </w:r>
          </w:p>
        </w:tc>
        <w:tc>
          <w:tcPr>
            <w:tcW w:w="960"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Срок передачи в печать</w:t>
            </w:r>
          </w:p>
        </w:tc>
        <w:tc>
          <w:tcPr>
            <w:tcW w:w="1125"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Порядковый № отгрузки</w:t>
            </w:r>
          </w:p>
        </w:tc>
        <w:tc>
          <w:tcPr>
            <w:tcW w:w="980"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сентябрь 2024 г.</w:t>
            </w:r>
          </w:p>
        </w:tc>
        <w:tc>
          <w:tcPr>
            <w:tcW w:w="980"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октябрь 2024 г.</w:t>
            </w:r>
          </w:p>
        </w:tc>
        <w:tc>
          <w:tcPr>
            <w:tcW w:w="980"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ноябрь 2024 г.</w:t>
            </w:r>
          </w:p>
        </w:tc>
        <w:tc>
          <w:tcPr>
            <w:tcW w:w="980"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декабрь 2024 г.</w:t>
            </w:r>
          </w:p>
        </w:tc>
        <w:tc>
          <w:tcPr>
            <w:tcW w:w="980"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ИТОГО сентябрь-декабрь 2024 г., шт.</w:t>
            </w:r>
          </w:p>
        </w:tc>
      </w:tr>
      <w:tr w:rsidR="009521DA" w:rsidRPr="009521DA" w:rsidTr="00A04468">
        <w:trPr>
          <w:trHeight w:val="285"/>
        </w:trPr>
        <w:tc>
          <w:tcPr>
            <w:tcW w:w="3539" w:type="dxa"/>
            <w:vMerge w:val="restart"/>
            <w:tcBorders>
              <w:top w:val="nil"/>
              <w:left w:val="single" w:sz="4" w:space="0" w:color="auto"/>
              <w:right w:val="single" w:sz="4" w:space="0" w:color="auto"/>
            </w:tcBorders>
            <w:noWrap/>
            <w:vAlign w:val="center"/>
            <w:hideMark/>
          </w:tcPr>
          <w:p w:rsidR="009521DA" w:rsidRPr="009521DA" w:rsidRDefault="009521DA" w:rsidP="009521DA">
            <w:pPr>
              <w:spacing w:after="0" w:line="240" w:lineRule="auto"/>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 xml:space="preserve">Печать ПД формат А4 двусторонняя: ч/б персонификация с лицевой стороны,  цифровая ч/б печать оборотной стороны </w:t>
            </w:r>
          </w:p>
        </w:tc>
        <w:tc>
          <w:tcPr>
            <w:tcW w:w="113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10 000 и менее</w:t>
            </w:r>
          </w:p>
        </w:tc>
        <w:tc>
          <w:tcPr>
            <w:tcW w:w="158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квитанции осн.тираж</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осн.макет</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dbf</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с 29 по 31</w:t>
            </w: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№1</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4 874</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4 871</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4 868</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4 865</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19 478</w:t>
            </w:r>
          </w:p>
        </w:tc>
      </w:tr>
      <w:tr w:rsidR="009521DA" w:rsidRPr="009521DA" w:rsidTr="00A04468">
        <w:trPr>
          <w:trHeight w:val="285"/>
        </w:trPr>
        <w:tc>
          <w:tcPr>
            <w:tcW w:w="3539" w:type="dxa"/>
            <w:vMerge/>
            <w:tcBorders>
              <w:left w:val="single" w:sz="4" w:space="0" w:color="auto"/>
              <w:bottom w:val="single" w:sz="4" w:space="0" w:color="auto"/>
              <w:right w:val="single" w:sz="4" w:space="0" w:color="auto"/>
            </w:tcBorders>
            <w:noWrap/>
            <w:vAlign w:val="center"/>
            <w:hideMark/>
          </w:tcPr>
          <w:p w:rsidR="009521DA" w:rsidRPr="009521DA" w:rsidRDefault="009521DA" w:rsidP="009521DA">
            <w:pPr>
              <w:spacing w:after="0" w:line="240" w:lineRule="auto"/>
              <w:rPr>
                <w:rFonts w:ascii="Tahoma" w:eastAsia="Times New Roman" w:hAnsi="Tahoma" w:cs="Tahoma"/>
                <w:color w:val="000000"/>
                <w:sz w:val="16"/>
                <w:szCs w:val="16"/>
                <w:lang w:eastAsia="ru-RU"/>
              </w:rPr>
            </w:pPr>
          </w:p>
        </w:tc>
        <w:tc>
          <w:tcPr>
            <w:tcW w:w="113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10 000 и менее</w:t>
            </w:r>
          </w:p>
        </w:tc>
        <w:tc>
          <w:tcPr>
            <w:tcW w:w="158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13-й тираж</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13-й тираж</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dbf</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с 29 по 31</w:t>
            </w: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№1</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6 536</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6 536</w:t>
            </w:r>
          </w:p>
        </w:tc>
      </w:tr>
      <w:tr w:rsidR="009521DA" w:rsidRPr="009521DA" w:rsidTr="00A04468">
        <w:trPr>
          <w:trHeight w:val="285"/>
        </w:trPr>
        <w:tc>
          <w:tcPr>
            <w:tcW w:w="3539" w:type="dxa"/>
            <w:vMerge w:val="restart"/>
            <w:tcBorders>
              <w:top w:val="nil"/>
              <w:left w:val="single" w:sz="4" w:space="0" w:color="auto"/>
              <w:right w:val="single" w:sz="4" w:space="0" w:color="auto"/>
            </w:tcBorders>
            <w:noWrap/>
            <w:vAlign w:val="center"/>
            <w:hideMark/>
          </w:tcPr>
          <w:p w:rsidR="009521DA" w:rsidRPr="009521DA" w:rsidRDefault="009521DA" w:rsidP="009521DA">
            <w:pPr>
              <w:spacing w:after="0" w:line="240" w:lineRule="auto"/>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Изготовление БПО размера 210*117 мм (для формата листа А4)</w:t>
            </w:r>
          </w:p>
        </w:tc>
        <w:tc>
          <w:tcPr>
            <w:tcW w:w="1132" w:type="dxa"/>
            <w:vMerge w:val="restart"/>
            <w:tcBorders>
              <w:top w:val="nil"/>
              <w:left w:val="nil"/>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158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квитанции осн.тираж</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4 874</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4 871</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4 868</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4 865</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19 478</w:t>
            </w:r>
          </w:p>
        </w:tc>
      </w:tr>
      <w:tr w:rsidR="009521DA" w:rsidRPr="009521DA" w:rsidTr="00A04468">
        <w:trPr>
          <w:trHeight w:val="285"/>
        </w:trPr>
        <w:tc>
          <w:tcPr>
            <w:tcW w:w="3539" w:type="dxa"/>
            <w:vMerge/>
            <w:tcBorders>
              <w:left w:val="single" w:sz="4" w:space="0" w:color="auto"/>
              <w:bottom w:val="single" w:sz="4" w:space="0" w:color="auto"/>
              <w:right w:val="single" w:sz="4" w:space="0" w:color="auto"/>
            </w:tcBorders>
            <w:noWrap/>
            <w:vAlign w:val="center"/>
            <w:hideMark/>
          </w:tcPr>
          <w:p w:rsidR="009521DA" w:rsidRPr="009521DA" w:rsidRDefault="009521DA" w:rsidP="009521DA">
            <w:pPr>
              <w:spacing w:after="0" w:line="240" w:lineRule="auto"/>
              <w:rPr>
                <w:rFonts w:ascii="Tahoma" w:eastAsia="Times New Roman" w:hAnsi="Tahoma" w:cs="Tahoma"/>
                <w:color w:val="000000"/>
                <w:sz w:val="16"/>
                <w:szCs w:val="16"/>
                <w:lang w:eastAsia="ru-RU"/>
              </w:rPr>
            </w:pPr>
          </w:p>
        </w:tc>
        <w:tc>
          <w:tcPr>
            <w:tcW w:w="1132" w:type="dxa"/>
            <w:vMerge/>
            <w:tcBorders>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158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13-й тираж</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6 536</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6 536</w:t>
            </w:r>
          </w:p>
        </w:tc>
      </w:tr>
      <w:tr w:rsidR="009521DA" w:rsidRPr="009521DA" w:rsidTr="00A04468">
        <w:trPr>
          <w:trHeight w:val="285"/>
        </w:trPr>
        <w:tc>
          <w:tcPr>
            <w:tcW w:w="3539" w:type="dxa"/>
            <w:tcBorders>
              <w:top w:val="nil"/>
              <w:left w:val="single" w:sz="4" w:space="0" w:color="auto"/>
              <w:bottom w:val="single" w:sz="4" w:space="0" w:color="auto"/>
              <w:right w:val="single" w:sz="4" w:space="0" w:color="auto"/>
            </w:tcBorders>
            <w:noWrap/>
            <w:vAlign w:val="center"/>
            <w:hideMark/>
          </w:tcPr>
          <w:p w:rsidR="009521DA" w:rsidRPr="009521DA" w:rsidRDefault="009521DA" w:rsidP="009521DA">
            <w:pPr>
              <w:spacing w:after="0" w:line="240" w:lineRule="auto"/>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Печать документа формат А4 односторонняя цифровая (с персонификацией или без)</w:t>
            </w:r>
          </w:p>
        </w:tc>
        <w:tc>
          <w:tcPr>
            <w:tcW w:w="113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158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описи к квитанциям</w:t>
            </w: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p>
        </w:tc>
        <w:tc>
          <w:tcPr>
            <w:tcW w:w="96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с 29 по 31</w:t>
            </w:r>
          </w:p>
        </w:tc>
        <w:tc>
          <w:tcPr>
            <w:tcW w:w="112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№1</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60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60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60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60</w:t>
            </w:r>
          </w:p>
        </w:tc>
        <w:tc>
          <w:tcPr>
            <w:tcW w:w="98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6"/>
                <w:szCs w:val="16"/>
                <w:lang w:eastAsia="ru-RU"/>
              </w:rPr>
            </w:pPr>
            <w:r w:rsidRPr="009521DA">
              <w:rPr>
                <w:rFonts w:ascii="Tahoma" w:eastAsia="Times New Roman" w:hAnsi="Tahoma" w:cs="Tahoma"/>
                <w:color w:val="000000"/>
                <w:sz w:val="16"/>
                <w:szCs w:val="16"/>
                <w:lang w:eastAsia="ru-RU"/>
              </w:rPr>
              <w:t>240</w:t>
            </w:r>
          </w:p>
        </w:tc>
      </w:tr>
    </w:tbl>
    <w:p w:rsidR="009521DA" w:rsidRPr="009521DA" w:rsidRDefault="009521DA" w:rsidP="009521DA">
      <w:pPr>
        <w:spacing w:after="0" w:line="240" w:lineRule="auto"/>
        <w:jc w:val="right"/>
        <w:rPr>
          <w:rFonts w:ascii="Tahoma" w:eastAsia="Times New Roman" w:hAnsi="Tahoma" w:cs="Tahoma"/>
          <w:color w:val="000000"/>
          <w:sz w:val="20"/>
          <w:szCs w:val="24"/>
          <w:lang w:eastAsia="ru-RU"/>
        </w:rPr>
      </w:pPr>
      <w:r w:rsidRPr="009521DA">
        <w:rPr>
          <w:rFonts w:ascii="Tahoma" w:eastAsia="Times New Roman" w:hAnsi="Tahoma" w:cs="Tahoma"/>
          <w:color w:val="000000"/>
          <w:sz w:val="20"/>
          <w:szCs w:val="24"/>
          <w:lang w:eastAsia="ru-RU"/>
        </w:rPr>
        <w:t xml:space="preserve">Таблица </w:t>
      </w:r>
      <w:r>
        <w:rPr>
          <w:rFonts w:ascii="Tahoma" w:eastAsia="Times New Roman" w:hAnsi="Tahoma" w:cs="Tahoma"/>
          <w:color w:val="000000"/>
          <w:sz w:val="20"/>
          <w:szCs w:val="24"/>
          <w:lang w:eastAsia="ru-RU"/>
        </w:rPr>
        <w:t>3.</w:t>
      </w:r>
      <w:r w:rsidRPr="009521DA">
        <w:rPr>
          <w:rFonts w:ascii="Tahoma" w:eastAsia="Times New Roman" w:hAnsi="Tahoma" w:cs="Tahoma"/>
          <w:color w:val="000000"/>
          <w:sz w:val="20"/>
          <w:szCs w:val="24"/>
          <w:lang w:eastAsia="ru-RU"/>
        </w:rPr>
        <w:t>10.2</w:t>
      </w:r>
    </w:p>
    <w:p w:rsidR="009521DA" w:rsidRDefault="009521DA" w:rsidP="009521DA">
      <w:pPr>
        <w:spacing w:after="0" w:line="240" w:lineRule="auto"/>
        <w:jc w:val="center"/>
        <w:rPr>
          <w:rFonts w:ascii="Tahoma" w:eastAsia="MS Mincho" w:hAnsi="Tahoma" w:cs="Tahoma"/>
          <w:b/>
          <w:sz w:val="20"/>
          <w:szCs w:val="24"/>
          <w:lang w:eastAsia="ru-RU"/>
        </w:rPr>
      </w:pPr>
      <w:r w:rsidRPr="009521DA">
        <w:rPr>
          <w:rFonts w:ascii="Tahoma" w:eastAsia="MS Mincho" w:hAnsi="Tahoma" w:cs="Tahoma"/>
          <w:b/>
          <w:sz w:val="20"/>
          <w:szCs w:val="24"/>
          <w:lang w:eastAsia="ru-RU"/>
        </w:rPr>
        <w:t>Объемы на 2025-й год и итог за полный срок оказания услуг по договору, шт.</w:t>
      </w:r>
    </w:p>
    <w:tbl>
      <w:tblPr>
        <w:tblW w:w="15931" w:type="dxa"/>
        <w:tblInd w:w="-431" w:type="dxa"/>
        <w:tblLook w:val="04A0" w:firstRow="1" w:lastRow="0" w:firstColumn="1" w:lastColumn="0" w:noHBand="0" w:noVBand="1"/>
      </w:tblPr>
      <w:tblGrid>
        <w:gridCol w:w="1966"/>
        <w:gridCol w:w="1120"/>
        <w:gridCol w:w="1124"/>
        <w:gridCol w:w="950"/>
        <w:gridCol w:w="452"/>
        <w:gridCol w:w="624"/>
        <w:gridCol w:w="456"/>
        <w:gridCol w:w="610"/>
        <w:gridCol w:w="623"/>
        <w:gridCol w:w="635"/>
        <w:gridCol w:w="647"/>
        <w:gridCol w:w="658"/>
        <w:gridCol w:w="672"/>
        <w:gridCol w:w="684"/>
        <w:gridCol w:w="696"/>
        <w:gridCol w:w="574"/>
        <w:gridCol w:w="693"/>
        <w:gridCol w:w="567"/>
        <w:gridCol w:w="567"/>
        <w:gridCol w:w="709"/>
        <w:gridCol w:w="904"/>
      </w:tblGrid>
      <w:tr w:rsidR="009521DA" w:rsidRPr="009521DA" w:rsidTr="009521DA">
        <w:trPr>
          <w:cantSplit/>
          <w:trHeight w:val="1800"/>
        </w:trPr>
        <w:tc>
          <w:tcPr>
            <w:tcW w:w="1966" w:type="dxa"/>
            <w:tcBorders>
              <w:top w:val="single" w:sz="4" w:space="0" w:color="auto"/>
              <w:left w:val="single" w:sz="4" w:space="0" w:color="auto"/>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Вид услуг</w:t>
            </w:r>
          </w:p>
        </w:tc>
        <w:tc>
          <w:tcPr>
            <w:tcW w:w="1120"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Диапазон объема на 1 вид макета оборотной стороны, в шт.</w:t>
            </w:r>
          </w:p>
        </w:tc>
        <w:tc>
          <w:tcPr>
            <w:tcW w:w="1124"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Наименов. печатной продукции</w:t>
            </w:r>
          </w:p>
        </w:tc>
        <w:tc>
          <w:tcPr>
            <w:tcW w:w="950"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Макеты</w:t>
            </w:r>
          </w:p>
        </w:tc>
        <w:tc>
          <w:tcPr>
            <w:tcW w:w="452"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Формат исход. данных</w:t>
            </w:r>
          </w:p>
        </w:tc>
        <w:tc>
          <w:tcPr>
            <w:tcW w:w="624"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Срок передачи в печать</w:t>
            </w:r>
          </w:p>
        </w:tc>
        <w:tc>
          <w:tcPr>
            <w:tcW w:w="456"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Порядковый № отгрузки</w:t>
            </w:r>
          </w:p>
        </w:tc>
        <w:tc>
          <w:tcPr>
            <w:tcW w:w="610"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январь 2025 г.</w:t>
            </w:r>
          </w:p>
        </w:tc>
        <w:tc>
          <w:tcPr>
            <w:tcW w:w="623"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февраль 2025 г.</w:t>
            </w:r>
          </w:p>
        </w:tc>
        <w:tc>
          <w:tcPr>
            <w:tcW w:w="635"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март 2025 г.</w:t>
            </w:r>
          </w:p>
        </w:tc>
        <w:tc>
          <w:tcPr>
            <w:tcW w:w="647"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апрель 2025 г.</w:t>
            </w:r>
          </w:p>
        </w:tc>
        <w:tc>
          <w:tcPr>
            <w:tcW w:w="658"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май 2025 г.</w:t>
            </w:r>
          </w:p>
        </w:tc>
        <w:tc>
          <w:tcPr>
            <w:tcW w:w="672"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июнь 2025 г.</w:t>
            </w:r>
          </w:p>
        </w:tc>
        <w:tc>
          <w:tcPr>
            <w:tcW w:w="684"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июль 2025 г.</w:t>
            </w:r>
          </w:p>
        </w:tc>
        <w:tc>
          <w:tcPr>
            <w:tcW w:w="696"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август 2025 г.</w:t>
            </w:r>
          </w:p>
        </w:tc>
        <w:tc>
          <w:tcPr>
            <w:tcW w:w="574"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сентябрь 2025 г.</w:t>
            </w:r>
          </w:p>
        </w:tc>
        <w:tc>
          <w:tcPr>
            <w:tcW w:w="693"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октябрь 2025 г.</w:t>
            </w:r>
          </w:p>
        </w:tc>
        <w:tc>
          <w:tcPr>
            <w:tcW w:w="567"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ноябрь 2025 г.</w:t>
            </w:r>
          </w:p>
        </w:tc>
        <w:tc>
          <w:tcPr>
            <w:tcW w:w="567" w:type="dxa"/>
            <w:tcBorders>
              <w:top w:val="single" w:sz="4" w:space="0" w:color="auto"/>
              <w:left w:val="nil"/>
              <w:bottom w:val="single" w:sz="4" w:space="0" w:color="auto"/>
              <w:right w:val="single" w:sz="4" w:space="0" w:color="auto"/>
            </w:tcBorders>
            <w:noWrap/>
            <w:textDirection w:val="btLr"/>
            <w:vAlign w:val="center"/>
            <w:hideMark/>
          </w:tcPr>
          <w:p w:rsidR="009521DA" w:rsidRPr="009521DA" w:rsidRDefault="009521DA" w:rsidP="009521DA">
            <w:pPr>
              <w:spacing w:after="0" w:line="240" w:lineRule="auto"/>
              <w:ind w:left="113" w:right="113"/>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декабрь 2025 г.</w:t>
            </w:r>
          </w:p>
        </w:tc>
        <w:tc>
          <w:tcPr>
            <w:tcW w:w="709"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ИТОГО за 2025-й год</w:t>
            </w:r>
          </w:p>
        </w:tc>
        <w:tc>
          <w:tcPr>
            <w:tcW w:w="904" w:type="dxa"/>
            <w:tcBorders>
              <w:top w:val="single" w:sz="4" w:space="0" w:color="auto"/>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3"/>
                <w:szCs w:val="13"/>
                <w:lang w:eastAsia="ru-RU"/>
              </w:rPr>
            </w:pPr>
            <w:r w:rsidRPr="009521DA">
              <w:rPr>
                <w:rFonts w:ascii="Tahoma" w:eastAsia="Times New Roman" w:hAnsi="Tahoma" w:cs="Tahoma"/>
                <w:color w:val="000000"/>
                <w:sz w:val="13"/>
                <w:szCs w:val="13"/>
                <w:lang w:eastAsia="ru-RU"/>
              </w:rPr>
              <w:t xml:space="preserve">ИТОГО </w:t>
            </w:r>
          </w:p>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3"/>
                <w:szCs w:val="13"/>
                <w:lang w:eastAsia="ru-RU"/>
              </w:rPr>
              <w:t>за полный срок оказания услуг по договору</w:t>
            </w:r>
          </w:p>
        </w:tc>
      </w:tr>
      <w:tr w:rsidR="009521DA" w:rsidRPr="009521DA" w:rsidTr="009521DA">
        <w:trPr>
          <w:trHeight w:val="276"/>
        </w:trPr>
        <w:tc>
          <w:tcPr>
            <w:tcW w:w="1966" w:type="dxa"/>
            <w:vMerge w:val="restart"/>
            <w:tcBorders>
              <w:top w:val="nil"/>
              <w:left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 xml:space="preserve">Печать ПД формат А4 двусторонняя: ч/б персонификация с лицевой стороны,  цифровая ч/б печать оборотной стороны </w:t>
            </w:r>
          </w:p>
        </w:tc>
        <w:tc>
          <w:tcPr>
            <w:tcW w:w="112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10 000 и менее</w:t>
            </w:r>
          </w:p>
        </w:tc>
        <w:tc>
          <w:tcPr>
            <w:tcW w:w="112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квитанции осн.тираж</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осн.макет</w:t>
            </w:r>
          </w:p>
        </w:tc>
        <w:tc>
          <w:tcPr>
            <w:tcW w:w="45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dbf</w:t>
            </w:r>
          </w:p>
        </w:tc>
        <w:tc>
          <w:tcPr>
            <w:tcW w:w="62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с 29 по 31</w:t>
            </w: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w:t>
            </w:r>
          </w:p>
        </w:tc>
        <w:tc>
          <w:tcPr>
            <w:tcW w:w="61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4 399</w:t>
            </w:r>
          </w:p>
        </w:tc>
        <w:tc>
          <w:tcPr>
            <w:tcW w:w="6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4 355</w:t>
            </w:r>
          </w:p>
        </w:tc>
        <w:tc>
          <w:tcPr>
            <w:tcW w:w="63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4 311</w:t>
            </w:r>
          </w:p>
        </w:tc>
        <w:tc>
          <w:tcPr>
            <w:tcW w:w="64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4 267</w:t>
            </w:r>
          </w:p>
        </w:tc>
        <w:tc>
          <w:tcPr>
            <w:tcW w:w="65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4 223</w:t>
            </w:r>
          </w:p>
        </w:tc>
        <w:tc>
          <w:tcPr>
            <w:tcW w:w="67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4 179</w:t>
            </w:r>
          </w:p>
        </w:tc>
        <w:tc>
          <w:tcPr>
            <w:tcW w:w="68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4 135</w:t>
            </w:r>
          </w:p>
        </w:tc>
        <w:tc>
          <w:tcPr>
            <w:tcW w:w="69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4 091</w:t>
            </w:r>
          </w:p>
        </w:tc>
        <w:tc>
          <w:tcPr>
            <w:tcW w:w="57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4 047</w:t>
            </w:r>
          </w:p>
        </w:tc>
        <w:tc>
          <w:tcPr>
            <w:tcW w:w="69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4 003</w:t>
            </w:r>
          </w:p>
        </w:tc>
        <w:tc>
          <w:tcPr>
            <w:tcW w:w="56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3 959</w:t>
            </w:r>
          </w:p>
        </w:tc>
        <w:tc>
          <w:tcPr>
            <w:tcW w:w="56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3 915</w:t>
            </w:r>
          </w:p>
        </w:tc>
        <w:tc>
          <w:tcPr>
            <w:tcW w:w="709"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49 884</w:t>
            </w:r>
          </w:p>
        </w:tc>
        <w:tc>
          <w:tcPr>
            <w:tcW w:w="90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69 362</w:t>
            </w:r>
          </w:p>
        </w:tc>
      </w:tr>
      <w:tr w:rsidR="009521DA" w:rsidRPr="009521DA" w:rsidTr="009521DA">
        <w:trPr>
          <w:trHeight w:val="276"/>
        </w:trPr>
        <w:tc>
          <w:tcPr>
            <w:tcW w:w="1966" w:type="dxa"/>
            <w:vMerge/>
            <w:tcBorders>
              <w:left w:val="single" w:sz="4" w:space="0" w:color="auto"/>
              <w:bottom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112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10 000 и менее</w:t>
            </w:r>
          </w:p>
        </w:tc>
        <w:tc>
          <w:tcPr>
            <w:tcW w:w="112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13-й тираж</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13-й тираж</w:t>
            </w:r>
          </w:p>
        </w:tc>
        <w:tc>
          <w:tcPr>
            <w:tcW w:w="45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dbf</w:t>
            </w:r>
          </w:p>
        </w:tc>
        <w:tc>
          <w:tcPr>
            <w:tcW w:w="62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с 29 по 31</w:t>
            </w: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w:t>
            </w:r>
          </w:p>
        </w:tc>
        <w:tc>
          <w:tcPr>
            <w:tcW w:w="61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3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4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5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7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8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9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57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9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56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56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6 529</w:t>
            </w:r>
          </w:p>
        </w:tc>
        <w:tc>
          <w:tcPr>
            <w:tcW w:w="709"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6 529</w:t>
            </w:r>
          </w:p>
        </w:tc>
        <w:tc>
          <w:tcPr>
            <w:tcW w:w="90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13 065</w:t>
            </w:r>
          </w:p>
        </w:tc>
      </w:tr>
      <w:tr w:rsidR="009521DA" w:rsidRPr="009521DA" w:rsidTr="009521DA">
        <w:trPr>
          <w:trHeight w:val="276"/>
        </w:trPr>
        <w:tc>
          <w:tcPr>
            <w:tcW w:w="1966" w:type="dxa"/>
            <w:vMerge w:val="restart"/>
            <w:tcBorders>
              <w:top w:val="nil"/>
              <w:left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Изготовление БПО размера 210*117 мм (для формата листа А4)</w:t>
            </w:r>
          </w:p>
        </w:tc>
        <w:tc>
          <w:tcPr>
            <w:tcW w:w="1120" w:type="dxa"/>
            <w:vMerge w:val="restart"/>
            <w:tcBorders>
              <w:top w:val="nil"/>
              <w:left w:val="nil"/>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12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квитанции осн.тираж</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45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2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1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4 399</w:t>
            </w:r>
          </w:p>
        </w:tc>
        <w:tc>
          <w:tcPr>
            <w:tcW w:w="6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4 355</w:t>
            </w:r>
          </w:p>
        </w:tc>
        <w:tc>
          <w:tcPr>
            <w:tcW w:w="63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4 311</w:t>
            </w:r>
          </w:p>
        </w:tc>
        <w:tc>
          <w:tcPr>
            <w:tcW w:w="64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4 267</w:t>
            </w:r>
          </w:p>
        </w:tc>
        <w:tc>
          <w:tcPr>
            <w:tcW w:w="65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4 223</w:t>
            </w:r>
          </w:p>
        </w:tc>
        <w:tc>
          <w:tcPr>
            <w:tcW w:w="67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4 179</w:t>
            </w:r>
          </w:p>
        </w:tc>
        <w:tc>
          <w:tcPr>
            <w:tcW w:w="68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4 135</w:t>
            </w:r>
          </w:p>
        </w:tc>
        <w:tc>
          <w:tcPr>
            <w:tcW w:w="69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4 091</w:t>
            </w:r>
          </w:p>
        </w:tc>
        <w:tc>
          <w:tcPr>
            <w:tcW w:w="57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4 047</w:t>
            </w:r>
          </w:p>
        </w:tc>
        <w:tc>
          <w:tcPr>
            <w:tcW w:w="69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4 003</w:t>
            </w:r>
          </w:p>
        </w:tc>
        <w:tc>
          <w:tcPr>
            <w:tcW w:w="56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3 959</w:t>
            </w:r>
          </w:p>
        </w:tc>
        <w:tc>
          <w:tcPr>
            <w:tcW w:w="56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3 915</w:t>
            </w:r>
          </w:p>
        </w:tc>
        <w:tc>
          <w:tcPr>
            <w:tcW w:w="709"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49 884</w:t>
            </w:r>
          </w:p>
        </w:tc>
        <w:tc>
          <w:tcPr>
            <w:tcW w:w="90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69 362</w:t>
            </w:r>
          </w:p>
        </w:tc>
      </w:tr>
      <w:tr w:rsidR="009521DA" w:rsidRPr="009521DA" w:rsidTr="009521DA">
        <w:trPr>
          <w:trHeight w:val="175"/>
        </w:trPr>
        <w:tc>
          <w:tcPr>
            <w:tcW w:w="1966" w:type="dxa"/>
            <w:vMerge/>
            <w:tcBorders>
              <w:left w:val="single" w:sz="4" w:space="0" w:color="auto"/>
              <w:bottom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4"/>
                <w:szCs w:val="14"/>
                <w:lang w:eastAsia="ru-RU"/>
              </w:rPr>
            </w:pPr>
          </w:p>
        </w:tc>
        <w:tc>
          <w:tcPr>
            <w:tcW w:w="1120" w:type="dxa"/>
            <w:vMerge/>
            <w:tcBorders>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12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13-й тираж</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45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2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1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3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4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5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7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8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9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57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9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56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56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6 529</w:t>
            </w:r>
          </w:p>
        </w:tc>
        <w:tc>
          <w:tcPr>
            <w:tcW w:w="709"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6 529</w:t>
            </w:r>
          </w:p>
        </w:tc>
        <w:tc>
          <w:tcPr>
            <w:tcW w:w="90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13 065</w:t>
            </w:r>
          </w:p>
        </w:tc>
      </w:tr>
      <w:tr w:rsidR="009521DA" w:rsidRPr="009521DA" w:rsidTr="009521DA">
        <w:trPr>
          <w:trHeight w:val="276"/>
        </w:trPr>
        <w:tc>
          <w:tcPr>
            <w:tcW w:w="1966" w:type="dxa"/>
            <w:tcBorders>
              <w:top w:val="nil"/>
              <w:left w:val="single" w:sz="4" w:space="0" w:color="auto"/>
              <w:bottom w:val="single" w:sz="4" w:space="0" w:color="auto"/>
              <w:right w:val="single" w:sz="4" w:space="0" w:color="auto"/>
            </w:tcBorders>
            <w:noWrap/>
            <w:vAlign w:val="bottom"/>
            <w:hideMark/>
          </w:tcPr>
          <w:p w:rsidR="009521DA" w:rsidRPr="009521DA" w:rsidRDefault="009521DA" w:rsidP="009521DA">
            <w:pPr>
              <w:spacing w:after="0" w:line="240" w:lineRule="auto"/>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Печать документа формат А4 односторонняя цифровая (с персонификацией или без)</w:t>
            </w:r>
          </w:p>
        </w:tc>
        <w:tc>
          <w:tcPr>
            <w:tcW w:w="112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112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описи к квитанциям</w:t>
            </w:r>
          </w:p>
        </w:tc>
        <w:tc>
          <w:tcPr>
            <w:tcW w:w="95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45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p>
        </w:tc>
        <w:tc>
          <w:tcPr>
            <w:tcW w:w="62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с 29 по 31</w:t>
            </w:r>
          </w:p>
        </w:tc>
        <w:tc>
          <w:tcPr>
            <w:tcW w:w="45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№1</w:t>
            </w:r>
          </w:p>
        </w:tc>
        <w:tc>
          <w:tcPr>
            <w:tcW w:w="610"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60</w:t>
            </w:r>
          </w:p>
        </w:tc>
        <w:tc>
          <w:tcPr>
            <w:tcW w:w="62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60</w:t>
            </w:r>
          </w:p>
        </w:tc>
        <w:tc>
          <w:tcPr>
            <w:tcW w:w="635"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60</w:t>
            </w:r>
          </w:p>
        </w:tc>
        <w:tc>
          <w:tcPr>
            <w:tcW w:w="64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60</w:t>
            </w:r>
          </w:p>
        </w:tc>
        <w:tc>
          <w:tcPr>
            <w:tcW w:w="658"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60</w:t>
            </w:r>
          </w:p>
        </w:tc>
        <w:tc>
          <w:tcPr>
            <w:tcW w:w="672"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60</w:t>
            </w:r>
          </w:p>
        </w:tc>
        <w:tc>
          <w:tcPr>
            <w:tcW w:w="68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60</w:t>
            </w:r>
          </w:p>
        </w:tc>
        <w:tc>
          <w:tcPr>
            <w:tcW w:w="696"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60</w:t>
            </w:r>
          </w:p>
        </w:tc>
        <w:tc>
          <w:tcPr>
            <w:tcW w:w="57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60</w:t>
            </w:r>
          </w:p>
        </w:tc>
        <w:tc>
          <w:tcPr>
            <w:tcW w:w="693"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60</w:t>
            </w:r>
          </w:p>
        </w:tc>
        <w:tc>
          <w:tcPr>
            <w:tcW w:w="56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60</w:t>
            </w:r>
          </w:p>
        </w:tc>
        <w:tc>
          <w:tcPr>
            <w:tcW w:w="567"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60</w:t>
            </w:r>
          </w:p>
        </w:tc>
        <w:tc>
          <w:tcPr>
            <w:tcW w:w="709"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720</w:t>
            </w:r>
          </w:p>
        </w:tc>
        <w:tc>
          <w:tcPr>
            <w:tcW w:w="904" w:type="dxa"/>
            <w:tcBorders>
              <w:top w:val="nil"/>
              <w:left w:val="nil"/>
              <w:bottom w:val="single" w:sz="4" w:space="0" w:color="auto"/>
              <w:right w:val="single" w:sz="4" w:space="0" w:color="auto"/>
            </w:tcBorders>
            <w:noWrap/>
            <w:vAlign w:val="center"/>
            <w:hideMark/>
          </w:tcPr>
          <w:p w:rsidR="009521DA" w:rsidRPr="009521DA" w:rsidRDefault="009521DA" w:rsidP="009521DA">
            <w:pPr>
              <w:spacing w:after="0" w:line="240" w:lineRule="auto"/>
              <w:jc w:val="center"/>
              <w:rPr>
                <w:rFonts w:ascii="Tahoma" w:eastAsia="Times New Roman" w:hAnsi="Tahoma" w:cs="Tahoma"/>
                <w:color w:val="000000"/>
                <w:sz w:val="14"/>
                <w:szCs w:val="14"/>
                <w:lang w:eastAsia="ru-RU"/>
              </w:rPr>
            </w:pPr>
            <w:r w:rsidRPr="009521DA">
              <w:rPr>
                <w:rFonts w:ascii="Tahoma" w:eastAsia="Times New Roman" w:hAnsi="Tahoma" w:cs="Tahoma"/>
                <w:color w:val="000000"/>
                <w:sz w:val="14"/>
                <w:szCs w:val="14"/>
                <w:lang w:eastAsia="ru-RU"/>
              </w:rPr>
              <w:t>960</w:t>
            </w:r>
          </w:p>
        </w:tc>
      </w:tr>
    </w:tbl>
    <w:p w:rsidR="005870D1" w:rsidRDefault="005870D1" w:rsidP="00BD657D">
      <w:pPr>
        <w:sectPr w:rsidR="005870D1" w:rsidSect="007850D6">
          <w:pgSz w:w="16838" w:h="11906" w:orient="landscape"/>
          <w:pgMar w:top="1701" w:right="1134" w:bottom="851" w:left="1134" w:header="709" w:footer="709" w:gutter="0"/>
          <w:cols w:space="708"/>
          <w:docGrid w:linePitch="360"/>
        </w:sectPr>
      </w:pPr>
    </w:p>
    <w:p w:rsidR="00BD657D" w:rsidRPr="00561378" w:rsidRDefault="00BD657D" w:rsidP="00BD657D">
      <w:pPr>
        <w:spacing w:after="0" w:line="240" w:lineRule="auto"/>
        <w:ind w:left="426" w:right="-285"/>
        <w:contextualSpacing/>
        <w:jc w:val="right"/>
        <w:rPr>
          <w:rFonts w:ascii="Tahoma" w:eastAsia="Times New Roman" w:hAnsi="Tahoma" w:cs="Tahoma"/>
          <w:sz w:val="20"/>
          <w:szCs w:val="20"/>
        </w:rPr>
      </w:pPr>
      <w:r w:rsidRPr="00561378">
        <w:rPr>
          <w:rFonts w:ascii="Tahoma" w:eastAsia="Times New Roman" w:hAnsi="Tahoma" w:cs="Tahoma"/>
          <w:sz w:val="20"/>
          <w:szCs w:val="20"/>
        </w:rPr>
        <w:lastRenderedPageBreak/>
        <w:t>Приложение №4 к Техническому заданию</w:t>
      </w:r>
    </w:p>
    <w:p w:rsidR="00BD657D" w:rsidRPr="00561378" w:rsidRDefault="00BD657D" w:rsidP="00BD657D">
      <w:pPr>
        <w:spacing w:after="0" w:line="240" w:lineRule="auto"/>
        <w:jc w:val="both"/>
        <w:rPr>
          <w:rFonts w:ascii="Tahoma" w:eastAsia="Times New Roman" w:hAnsi="Tahoma" w:cs="Tahoma"/>
          <w:b/>
          <w:sz w:val="20"/>
          <w:szCs w:val="20"/>
          <w:lang w:eastAsia="ru-RU"/>
        </w:rPr>
      </w:pPr>
    </w:p>
    <w:p w:rsidR="00BD657D" w:rsidRPr="00561378" w:rsidRDefault="00BD657D" w:rsidP="00BD657D">
      <w:pPr>
        <w:spacing w:line="240" w:lineRule="auto"/>
        <w:jc w:val="center"/>
        <w:rPr>
          <w:rFonts w:ascii="Tahoma" w:eastAsia="Times New Roman" w:hAnsi="Tahoma" w:cs="Tahoma"/>
          <w:b/>
          <w:sz w:val="20"/>
          <w:szCs w:val="20"/>
          <w:lang w:eastAsia="ru-RU"/>
        </w:rPr>
      </w:pPr>
      <w:r w:rsidRPr="00561378">
        <w:rPr>
          <w:rFonts w:ascii="Tahoma" w:eastAsia="Times New Roman" w:hAnsi="Tahoma" w:cs="Tahoma"/>
          <w:b/>
          <w:sz w:val="20"/>
          <w:szCs w:val="20"/>
          <w:lang w:eastAsia="ru-RU"/>
        </w:rPr>
        <w:t>Этапы оказания услуг и требования к порядку оказания услуг</w:t>
      </w:r>
    </w:p>
    <w:p w:rsidR="00BD657D" w:rsidRPr="00561378" w:rsidRDefault="00BD657D" w:rsidP="00BD657D">
      <w:pPr>
        <w:spacing w:line="240" w:lineRule="auto"/>
        <w:ind w:right="-2"/>
        <w:jc w:val="both"/>
        <w:rPr>
          <w:rFonts w:ascii="Tahoma" w:eastAsia="Times New Roman" w:hAnsi="Tahoma" w:cs="Tahoma"/>
          <w:b/>
          <w:bCs/>
          <w:sz w:val="20"/>
          <w:szCs w:val="20"/>
          <w:lang w:eastAsia="ru-RU"/>
        </w:rPr>
      </w:pPr>
      <w:r w:rsidRPr="00561378">
        <w:rPr>
          <w:rFonts w:ascii="Tahoma" w:eastAsia="Times New Roman" w:hAnsi="Tahoma" w:cs="Tahoma"/>
          <w:b/>
          <w:sz w:val="20"/>
          <w:szCs w:val="20"/>
        </w:rPr>
        <w:t xml:space="preserve">1. </w:t>
      </w:r>
      <w:r w:rsidRPr="00561378">
        <w:rPr>
          <w:rFonts w:ascii="Tahoma" w:eastAsia="Times New Roman" w:hAnsi="Tahoma" w:cs="Tahoma"/>
          <w:b/>
          <w:bCs/>
          <w:sz w:val="20"/>
          <w:szCs w:val="20"/>
          <w:lang w:eastAsia="ru-RU"/>
        </w:rPr>
        <w:t>График выгрузки данных в печать</w:t>
      </w:r>
    </w:p>
    <w:p w:rsidR="00BD657D" w:rsidRPr="00561378" w:rsidRDefault="00BD657D" w:rsidP="00BD657D">
      <w:pPr>
        <w:spacing w:after="0" w:line="240" w:lineRule="auto"/>
        <w:jc w:val="both"/>
        <w:rPr>
          <w:rFonts w:ascii="Calibri" w:eastAsia="Times New Roman" w:hAnsi="Calibri" w:cs="Calibri"/>
          <w:sz w:val="20"/>
          <w:szCs w:val="20"/>
          <w:lang w:eastAsia="ru-RU"/>
        </w:rPr>
      </w:pPr>
      <w:r w:rsidRPr="00561378">
        <w:rPr>
          <w:rFonts w:ascii="Tahoma" w:eastAsia="Times New Roman" w:hAnsi="Tahoma" w:cs="Tahoma"/>
          <w:sz w:val="20"/>
          <w:szCs w:val="20"/>
          <w:lang w:eastAsia="ru-RU"/>
        </w:rPr>
        <w:t xml:space="preserve">        В срок не позднее чем за 10 (десять) календарных дней до предполагаемой даты передачи файлов с данными для изготовления ПД, каждый Филиал Заказчика направляет </w:t>
      </w:r>
      <w:r w:rsidRPr="00561378">
        <w:rPr>
          <w:rFonts w:ascii="Tahoma" w:eastAsia="Times New Roman" w:hAnsi="Tahoma" w:cs="Tahoma"/>
          <w:sz w:val="20"/>
          <w:szCs w:val="20"/>
        </w:rPr>
        <w:t>Исполнителю</w:t>
      </w:r>
      <w:r w:rsidRPr="00561378">
        <w:rPr>
          <w:rFonts w:ascii="Tahoma" w:eastAsia="Times New Roman" w:hAnsi="Tahoma" w:cs="Tahoma"/>
          <w:sz w:val="20"/>
          <w:szCs w:val="20"/>
          <w:lang w:eastAsia="ru-RU"/>
        </w:rPr>
        <w:t xml:space="preserve"> график передачи файлов, а также указывает дату ожидаемой транспортной доставки готовой продукции до пунктов приема. Если передачу файлов и согласование в печать одного вида продукции планируется производить несколькими партиями, то для каждой партии указывается дата и ориентировочный объем передаваемых Филиалом данных. </w:t>
      </w:r>
    </w:p>
    <w:p w:rsidR="00BD657D" w:rsidRPr="00561378" w:rsidRDefault="00BD657D" w:rsidP="00BD657D">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rPr>
        <w:t xml:space="preserve">        Исполнитель</w:t>
      </w:r>
      <w:r w:rsidRPr="00561378">
        <w:rPr>
          <w:rFonts w:ascii="Tahoma" w:eastAsia="Times New Roman" w:hAnsi="Tahoma" w:cs="Tahoma"/>
          <w:sz w:val="20"/>
          <w:szCs w:val="20"/>
          <w:lang w:eastAsia="ru-RU"/>
        </w:rPr>
        <w:t xml:space="preserve"> не позднее 4 (четырех) календарных дней со дня получения графика от Филиала Заказчика согласовывает его ответным письмом. Если Филиал Заказчика в течение месяца передает файлы для печати разных видов печатной продукции (например, счета-квитанции, информационные письма и др.), то допускается направление одного общего графика один раз в календарный месяц. </w:t>
      </w:r>
    </w:p>
    <w:p w:rsidR="00BD657D" w:rsidRPr="00561378" w:rsidRDefault="00BD657D" w:rsidP="00BD657D">
      <w:pPr>
        <w:spacing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        В дальнейшем, если филиал Заказчика переносит передачу данных (в т.ч. одной или нескольких партий) относительно согласованного графика, он обязан направить </w:t>
      </w:r>
      <w:r w:rsidRPr="00561378">
        <w:rPr>
          <w:rFonts w:ascii="Tahoma" w:eastAsia="Times New Roman" w:hAnsi="Tahoma" w:cs="Tahoma"/>
          <w:sz w:val="20"/>
          <w:szCs w:val="20"/>
        </w:rPr>
        <w:t>Исполнителю</w:t>
      </w:r>
      <w:r w:rsidRPr="00561378">
        <w:rPr>
          <w:rFonts w:ascii="Tahoma" w:eastAsia="Times New Roman" w:hAnsi="Tahoma" w:cs="Tahoma"/>
          <w:sz w:val="20"/>
          <w:szCs w:val="20"/>
          <w:lang w:eastAsia="ru-RU"/>
        </w:rPr>
        <w:t xml:space="preserve"> уведомление о переносе не позднее чем за 24 (двадцать четыре) часа до предусмотренного графиком времени передачи в печать (если указан интервал – то до начала интервала). В таких случаях срок изготовления и доставки готовой продукции после получения от Филиала Заказчика файлов данных устанавливается по дополнительной договоренности с Исполнителем, согласно его производственной загрузке.</w:t>
      </w:r>
    </w:p>
    <w:p w:rsidR="00BD657D" w:rsidRPr="00561378" w:rsidRDefault="00BD657D" w:rsidP="00BD657D">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2. Печать постоянной информации (полиграфии)</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2.1.</w:t>
      </w:r>
      <w:r w:rsidRPr="00561378">
        <w:rPr>
          <w:rFonts w:ascii="Tahoma" w:eastAsia="Times New Roman" w:hAnsi="Tahoma" w:cs="Tahoma"/>
          <w:sz w:val="20"/>
          <w:szCs w:val="20"/>
        </w:rPr>
        <w:t xml:space="preserve"> В срок не позднее, чем за </w:t>
      </w:r>
      <w:r w:rsidRPr="00561378">
        <w:rPr>
          <w:rFonts w:ascii="Tahoma" w:eastAsia="Times New Roman" w:hAnsi="Tahoma" w:cs="Tahoma"/>
          <w:bCs/>
          <w:sz w:val="20"/>
          <w:szCs w:val="20"/>
          <w:lang w:eastAsia="ru-RU"/>
        </w:rPr>
        <w:t xml:space="preserve">12 (двенадцать) календарных дней </w:t>
      </w:r>
      <w:r w:rsidRPr="00561378">
        <w:rPr>
          <w:rFonts w:ascii="Tahoma" w:eastAsia="Times New Roman" w:hAnsi="Tahoma" w:cs="Tahoma"/>
          <w:sz w:val="20"/>
          <w:szCs w:val="20"/>
        </w:rPr>
        <w:t xml:space="preserve">до предполагаемого тиража ПД, Заказчик определяет наличие или отсутствие необходимости в печати постоянной информации (полиграфии) на одной из сторон ПД. Заказчик передает задание на разработку дизайна макетов полиграфии силами Исполнителя по исходным данным Заказчика. </w:t>
      </w:r>
    </w:p>
    <w:p w:rsidR="00BD657D" w:rsidRPr="00561378" w:rsidRDefault="00BD657D" w:rsidP="00BD657D">
      <w:pPr>
        <w:spacing w:after="0" w:line="240" w:lineRule="auto"/>
        <w:ind w:right="-2"/>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Если используется готовый макет Заказчика, то </w:t>
      </w:r>
      <w:r w:rsidRPr="00561378">
        <w:rPr>
          <w:rFonts w:ascii="Tahoma" w:eastAsia="Times New Roman" w:hAnsi="Tahoma" w:cs="Tahoma"/>
          <w:bCs/>
          <w:sz w:val="20"/>
          <w:szCs w:val="20"/>
          <w:lang w:eastAsia="ru-RU"/>
        </w:rPr>
        <w:t xml:space="preserve">не позднее чем за 9 (девять) календарных дней до предполагаемой даты выгрузки переменных данных, Заказчик </w:t>
      </w:r>
      <w:r w:rsidRPr="00561378">
        <w:rPr>
          <w:rFonts w:ascii="Tahoma" w:eastAsia="Times New Roman" w:hAnsi="Tahoma" w:cs="Tahoma"/>
          <w:sz w:val="20"/>
          <w:szCs w:val="20"/>
          <w:lang w:eastAsia="ru-RU"/>
        </w:rPr>
        <w:t xml:space="preserve">направляет </w:t>
      </w:r>
      <w:r w:rsidRPr="00561378">
        <w:rPr>
          <w:rFonts w:ascii="Tahoma" w:eastAsia="Times New Roman" w:hAnsi="Tahoma" w:cs="Tahoma"/>
          <w:sz w:val="20"/>
          <w:szCs w:val="20"/>
        </w:rPr>
        <w:t>Исполнителю</w:t>
      </w:r>
      <w:r w:rsidRPr="00561378">
        <w:rPr>
          <w:rFonts w:ascii="Tahoma" w:eastAsia="Times New Roman" w:hAnsi="Tahoma" w:cs="Tahoma"/>
          <w:sz w:val="20"/>
          <w:szCs w:val="20"/>
          <w:lang w:eastAsia="ru-RU"/>
        </w:rPr>
        <w:t xml:space="preserve"> макет оборотной стороны (полиграфии) в формате </w:t>
      </w:r>
      <w:r w:rsidRPr="00561378">
        <w:rPr>
          <w:rFonts w:ascii="Tahoma" w:eastAsia="Times New Roman" w:hAnsi="Tahoma" w:cs="Tahoma"/>
          <w:sz w:val="20"/>
          <w:szCs w:val="20"/>
          <w:lang w:val="en-US" w:eastAsia="ru-RU"/>
        </w:rPr>
        <w:t>CDR</w:t>
      </w:r>
      <w:r w:rsidRPr="00561378">
        <w:rPr>
          <w:rFonts w:ascii="Tahoma" w:eastAsia="Times New Roman" w:hAnsi="Tahoma" w:cs="Tahoma"/>
          <w:sz w:val="20"/>
          <w:szCs w:val="20"/>
          <w:lang w:eastAsia="ru-RU"/>
        </w:rPr>
        <w:t xml:space="preserve"> или </w:t>
      </w:r>
      <w:r w:rsidRPr="00561378">
        <w:rPr>
          <w:rFonts w:ascii="Tahoma" w:eastAsia="Times New Roman" w:hAnsi="Tahoma" w:cs="Tahoma"/>
          <w:sz w:val="20"/>
          <w:szCs w:val="20"/>
          <w:lang w:val="en-US" w:eastAsia="ru-RU"/>
        </w:rPr>
        <w:t>PSD</w:t>
      </w:r>
      <w:r w:rsidRPr="00561378">
        <w:rPr>
          <w:rFonts w:ascii="Tahoma" w:eastAsia="Times New Roman" w:hAnsi="Tahoma" w:cs="Tahoma"/>
          <w:sz w:val="20"/>
          <w:szCs w:val="20"/>
          <w:lang w:eastAsia="ru-RU"/>
        </w:rPr>
        <w:t>.</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xml:space="preserve">        В срок н</w:t>
      </w:r>
      <w:r w:rsidRPr="00561378">
        <w:rPr>
          <w:rFonts w:ascii="Tahoma" w:eastAsia="Times New Roman" w:hAnsi="Tahoma" w:cs="Tahoma"/>
          <w:bCs/>
          <w:sz w:val="20"/>
          <w:szCs w:val="20"/>
          <w:lang w:eastAsia="ru-RU"/>
        </w:rPr>
        <w:t>е позднее 2 (двух) рабочих дней со дня получения задания,</w:t>
      </w:r>
      <w:r w:rsidRPr="00561378">
        <w:rPr>
          <w:rFonts w:ascii="Tahoma" w:eastAsia="Times New Roman" w:hAnsi="Tahoma" w:cs="Tahoma"/>
          <w:sz w:val="20"/>
          <w:szCs w:val="20"/>
        </w:rPr>
        <w:t xml:space="preserve"> Исполнитель производит разработку дизайна макетов полиграфии по исходным данным Заказчика или проверку переданных Заказчиком макетов. </w:t>
      </w:r>
    </w:p>
    <w:p w:rsidR="00BD657D" w:rsidRPr="00561378" w:rsidRDefault="00BD657D" w:rsidP="00BD657D">
      <w:pPr>
        <w:spacing w:line="240" w:lineRule="auto"/>
        <w:ind w:right="-2"/>
        <w:jc w:val="both"/>
        <w:rPr>
          <w:rFonts w:ascii="Tahoma" w:eastAsia="Times New Roman" w:hAnsi="Tahoma" w:cs="Tahoma"/>
          <w:sz w:val="20"/>
          <w:szCs w:val="20"/>
        </w:rPr>
      </w:pPr>
      <w:r w:rsidRPr="00561378">
        <w:rPr>
          <w:rFonts w:ascii="Tahoma" w:eastAsia="Times New Roman" w:hAnsi="Tahoma" w:cs="Tahoma"/>
          <w:bCs/>
          <w:sz w:val="20"/>
          <w:szCs w:val="20"/>
          <w:lang w:eastAsia="ru-RU"/>
        </w:rPr>
        <w:t xml:space="preserve">        Не позднее 1 (одного) рабочего дня со дня получения или изготовления макета, </w:t>
      </w:r>
      <w:r w:rsidRPr="00561378">
        <w:rPr>
          <w:rFonts w:ascii="Tahoma" w:eastAsia="Times New Roman" w:hAnsi="Tahoma" w:cs="Tahoma"/>
          <w:sz w:val="20"/>
          <w:szCs w:val="20"/>
        </w:rPr>
        <w:t>Исполнитель</w:t>
      </w:r>
      <w:r w:rsidRPr="00561378">
        <w:rPr>
          <w:rFonts w:ascii="Tahoma" w:eastAsia="Times New Roman" w:hAnsi="Tahoma" w:cs="Tahoma"/>
          <w:bCs/>
          <w:sz w:val="20"/>
          <w:szCs w:val="20"/>
          <w:lang w:eastAsia="ru-RU"/>
        </w:rPr>
        <w:t xml:space="preserve"> формирует печатный электронный образ </w:t>
      </w:r>
      <w:r w:rsidRPr="00561378">
        <w:rPr>
          <w:rFonts w:ascii="Tahoma" w:eastAsia="Times New Roman" w:hAnsi="Tahoma" w:cs="Tahoma"/>
          <w:sz w:val="20"/>
          <w:szCs w:val="20"/>
        </w:rPr>
        <w:t xml:space="preserve">макета в формате </w:t>
      </w:r>
      <w:r w:rsidRPr="00561378">
        <w:rPr>
          <w:rFonts w:ascii="Tahoma" w:eastAsia="Times New Roman" w:hAnsi="Tahoma" w:cs="Tahoma"/>
          <w:sz w:val="20"/>
          <w:szCs w:val="20"/>
          <w:lang w:val="en-US"/>
        </w:rPr>
        <w:t>PDF</w:t>
      </w:r>
      <w:r w:rsidRPr="00561378">
        <w:rPr>
          <w:rFonts w:ascii="Tahoma" w:eastAsia="Times New Roman" w:hAnsi="Tahoma" w:cs="Tahoma"/>
          <w:sz w:val="20"/>
          <w:szCs w:val="20"/>
        </w:rPr>
        <w:t xml:space="preserve"> или </w:t>
      </w:r>
      <w:r w:rsidRPr="00561378">
        <w:rPr>
          <w:rFonts w:ascii="Tahoma" w:eastAsia="Times New Roman" w:hAnsi="Tahoma" w:cs="Tahoma"/>
          <w:sz w:val="20"/>
          <w:szCs w:val="20"/>
          <w:lang w:val="en-US"/>
        </w:rPr>
        <w:t>JPG</w:t>
      </w:r>
      <w:r w:rsidRPr="00561378">
        <w:rPr>
          <w:rFonts w:ascii="Tahoma" w:eastAsia="Times New Roman" w:hAnsi="Tahoma" w:cs="Tahoma"/>
          <w:sz w:val="20"/>
          <w:szCs w:val="20"/>
        </w:rPr>
        <w:t xml:space="preserve"> и передает Заказчику для согласования в виде бланка согласования макетов по форме Исполнителя.</w:t>
      </w:r>
    </w:p>
    <w:p w:rsidR="00BD657D" w:rsidRPr="00561378" w:rsidRDefault="00BD657D" w:rsidP="00BD657D">
      <w:pPr>
        <w:widowControl w:val="0"/>
        <w:autoSpaceDE w:val="0"/>
        <w:autoSpaceDN w:val="0"/>
        <w:adjustRightInd w:val="0"/>
        <w:spacing w:after="0" w:line="240" w:lineRule="auto"/>
        <w:jc w:val="both"/>
        <w:rPr>
          <w:rFonts w:ascii="Tahoma" w:eastAsia="Times New Roman" w:hAnsi="Tahoma" w:cs="Tahoma"/>
          <w:sz w:val="20"/>
          <w:szCs w:val="20"/>
        </w:rPr>
      </w:pPr>
      <w:r w:rsidRPr="00561378">
        <w:rPr>
          <w:rFonts w:ascii="Tahoma" w:eastAsia="Times New Roman" w:hAnsi="Tahoma" w:cs="Tahoma"/>
          <w:sz w:val="20"/>
          <w:szCs w:val="20"/>
          <w:lang w:eastAsia="ru-RU"/>
        </w:rPr>
        <w:t xml:space="preserve">         </w:t>
      </w:r>
      <w:r w:rsidRPr="00561378">
        <w:rPr>
          <w:rFonts w:ascii="Tahoma" w:eastAsia="Times New Roman" w:hAnsi="Tahoma" w:cs="Tahoma"/>
          <w:bCs/>
          <w:sz w:val="20"/>
          <w:szCs w:val="20"/>
          <w:lang w:eastAsia="ru-RU"/>
        </w:rPr>
        <w:t xml:space="preserve">Не позднее чем за 7 (семь) календарных дней до предполагаемой даты выгрузки, Заказчик </w:t>
      </w:r>
      <w:r w:rsidRPr="00561378">
        <w:rPr>
          <w:rFonts w:ascii="Tahoma" w:eastAsia="Times New Roman" w:hAnsi="Tahoma" w:cs="Tahoma"/>
          <w:sz w:val="20"/>
          <w:szCs w:val="20"/>
          <w:lang w:eastAsia="ru-RU"/>
        </w:rPr>
        <w:t xml:space="preserve">направляет Исполнителю заказ на печать макета(-ов). </w:t>
      </w:r>
      <w:r w:rsidRPr="00561378">
        <w:rPr>
          <w:rFonts w:ascii="Tahoma" w:eastAsia="Times New Roman" w:hAnsi="Tahoma" w:cs="Tahoma"/>
          <w:sz w:val="20"/>
          <w:szCs w:val="20"/>
        </w:rPr>
        <w:t>Заказ на печать должен содержать макеты, их тираж (количество оттисков) и признаки дальнейшего совмещения макета полиграфии с персонифицированной стороной ПД: перечни лицевых счетов, индексов, названий файлов выгрузки переменных данных или иные признаки и условия, позволяющие совместить стороны ПД (</w:t>
      </w:r>
      <w:r w:rsidRPr="00561378">
        <w:rPr>
          <w:rFonts w:ascii="Tahoma" w:eastAsia="Times New Roman" w:hAnsi="Tahoma" w:cs="Tahoma"/>
          <w:sz w:val="20"/>
          <w:szCs w:val="20"/>
          <w:lang w:eastAsia="ru-RU"/>
        </w:rPr>
        <w:t>некоторые Филиалы признаки совмещения указывают позже – непосредственно перед передачей выгрузки переменных данных</w:t>
      </w:r>
      <w:r w:rsidRPr="00561378">
        <w:rPr>
          <w:rFonts w:ascii="Tahoma" w:eastAsia="Times New Roman" w:hAnsi="Tahoma" w:cs="Tahoma"/>
          <w:sz w:val="20"/>
          <w:szCs w:val="20"/>
        </w:rPr>
        <w:t xml:space="preserve">). </w:t>
      </w:r>
    </w:p>
    <w:p w:rsidR="00BD657D" w:rsidRPr="00561378" w:rsidRDefault="00BD657D" w:rsidP="00BD657D">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Тираж на один полиграфический макет не может быть менее 50 000 листов формата А4 или А3 или 350*203 мм, если иное не предусмотрено условиями Приложения №</w:t>
      </w:r>
      <w:r w:rsidRPr="00561378">
        <w:rPr>
          <w:rFonts w:ascii="Tahoma" w:eastAsia="Times New Roman" w:hAnsi="Tahoma" w:cs="Tahoma"/>
          <w:sz w:val="20"/>
        </w:rPr>
        <w:t xml:space="preserve">3 </w:t>
      </w:r>
      <w:r w:rsidRPr="00561378">
        <w:rPr>
          <w:rFonts w:ascii="Tahoma" w:eastAsia="Times New Roman" w:hAnsi="Tahoma" w:cs="Tahoma"/>
          <w:sz w:val="20"/>
          <w:szCs w:val="20"/>
        </w:rPr>
        <w:t>к настоящему ТЗ.</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В срок н</w:t>
      </w:r>
      <w:r w:rsidRPr="00561378">
        <w:rPr>
          <w:rFonts w:ascii="Tahoma" w:eastAsia="Times New Roman" w:hAnsi="Tahoma" w:cs="Tahoma"/>
          <w:bCs/>
          <w:sz w:val="20"/>
          <w:szCs w:val="20"/>
          <w:lang w:eastAsia="ru-RU"/>
        </w:rPr>
        <w:t>е позднее предполагаемой даты выгрузки переменных данных</w:t>
      </w:r>
      <w:r w:rsidRPr="00561378">
        <w:rPr>
          <w:rFonts w:ascii="Tahoma" w:eastAsia="Times New Roman" w:hAnsi="Tahoma" w:cs="Tahoma"/>
          <w:sz w:val="20"/>
          <w:szCs w:val="20"/>
        </w:rPr>
        <w:t>, Исполнитель производит печать утвержденных Заказчиком макетов полиграфии офсетным или цифровым способом, цветностью 1+0 (Pantone по согласованию с Заказчиком) или 4+0 (</w:t>
      </w:r>
      <w:r w:rsidRPr="00561378">
        <w:rPr>
          <w:rFonts w:ascii="Tahoma" w:eastAsia="Times New Roman" w:hAnsi="Tahoma" w:cs="Tahoma"/>
          <w:sz w:val="20"/>
          <w:szCs w:val="20"/>
          <w:lang w:val="en-US"/>
        </w:rPr>
        <w:t>CMYK</w:t>
      </w:r>
      <w:r w:rsidRPr="00561378">
        <w:rPr>
          <w:rFonts w:ascii="Tahoma" w:eastAsia="Times New Roman" w:hAnsi="Tahoma" w:cs="Tahoma"/>
          <w:sz w:val="20"/>
          <w:szCs w:val="20"/>
        </w:rPr>
        <w:t>) в соответствии с Приложением №3 к настоящему ТЗ и согласно переданным Заказчиком заказам, содержащим данные по количеству бланков с полиграфией на каждый филиал Заказчика.</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xml:space="preserve">        Печатные оттиски и их количество должны соответствовать полученному заказу на печать и утвержденным Заказчиком макетам.</w:t>
      </w:r>
    </w:p>
    <w:p w:rsidR="00BD657D" w:rsidRPr="00561378" w:rsidRDefault="00BD657D" w:rsidP="00BD657D">
      <w:pPr>
        <w:tabs>
          <w:tab w:val="left" w:pos="851"/>
        </w:tabs>
        <w:spacing w:after="0" w:line="240" w:lineRule="auto"/>
        <w:jc w:val="both"/>
        <w:rPr>
          <w:rFonts w:ascii="Tahoma" w:eastAsia="Times New Roman" w:hAnsi="Tahoma" w:cs="Tahoma"/>
          <w:color w:val="000000"/>
          <w:sz w:val="20"/>
          <w:szCs w:val="20"/>
          <w:lang w:eastAsia="ru-RU"/>
        </w:rPr>
      </w:pPr>
      <w:r w:rsidRPr="00561378">
        <w:rPr>
          <w:rFonts w:ascii="Tahoma" w:eastAsia="Times New Roman" w:hAnsi="Tahoma" w:cs="Tahoma"/>
          <w:color w:val="000000"/>
          <w:sz w:val="20"/>
          <w:szCs w:val="20"/>
          <w:lang w:eastAsia="ru-RU"/>
        </w:rPr>
        <w:t xml:space="preserve">        Если количество оттисков макета, указанное в заказе на печать полиграфии, оказалось меньше фактической потребности, </w:t>
      </w:r>
      <w:r w:rsidRPr="00561378">
        <w:rPr>
          <w:rFonts w:ascii="Tahoma" w:eastAsia="Times New Roman" w:hAnsi="Tahoma" w:cs="Tahoma"/>
          <w:sz w:val="20"/>
          <w:szCs w:val="20"/>
        </w:rPr>
        <w:t>Исполнитель</w:t>
      </w:r>
      <w:r w:rsidRPr="00561378">
        <w:rPr>
          <w:rFonts w:ascii="Tahoma" w:eastAsia="Times New Roman" w:hAnsi="Tahoma" w:cs="Tahoma"/>
          <w:color w:val="000000"/>
          <w:sz w:val="20"/>
          <w:szCs w:val="20"/>
          <w:lang w:eastAsia="ru-RU"/>
        </w:rPr>
        <w:t xml:space="preserve"> производит допечатку необходимого количества. При этом, в случае цветной печати в заказе на печать полиграфии, при допечатке допускается использование, по согласованию с Заказчиком, цифровой одноцветной (черно-белой) печати.</w:t>
      </w:r>
    </w:p>
    <w:p w:rsidR="00BD657D" w:rsidRPr="00561378" w:rsidRDefault="00BD657D" w:rsidP="00BD657D">
      <w:pPr>
        <w:tabs>
          <w:tab w:val="left" w:pos="851"/>
        </w:tabs>
        <w:spacing w:line="240" w:lineRule="auto"/>
        <w:jc w:val="both"/>
        <w:rPr>
          <w:rFonts w:ascii="Tahoma" w:eastAsia="Times New Roman" w:hAnsi="Tahoma" w:cs="Tahoma"/>
          <w:color w:val="000000"/>
          <w:sz w:val="20"/>
          <w:szCs w:val="20"/>
          <w:lang w:eastAsia="ru-RU"/>
        </w:rPr>
      </w:pPr>
      <w:r w:rsidRPr="00561378">
        <w:rPr>
          <w:rFonts w:ascii="Tahoma" w:eastAsia="Times New Roman" w:hAnsi="Tahoma" w:cs="Tahoma"/>
          <w:color w:val="000000"/>
          <w:sz w:val="20"/>
          <w:szCs w:val="20"/>
          <w:lang w:eastAsia="ru-RU"/>
        </w:rPr>
        <w:lastRenderedPageBreak/>
        <w:t xml:space="preserve">        Если количество оттисков макетов, напечатанных в соответствии с заказом на печать, оказалось больше фактической потребности, Заказчик должен использовать излишние бланки с отпечатанной полиграфией в следующих тиражах, в срок не позднее двух месяцев. Если Заказчик не использовал бланки с отпечатанной полиграфией или не планирует использовать в дальнейшем, то производится оплата не использованного количества бланков согласно установленному тарифу за услугу «Изготовление печатного бланка формата А4: односторонняя печать полиграфии или информационного сообщения».</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2.2.</w:t>
      </w:r>
      <w:r w:rsidRPr="00561378">
        <w:rPr>
          <w:rFonts w:ascii="Tahoma" w:eastAsia="Times New Roman" w:hAnsi="Tahoma" w:cs="Tahoma"/>
          <w:sz w:val="20"/>
          <w:szCs w:val="20"/>
        </w:rPr>
        <w:t xml:space="preserve"> В срок не позднее, чем за 9 (девять) календарных дней до предполагаемого тиража ПД, Заказчик определяет наличие или отсутствие необходимости в изготовлении бланков для долговых ПД (нанесение цветовых элементов на одну из двух сторон листа цветностью 1+0 (Pantone по согласованию с Заказчиком). Заказчик передает Исполнителю заказ на изготовление бланков для долговых ПД, содержащий количество необходимых бланков на каждый филиал Заказчика.</w:t>
      </w:r>
    </w:p>
    <w:p w:rsidR="00BD657D" w:rsidRPr="00561378" w:rsidRDefault="00BD657D" w:rsidP="00BD657D">
      <w:pPr>
        <w:spacing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xml:space="preserve">       В срок не позднее чем дата предполагаемого тиража ПД Исполнитель изготавливает бланки для долговых ПД. Количество бланков, цветность, форма и количество цветовых элементов на бланках должно соответствовать требованиям Заказчика. </w:t>
      </w:r>
    </w:p>
    <w:p w:rsidR="00BD657D" w:rsidRPr="00561378" w:rsidRDefault="00BD657D" w:rsidP="00BD657D">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3. Формирование электронных печатных образов ПД и документов прочей печати</w:t>
      </w:r>
    </w:p>
    <w:p w:rsidR="00BD657D" w:rsidRPr="00561378" w:rsidRDefault="00BD657D" w:rsidP="00BD657D">
      <w:pPr>
        <w:spacing w:line="240" w:lineRule="auto"/>
        <w:ind w:right="-2"/>
        <w:jc w:val="both"/>
        <w:rPr>
          <w:rFonts w:ascii="Tahoma" w:eastAsia="Times New Roman" w:hAnsi="Tahoma" w:cs="Tahoma"/>
          <w:b/>
          <w:bCs/>
          <w:sz w:val="20"/>
          <w:szCs w:val="20"/>
          <w:lang w:eastAsia="ru-RU"/>
        </w:rPr>
      </w:pPr>
      <w:r w:rsidRPr="00561378">
        <w:rPr>
          <w:rFonts w:ascii="Tahoma" w:eastAsia="Times New Roman" w:hAnsi="Tahoma" w:cs="Tahoma"/>
          <w:b/>
          <w:bCs/>
          <w:sz w:val="20"/>
          <w:szCs w:val="20"/>
          <w:lang w:eastAsia="ru-RU"/>
        </w:rPr>
        <w:t>3.1. Форматы исходных данных, передаваемых Заказчиком Исполнителю, в разрезе видов   документов</w:t>
      </w:r>
    </w:p>
    <w:p w:rsidR="00BD657D" w:rsidRPr="00561378" w:rsidRDefault="00BD657D" w:rsidP="00BD657D">
      <w:pPr>
        <w:spacing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xml:space="preserve">        Заказчик через организуемый Исполнителем защищенный канал связи передает Исполнителю файлы, содержащие базы данных, в форматах DBF, TXT, с дополнительными источниками данных и условий в форматах XML и XLS/XLSX, либо файлы, содержащие готовые образы, в форматах FP3 и PDF.</w:t>
      </w:r>
    </w:p>
    <w:p w:rsidR="00BD657D" w:rsidRPr="00561378" w:rsidRDefault="00BD657D" w:rsidP="00BD657D">
      <w:pPr>
        <w:spacing w:line="240" w:lineRule="auto"/>
        <w:ind w:right="-2"/>
        <w:jc w:val="both"/>
        <w:rPr>
          <w:rFonts w:ascii="Tahoma" w:eastAsia="Times New Roman" w:hAnsi="Tahoma" w:cs="Tahoma"/>
          <w:b/>
          <w:bCs/>
          <w:sz w:val="20"/>
          <w:szCs w:val="20"/>
          <w:lang w:eastAsia="ru-RU"/>
        </w:rPr>
      </w:pPr>
      <w:r w:rsidRPr="00561378">
        <w:rPr>
          <w:rFonts w:ascii="Tahoma" w:eastAsia="Times New Roman" w:hAnsi="Tahoma" w:cs="Tahoma"/>
          <w:b/>
          <w:bCs/>
          <w:sz w:val="20"/>
          <w:szCs w:val="20"/>
          <w:lang w:eastAsia="ru-RU"/>
        </w:rPr>
        <w:t>3.1.1. Формат данных счетов-квитанций</w:t>
      </w:r>
    </w:p>
    <w:p w:rsidR="00BD657D" w:rsidRPr="00561378" w:rsidRDefault="00BD657D" w:rsidP="00BD657D">
      <w:pPr>
        <w:spacing w:after="0" w:line="240" w:lineRule="auto"/>
        <w:ind w:right="-2"/>
        <w:jc w:val="both"/>
        <w:rPr>
          <w:rFonts w:ascii="Tahoma" w:eastAsia="Times New Roman" w:hAnsi="Tahoma" w:cs="Tahoma"/>
          <w:bCs/>
          <w:sz w:val="20"/>
        </w:rPr>
      </w:pPr>
      <w:r w:rsidRPr="00561378">
        <w:rPr>
          <w:rFonts w:ascii="Tahoma" w:eastAsia="Times New Roman" w:hAnsi="Tahoma" w:cs="Tahoma"/>
          <w:bCs/>
          <w:sz w:val="20"/>
          <w:szCs w:val="20"/>
          <w:lang w:eastAsia="ru-RU"/>
        </w:rPr>
        <w:t xml:space="preserve">                 </w:t>
      </w:r>
      <w:r w:rsidRPr="00561378">
        <w:rPr>
          <w:rFonts w:ascii="Tahoma" w:eastAsia="Times New Roman" w:hAnsi="Tahoma" w:cs="Tahoma"/>
          <w:bCs/>
          <w:sz w:val="20"/>
        </w:rPr>
        <w:t xml:space="preserve">Филиалы Заказчика выполняют выгрузку счетов-квитанций из единого ПО Заказчика: </w:t>
      </w:r>
    </w:p>
    <w:p w:rsidR="00BD657D" w:rsidRPr="00561378" w:rsidRDefault="00BD657D" w:rsidP="00BD657D">
      <w:pPr>
        <w:spacing w:after="0"/>
        <w:ind w:right="-2"/>
        <w:jc w:val="both"/>
        <w:rPr>
          <w:rFonts w:ascii="Tahoma" w:eastAsia="Times New Roman" w:hAnsi="Tahoma" w:cs="Tahoma"/>
          <w:bCs/>
          <w:sz w:val="20"/>
        </w:rPr>
      </w:pPr>
      <w:r w:rsidRPr="00561378">
        <w:rPr>
          <w:rFonts w:ascii="Tahoma" w:eastAsia="Times New Roman" w:hAnsi="Tahoma" w:cs="Tahoma"/>
          <w:bCs/>
          <w:sz w:val="20"/>
        </w:rPr>
        <w:t xml:space="preserve">- с единой структурой файлов данных на выходе (в формате </w:t>
      </w:r>
      <w:r w:rsidRPr="00561378">
        <w:rPr>
          <w:rFonts w:ascii="Tahoma" w:eastAsia="Times New Roman" w:hAnsi="Tahoma" w:cs="Tahoma"/>
          <w:bCs/>
          <w:sz w:val="20"/>
          <w:lang w:val="en-US"/>
        </w:rPr>
        <w:t>DBF</w:t>
      </w:r>
      <w:r w:rsidRPr="00561378">
        <w:rPr>
          <w:rFonts w:ascii="Tahoma" w:eastAsia="Times New Roman" w:hAnsi="Tahoma" w:cs="Tahoma"/>
          <w:bCs/>
          <w:sz w:val="20"/>
        </w:rPr>
        <w:t xml:space="preserve">), </w:t>
      </w:r>
    </w:p>
    <w:p w:rsidR="00BD657D" w:rsidRPr="00561378" w:rsidRDefault="00BD657D" w:rsidP="00BD657D">
      <w:pPr>
        <w:ind w:right="-2"/>
        <w:jc w:val="both"/>
        <w:rPr>
          <w:rFonts w:ascii="Tahoma" w:eastAsia="Times New Roman" w:hAnsi="Tahoma" w:cs="Tahoma"/>
          <w:bCs/>
          <w:sz w:val="20"/>
        </w:rPr>
      </w:pPr>
      <w:r w:rsidRPr="00561378">
        <w:rPr>
          <w:rFonts w:ascii="Tahoma" w:eastAsia="Times New Roman" w:hAnsi="Tahoma" w:cs="Tahoma"/>
          <w:bCs/>
          <w:sz w:val="20"/>
        </w:rPr>
        <w:t>- с едиными правилами заполнения лицевой стороны ПД (шаблона квитанции).</w:t>
      </w:r>
    </w:p>
    <w:p w:rsidR="00BD657D" w:rsidRPr="00561378" w:rsidRDefault="00BD657D" w:rsidP="00BD657D">
      <w:pPr>
        <w:spacing w:after="240"/>
        <w:ind w:right="-2" w:firstLine="567"/>
        <w:jc w:val="both"/>
        <w:rPr>
          <w:rFonts w:ascii="Tahoma" w:eastAsia="Times New Roman" w:hAnsi="Tahoma" w:cs="Tahoma"/>
          <w:bCs/>
          <w:sz w:val="20"/>
        </w:rPr>
      </w:pPr>
      <w:r w:rsidRPr="00561378">
        <w:rPr>
          <w:rFonts w:ascii="Tahoma" w:eastAsia="Times New Roman" w:hAnsi="Tahoma" w:cs="Tahoma"/>
          <w:bCs/>
          <w:sz w:val="20"/>
        </w:rPr>
        <w:t xml:space="preserve">Структура файлов выгрузки в формате </w:t>
      </w:r>
      <w:r w:rsidRPr="00561378">
        <w:rPr>
          <w:rFonts w:ascii="Tahoma" w:eastAsia="Times New Roman" w:hAnsi="Tahoma" w:cs="Tahoma"/>
          <w:bCs/>
          <w:sz w:val="20"/>
          <w:lang w:val="en-US"/>
        </w:rPr>
        <w:t>DBF</w:t>
      </w:r>
      <w:r w:rsidRPr="00561378">
        <w:rPr>
          <w:rFonts w:ascii="Tahoma" w:eastAsia="Times New Roman" w:hAnsi="Tahoma" w:cs="Tahoma"/>
          <w:bCs/>
          <w:sz w:val="20"/>
        </w:rPr>
        <w:t xml:space="preserve"> – приведена в Приложении №6 настоящего ТЗ. Единые для всех филиалов правила наполнения шаблона квитанции из файлов выгрузки (с указанием названия полей файлов) -  приведены в Приложении №7 настоящего ТЗ. Указанная структура файлов может меняться по мере внесения изменений в ПО Заказчика. Правила наполнения шаблона квитанции также могут меняться по инициативе Заказчика.</w:t>
      </w:r>
    </w:p>
    <w:p w:rsidR="00BD657D" w:rsidRPr="00561378" w:rsidRDefault="00BD657D" w:rsidP="00BD657D">
      <w:pPr>
        <w:spacing w:after="0"/>
        <w:ind w:right="-2" w:firstLine="567"/>
        <w:jc w:val="both"/>
        <w:rPr>
          <w:rFonts w:ascii="Tahoma" w:eastAsia="Times New Roman" w:hAnsi="Tahoma" w:cs="Tahoma"/>
          <w:bCs/>
          <w:sz w:val="20"/>
        </w:rPr>
      </w:pPr>
      <w:r w:rsidRPr="00561378">
        <w:rPr>
          <w:rFonts w:ascii="Tahoma" w:eastAsia="Times New Roman" w:hAnsi="Tahoma" w:cs="Tahoma"/>
          <w:bCs/>
          <w:sz w:val="20"/>
        </w:rPr>
        <w:t xml:space="preserve">Форма шаблона квитанции (расположение блоков, а также информационных сообщений) могут отличаться у разных Филиалов. </w:t>
      </w:r>
    </w:p>
    <w:p w:rsidR="00BD657D" w:rsidRPr="00561378" w:rsidRDefault="00BD657D" w:rsidP="00BD657D">
      <w:pPr>
        <w:spacing w:after="240"/>
        <w:ind w:right="-2" w:firstLine="567"/>
        <w:jc w:val="both"/>
        <w:rPr>
          <w:rFonts w:ascii="Tahoma" w:eastAsia="Times New Roman" w:hAnsi="Tahoma" w:cs="Tahoma"/>
          <w:bCs/>
          <w:sz w:val="20"/>
        </w:rPr>
      </w:pPr>
      <w:r w:rsidRPr="00561378">
        <w:rPr>
          <w:rFonts w:ascii="Tahoma" w:eastAsia="Times New Roman" w:hAnsi="Tahoma" w:cs="Tahoma"/>
          <w:bCs/>
          <w:sz w:val="20"/>
        </w:rPr>
        <w:t xml:space="preserve">Все условия наполнения шаблона квитанции, являющиеся индивидуальными для филиала Заказчика, должны быть описаны Филиалом в задании и направлены Исполнителю не позднее чем за 5 (пять) рабочих дней до начала оказания услуг по договору. </w:t>
      </w:r>
    </w:p>
    <w:p w:rsidR="00BD657D" w:rsidRPr="00561378" w:rsidRDefault="00BD657D" w:rsidP="00BD657D">
      <w:pPr>
        <w:spacing w:after="240"/>
        <w:ind w:right="-2"/>
        <w:jc w:val="both"/>
        <w:rPr>
          <w:rFonts w:ascii="Tahoma" w:eastAsia="Times New Roman" w:hAnsi="Tahoma" w:cs="Tahoma"/>
          <w:bCs/>
          <w:sz w:val="20"/>
        </w:rPr>
      </w:pPr>
      <w:r w:rsidRPr="00561378">
        <w:rPr>
          <w:rFonts w:ascii="Tahoma" w:eastAsia="Times New Roman" w:hAnsi="Tahoma" w:cs="Tahoma"/>
          <w:bCs/>
          <w:sz w:val="20"/>
        </w:rPr>
        <w:t xml:space="preserve">        </w:t>
      </w:r>
      <w:r w:rsidRPr="00561378">
        <w:rPr>
          <w:rFonts w:ascii="Tahoma" w:eastAsia="Times New Roman" w:hAnsi="Tahoma" w:cs="Tahoma"/>
          <w:b/>
          <w:bCs/>
          <w:sz w:val="20"/>
        </w:rPr>
        <w:t xml:space="preserve"> </w:t>
      </w:r>
      <w:r w:rsidRPr="00561378">
        <w:rPr>
          <w:rFonts w:ascii="Tahoma" w:eastAsia="Times New Roman" w:hAnsi="Tahoma" w:cs="Tahoma"/>
          <w:bCs/>
          <w:sz w:val="20"/>
        </w:rPr>
        <w:t>Форматы представления, периодичность и сроки выгрузки исходных данных, порядковый номер отгрузки готовой продукции у Исполнителя (порядковый номер доставки до Заказчика) – приведены в</w:t>
      </w:r>
      <w:r w:rsidRPr="00561378">
        <w:rPr>
          <w:rFonts w:ascii="Tahoma" w:eastAsia="Times New Roman" w:hAnsi="Tahoma" w:cs="Tahoma"/>
          <w:sz w:val="20"/>
        </w:rPr>
        <w:t xml:space="preserve"> Приложении №3 настоящего Технического задания</w:t>
      </w:r>
      <w:r w:rsidRPr="00561378">
        <w:rPr>
          <w:rFonts w:ascii="Tahoma" w:eastAsia="Times New Roman" w:hAnsi="Tahoma" w:cs="Tahoma"/>
          <w:bCs/>
          <w:sz w:val="20"/>
        </w:rPr>
        <w:t>.</w:t>
      </w:r>
    </w:p>
    <w:p w:rsidR="00BD657D" w:rsidRPr="00561378" w:rsidRDefault="00BD657D" w:rsidP="00BD657D">
      <w:pPr>
        <w:spacing w:line="240" w:lineRule="auto"/>
        <w:ind w:right="-2"/>
        <w:jc w:val="both"/>
        <w:rPr>
          <w:rFonts w:ascii="Tahoma" w:eastAsia="Times New Roman" w:hAnsi="Tahoma" w:cs="Tahoma"/>
          <w:b/>
          <w:bCs/>
          <w:sz w:val="20"/>
          <w:szCs w:val="20"/>
          <w:lang w:eastAsia="ru-RU"/>
        </w:rPr>
      </w:pPr>
      <w:r w:rsidRPr="00561378">
        <w:rPr>
          <w:rFonts w:ascii="Tahoma" w:eastAsia="Times New Roman" w:hAnsi="Tahoma" w:cs="Tahoma"/>
          <w:b/>
          <w:bCs/>
          <w:sz w:val="20"/>
          <w:szCs w:val="20"/>
          <w:lang w:eastAsia="ru-RU"/>
        </w:rPr>
        <w:t>3.1.2. Формат данных инфописем</w:t>
      </w:r>
    </w:p>
    <w:p w:rsidR="00BD657D" w:rsidRPr="00561378" w:rsidRDefault="00BD657D" w:rsidP="00BD657D">
      <w:pPr>
        <w:spacing w:after="0"/>
        <w:jc w:val="both"/>
        <w:rPr>
          <w:rFonts w:ascii="Tahoma" w:eastAsia="Times New Roman" w:hAnsi="Tahoma" w:cs="Tahoma"/>
          <w:sz w:val="20"/>
        </w:rPr>
      </w:pPr>
      <w:r w:rsidRPr="00561378">
        <w:rPr>
          <w:rFonts w:ascii="Tahoma" w:eastAsia="Times New Roman" w:hAnsi="Tahoma" w:cs="Tahoma"/>
          <w:sz w:val="20"/>
          <w:szCs w:val="20"/>
          <w:lang w:eastAsia="ru-RU"/>
        </w:rPr>
        <w:t xml:space="preserve">        </w:t>
      </w:r>
      <w:r w:rsidRPr="00561378">
        <w:rPr>
          <w:rFonts w:ascii="Tahoma" w:eastAsia="Times New Roman" w:hAnsi="Tahoma" w:cs="Tahoma"/>
          <w:bCs/>
          <w:sz w:val="20"/>
        </w:rPr>
        <w:t xml:space="preserve">Формат передаваемых данных инфописем – </w:t>
      </w:r>
      <w:r w:rsidRPr="00561378">
        <w:rPr>
          <w:rFonts w:ascii="Tahoma" w:eastAsia="Times New Roman" w:hAnsi="Tahoma" w:cs="Tahoma"/>
          <w:bCs/>
          <w:sz w:val="20"/>
          <w:lang w:val="en-US"/>
        </w:rPr>
        <w:t>FP</w:t>
      </w:r>
      <w:r w:rsidRPr="00561378">
        <w:rPr>
          <w:rFonts w:ascii="Tahoma" w:eastAsia="Times New Roman" w:hAnsi="Tahoma" w:cs="Tahoma"/>
          <w:bCs/>
          <w:sz w:val="20"/>
        </w:rPr>
        <w:t xml:space="preserve">3. Все письма сгруппированы в файлах по почтовому индексу адреса доставки, с расположением их внутри файла по алфавитному возрастанию адреса. </w:t>
      </w:r>
    </w:p>
    <w:p w:rsidR="00BD657D" w:rsidRPr="00561378" w:rsidRDefault="00BD657D" w:rsidP="00BD657D">
      <w:pPr>
        <w:spacing w:after="0" w:line="240" w:lineRule="auto"/>
        <w:jc w:val="both"/>
        <w:rPr>
          <w:rFonts w:ascii="Tahoma" w:eastAsia="Times New Roman" w:hAnsi="Tahoma" w:cs="Tahoma"/>
          <w:bCs/>
          <w:sz w:val="20"/>
          <w:szCs w:val="20"/>
          <w:lang w:eastAsia="ru-RU"/>
        </w:rPr>
      </w:pPr>
    </w:p>
    <w:p w:rsidR="00BD657D" w:rsidRPr="00561378" w:rsidRDefault="00BD657D" w:rsidP="00BD657D">
      <w:pPr>
        <w:spacing w:line="240" w:lineRule="auto"/>
        <w:ind w:right="-2"/>
        <w:jc w:val="both"/>
        <w:rPr>
          <w:rFonts w:ascii="Tahoma" w:eastAsia="Times New Roman" w:hAnsi="Tahoma" w:cs="Tahoma"/>
          <w:b/>
          <w:bCs/>
          <w:sz w:val="20"/>
          <w:szCs w:val="20"/>
          <w:lang w:eastAsia="ru-RU"/>
        </w:rPr>
      </w:pPr>
      <w:r w:rsidRPr="00561378">
        <w:rPr>
          <w:rFonts w:ascii="Tahoma" w:eastAsia="Times New Roman" w:hAnsi="Tahoma" w:cs="Tahoma"/>
          <w:b/>
          <w:bCs/>
          <w:sz w:val="20"/>
          <w:szCs w:val="20"/>
          <w:lang w:eastAsia="ru-RU"/>
        </w:rPr>
        <w:t>3.1.3. Формат данных прочих документов</w:t>
      </w:r>
    </w:p>
    <w:p w:rsidR="00BD657D" w:rsidRPr="00561378" w:rsidRDefault="00BD657D" w:rsidP="00BD657D">
      <w:pPr>
        <w:spacing w:after="0"/>
        <w:ind w:right="-2"/>
        <w:jc w:val="both"/>
        <w:rPr>
          <w:rFonts w:ascii="Tahoma" w:eastAsia="Times New Roman" w:hAnsi="Tahoma" w:cs="Tahoma"/>
          <w:bCs/>
          <w:sz w:val="20"/>
        </w:rPr>
      </w:pPr>
      <w:r w:rsidRPr="00561378">
        <w:rPr>
          <w:rFonts w:ascii="Tahoma" w:eastAsia="Times New Roman" w:hAnsi="Tahoma" w:cs="Tahoma"/>
          <w:bCs/>
          <w:sz w:val="20"/>
          <w:szCs w:val="20"/>
          <w:lang w:eastAsia="ru-RU"/>
        </w:rPr>
        <w:t xml:space="preserve">        </w:t>
      </w:r>
      <w:r w:rsidRPr="00561378">
        <w:rPr>
          <w:rFonts w:ascii="Tahoma" w:eastAsia="Times New Roman" w:hAnsi="Tahoma" w:cs="Tahoma"/>
          <w:bCs/>
          <w:sz w:val="20"/>
        </w:rPr>
        <w:t xml:space="preserve">Основной формат передаваемых Исполнителю данных - это </w:t>
      </w:r>
      <w:r w:rsidRPr="00561378">
        <w:rPr>
          <w:rFonts w:ascii="Tahoma" w:eastAsia="Times New Roman" w:hAnsi="Tahoma" w:cs="Tahoma"/>
          <w:bCs/>
          <w:sz w:val="20"/>
          <w:lang w:val="en-US"/>
        </w:rPr>
        <w:t>PDF</w:t>
      </w:r>
      <w:r w:rsidRPr="00561378">
        <w:rPr>
          <w:rFonts w:ascii="Tahoma" w:eastAsia="Times New Roman" w:hAnsi="Tahoma" w:cs="Tahoma"/>
          <w:bCs/>
          <w:sz w:val="20"/>
        </w:rPr>
        <w:t xml:space="preserve"> (готовые образы).</w:t>
      </w:r>
    </w:p>
    <w:p w:rsidR="00BD657D" w:rsidRPr="00561378" w:rsidRDefault="00BD657D" w:rsidP="00BD657D">
      <w:pPr>
        <w:spacing w:after="240"/>
        <w:ind w:right="-2"/>
        <w:jc w:val="both"/>
        <w:rPr>
          <w:rFonts w:ascii="Tahoma" w:eastAsia="Times New Roman" w:hAnsi="Tahoma" w:cs="Tahoma"/>
          <w:bCs/>
          <w:sz w:val="20"/>
        </w:rPr>
      </w:pPr>
      <w:r w:rsidRPr="00561378">
        <w:rPr>
          <w:rFonts w:ascii="Tahoma" w:eastAsia="Times New Roman" w:hAnsi="Tahoma" w:cs="Tahoma"/>
          <w:bCs/>
          <w:sz w:val="20"/>
          <w:szCs w:val="20"/>
          <w:lang w:eastAsia="ru-RU"/>
        </w:rPr>
        <w:t xml:space="preserve">        </w:t>
      </w:r>
      <w:r w:rsidRPr="00561378">
        <w:rPr>
          <w:rFonts w:ascii="Tahoma" w:eastAsia="Times New Roman" w:hAnsi="Tahoma" w:cs="Tahoma"/>
          <w:bCs/>
          <w:sz w:val="20"/>
        </w:rPr>
        <w:t xml:space="preserve">Также данные могут передаваться в виде шаблона в формате </w:t>
      </w:r>
      <w:r w:rsidRPr="00561378">
        <w:rPr>
          <w:rFonts w:ascii="Tahoma" w:eastAsia="Times New Roman" w:hAnsi="Tahoma" w:cs="Tahoma"/>
          <w:bCs/>
          <w:sz w:val="20"/>
          <w:lang w:val="en-US"/>
        </w:rPr>
        <w:t>WORD</w:t>
      </w:r>
      <w:r w:rsidRPr="00561378">
        <w:rPr>
          <w:rFonts w:ascii="Tahoma" w:eastAsia="Times New Roman" w:hAnsi="Tahoma" w:cs="Tahoma"/>
          <w:bCs/>
          <w:sz w:val="20"/>
        </w:rPr>
        <w:t xml:space="preserve"> (постоянная часть документа) и файла в формате </w:t>
      </w:r>
      <w:r w:rsidRPr="00561378">
        <w:rPr>
          <w:rFonts w:ascii="Tahoma" w:eastAsia="Times New Roman" w:hAnsi="Tahoma" w:cs="Tahoma"/>
          <w:bCs/>
          <w:sz w:val="20"/>
          <w:lang w:val="en-US"/>
        </w:rPr>
        <w:t>EXCEL</w:t>
      </w:r>
      <w:r w:rsidRPr="00561378">
        <w:rPr>
          <w:rFonts w:ascii="Tahoma" w:eastAsia="Times New Roman" w:hAnsi="Tahoma" w:cs="Tahoma"/>
          <w:bCs/>
          <w:sz w:val="20"/>
        </w:rPr>
        <w:t xml:space="preserve"> (переменная часть). Исполнителю при формировании образа документа необходимо последовательно (или по указанному в задании Заказчика условию) </w:t>
      </w:r>
      <w:r w:rsidRPr="00561378">
        <w:rPr>
          <w:rFonts w:ascii="Tahoma" w:eastAsia="Times New Roman" w:hAnsi="Tahoma" w:cs="Tahoma"/>
          <w:bCs/>
          <w:sz w:val="20"/>
        </w:rPr>
        <w:lastRenderedPageBreak/>
        <w:t xml:space="preserve">подставлять значения полей из </w:t>
      </w:r>
      <w:r w:rsidRPr="00561378">
        <w:rPr>
          <w:rFonts w:ascii="Tahoma" w:eastAsia="Times New Roman" w:hAnsi="Tahoma" w:cs="Tahoma"/>
          <w:bCs/>
          <w:sz w:val="20"/>
          <w:lang w:val="en-US"/>
        </w:rPr>
        <w:t>EXCEL</w:t>
      </w:r>
      <w:r w:rsidRPr="00561378">
        <w:rPr>
          <w:rFonts w:ascii="Tahoma" w:eastAsia="Times New Roman" w:hAnsi="Tahoma" w:cs="Tahoma"/>
          <w:bCs/>
          <w:sz w:val="20"/>
        </w:rPr>
        <w:t xml:space="preserve">-файла в </w:t>
      </w:r>
      <w:r w:rsidRPr="00561378">
        <w:rPr>
          <w:rFonts w:ascii="Tahoma" w:eastAsia="Times New Roman" w:hAnsi="Tahoma" w:cs="Tahoma"/>
          <w:bCs/>
          <w:sz w:val="20"/>
          <w:lang w:val="en-US"/>
        </w:rPr>
        <w:t>WORD</w:t>
      </w:r>
      <w:r w:rsidRPr="00561378">
        <w:rPr>
          <w:rFonts w:ascii="Tahoma" w:eastAsia="Times New Roman" w:hAnsi="Tahoma" w:cs="Tahoma"/>
          <w:bCs/>
          <w:sz w:val="20"/>
        </w:rPr>
        <w:t xml:space="preserve">-шаблон, в указанное в шаблоне месторасположение. </w:t>
      </w:r>
    </w:p>
    <w:p w:rsidR="00BD657D" w:rsidRPr="00561378" w:rsidRDefault="00BD657D" w:rsidP="00BD657D">
      <w:pPr>
        <w:ind w:right="-2"/>
        <w:jc w:val="both"/>
        <w:rPr>
          <w:rFonts w:ascii="Tahoma" w:eastAsia="Times New Roman" w:hAnsi="Tahoma" w:cs="Tahoma"/>
          <w:b/>
          <w:bCs/>
          <w:sz w:val="20"/>
          <w:szCs w:val="20"/>
          <w:lang w:eastAsia="ru-RU"/>
        </w:rPr>
      </w:pPr>
      <w:r w:rsidRPr="00561378">
        <w:rPr>
          <w:rFonts w:ascii="Tahoma" w:eastAsia="Times New Roman" w:hAnsi="Tahoma" w:cs="Tahoma"/>
          <w:bCs/>
          <w:sz w:val="20"/>
        </w:rPr>
        <w:t xml:space="preserve"> </w:t>
      </w:r>
      <w:r w:rsidRPr="00561378">
        <w:rPr>
          <w:rFonts w:ascii="Tahoma" w:eastAsia="Times New Roman" w:hAnsi="Tahoma" w:cs="Tahoma"/>
          <w:b/>
          <w:bCs/>
          <w:sz w:val="20"/>
          <w:szCs w:val="20"/>
          <w:lang w:eastAsia="ru-RU"/>
        </w:rPr>
        <w:t>3.2. Внесение Исполнителем изменений в процесс формирования печатных образов ПД</w:t>
      </w:r>
    </w:p>
    <w:p w:rsidR="00BD657D" w:rsidRPr="00561378" w:rsidRDefault="00BD657D" w:rsidP="00BD657D">
      <w:pPr>
        <w:spacing w:after="0" w:line="240" w:lineRule="auto"/>
        <w:ind w:right="-2"/>
        <w:jc w:val="both"/>
        <w:rPr>
          <w:rFonts w:ascii="Tahoma" w:eastAsia="Times New Roman" w:hAnsi="Tahoma" w:cs="Tahoma"/>
          <w:bCs/>
          <w:sz w:val="20"/>
          <w:szCs w:val="20"/>
          <w:lang w:eastAsia="ru-RU"/>
        </w:rPr>
      </w:pPr>
      <w:r w:rsidRPr="00561378">
        <w:rPr>
          <w:rFonts w:ascii="Tahoma" w:eastAsia="Times New Roman" w:hAnsi="Tahoma" w:cs="Tahoma"/>
          <w:bCs/>
          <w:sz w:val="20"/>
          <w:szCs w:val="20"/>
          <w:lang w:eastAsia="ru-RU"/>
        </w:rPr>
        <w:t xml:space="preserve">        При необходимости внесения изменений и не позднее чем за 5 (пять) рабочих дней до печати динамически меняющихся персональных данных на ПД, филиал Заказчика направляет Исполнителю задание на внесение изменений в процесс формирования печатных образов ПД. </w:t>
      </w:r>
    </w:p>
    <w:p w:rsidR="00BD657D" w:rsidRPr="00561378" w:rsidRDefault="00BD657D" w:rsidP="00BD657D">
      <w:pPr>
        <w:spacing w:after="0" w:line="240" w:lineRule="auto"/>
        <w:ind w:right="-2"/>
        <w:jc w:val="both"/>
        <w:rPr>
          <w:rFonts w:ascii="Tahoma" w:eastAsia="Times New Roman" w:hAnsi="Tahoma" w:cs="Tahoma"/>
          <w:b/>
          <w:bCs/>
          <w:sz w:val="20"/>
          <w:szCs w:val="20"/>
          <w:lang w:eastAsia="ru-RU"/>
        </w:rPr>
      </w:pPr>
      <w:r w:rsidRPr="00561378">
        <w:rPr>
          <w:rFonts w:ascii="Tahoma" w:eastAsia="Times New Roman" w:hAnsi="Tahoma" w:cs="Tahoma"/>
          <w:bCs/>
          <w:sz w:val="20"/>
          <w:szCs w:val="20"/>
          <w:lang w:eastAsia="ru-RU"/>
        </w:rPr>
        <w:t>Это могут быть изменения:</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форме (шаблоне) ПД;</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алгоритме объединения расчетов для разных коммунальных или иных услуг в одном шаблоне ПД;</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алгоритме формирования печатных образов ПД;</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размещении информационных сообщений на лицевой стороне ПД по определенному условию выборки;</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алгоритме выборочного исключения из печати ПД и\или наложением других условий;</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приеме данных по измененным форматам;</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сортировке и группировке печатных образов ПД;</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экспорте электронных образов ПД и/или загрузке в ИС Заказчика;</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в формах сопроводительных документов, формируемых Исполнителем;</w:t>
      </w:r>
    </w:p>
    <w:p w:rsidR="00BD657D" w:rsidRPr="00561378" w:rsidRDefault="00BD657D" w:rsidP="00BD657D">
      <w:pPr>
        <w:spacing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xml:space="preserve">- в структуре отчетного </w:t>
      </w:r>
      <w:r w:rsidRPr="00561378">
        <w:rPr>
          <w:rFonts w:ascii="Tahoma" w:eastAsia="Times New Roman" w:hAnsi="Tahoma" w:cs="Tahoma"/>
          <w:sz w:val="20"/>
          <w:szCs w:val="20"/>
          <w:lang w:val="en-US"/>
        </w:rPr>
        <w:t>EXCEL</w:t>
      </w:r>
      <w:r w:rsidRPr="00561378">
        <w:rPr>
          <w:rFonts w:ascii="Tahoma" w:eastAsia="Times New Roman" w:hAnsi="Tahoma" w:cs="Tahoma"/>
          <w:sz w:val="20"/>
          <w:szCs w:val="20"/>
        </w:rPr>
        <w:t>-реестра по квитанциям, формируемого Исполнителем и др.</w:t>
      </w:r>
    </w:p>
    <w:p w:rsidR="00BD657D" w:rsidRPr="00561378" w:rsidRDefault="00BD657D" w:rsidP="00BD657D">
      <w:pPr>
        <w:spacing w:line="240" w:lineRule="auto"/>
        <w:ind w:right="-2"/>
        <w:jc w:val="both"/>
        <w:rPr>
          <w:rFonts w:ascii="Tahoma" w:eastAsia="Times New Roman" w:hAnsi="Tahoma" w:cs="Tahoma"/>
          <w:bCs/>
          <w:sz w:val="20"/>
          <w:szCs w:val="20"/>
          <w:lang w:eastAsia="ru-RU"/>
        </w:rPr>
      </w:pPr>
      <w:r w:rsidRPr="00561378">
        <w:rPr>
          <w:rFonts w:ascii="Tahoma" w:eastAsia="Times New Roman" w:hAnsi="Tahoma" w:cs="Tahoma"/>
          <w:bCs/>
          <w:sz w:val="20"/>
          <w:szCs w:val="20"/>
          <w:lang w:eastAsia="ru-RU"/>
        </w:rPr>
        <w:t>Задание направляется Исполнителю в произвольной форме (в тексте электронного письма или отдельным вложенным файлом) и должно содержать максимально подробное описание изменений с точными формулировками, исключающими двоякое толкование. При необходимости, создается тестовая выгрузка квитанций и направляется Исполнителю вместе с заданием.</w:t>
      </w:r>
    </w:p>
    <w:p w:rsidR="00BD657D" w:rsidRPr="00561378" w:rsidRDefault="00BD657D" w:rsidP="00BD657D">
      <w:pPr>
        <w:spacing w:line="240" w:lineRule="auto"/>
        <w:ind w:right="-2"/>
        <w:jc w:val="both"/>
        <w:rPr>
          <w:rFonts w:ascii="Tahoma" w:eastAsia="Times New Roman" w:hAnsi="Tahoma" w:cs="Tahoma"/>
          <w:b/>
          <w:bCs/>
          <w:sz w:val="20"/>
          <w:szCs w:val="20"/>
          <w:lang w:eastAsia="ru-RU"/>
        </w:rPr>
      </w:pPr>
      <w:r w:rsidRPr="00561378">
        <w:rPr>
          <w:rFonts w:ascii="Tahoma" w:eastAsia="Times New Roman" w:hAnsi="Tahoma" w:cs="Tahoma"/>
          <w:b/>
          <w:bCs/>
          <w:sz w:val="20"/>
          <w:szCs w:val="20"/>
          <w:lang w:eastAsia="ru-RU"/>
        </w:rPr>
        <w:t>3.3. Формирование электронных образов ПД и документов прочей печати</w:t>
      </w:r>
    </w:p>
    <w:p w:rsidR="00BD657D" w:rsidRPr="00561378" w:rsidRDefault="00BD657D" w:rsidP="00BD657D">
      <w:pPr>
        <w:spacing w:after="0" w:line="240" w:lineRule="auto"/>
        <w:ind w:right="-2"/>
        <w:jc w:val="both"/>
        <w:rPr>
          <w:rFonts w:ascii="Tahoma" w:eastAsia="Times New Roman" w:hAnsi="Tahoma" w:cs="Tahoma"/>
          <w:bCs/>
          <w:sz w:val="20"/>
          <w:szCs w:val="20"/>
          <w:lang w:eastAsia="ru-RU"/>
        </w:rPr>
      </w:pPr>
      <w:r w:rsidRPr="00561378">
        <w:rPr>
          <w:rFonts w:ascii="Tahoma" w:eastAsia="Times New Roman" w:hAnsi="Tahoma" w:cs="Tahoma"/>
          <w:bCs/>
          <w:sz w:val="20"/>
          <w:szCs w:val="20"/>
          <w:lang w:eastAsia="ru-RU"/>
        </w:rPr>
        <w:t xml:space="preserve">         </w:t>
      </w:r>
      <w:r w:rsidRPr="00561378">
        <w:rPr>
          <w:rFonts w:ascii="Tahoma" w:eastAsia="Times New Roman" w:hAnsi="Tahoma" w:cs="Tahoma"/>
          <w:sz w:val="20"/>
          <w:szCs w:val="20"/>
        </w:rPr>
        <w:t>Исполнитель</w:t>
      </w:r>
      <w:r w:rsidRPr="00561378">
        <w:rPr>
          <w:rFonts w:ascii="Tahoma" w:eastAsia="Times New Roman" w:hAnsi="Tahoma" w:cs="Tahoma"/>
          <w:bCs/>
          <w:sz w:val="20"/>
          <w:szCs w:val="20"/>
          <w:lang w:eastAsia="ru-RU"/>
        </w:rPr>
        <w:t xml:space="preserve">, на основе полученных от филиала Заказчика баз данных и сопровождающего их задания, формирует электронные образы ПД и прочих документов. </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xml:space="preserve">Исполнитель производит либо накопление и единовременную обработку данных, либо немедленную обработку данных и формирование образов ПД в зависимости от требования Заказчика. В любом случае срок обработки данных и формирования электронных образов ПД Исполнителем не должен превышать 4 (четырех) часов с момента выгрузки данных Заказчиком, вне зависимости от объема выгруженных данных. </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Исполнитель анализирует переданные данные, группирует и сортирует печатные электронные образы ПД в соответствии с заданием Заказчика:</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Тип 1 – группировка по индексам и/или почтамтам АО «Почта России» или по доставочным участкам иной курьерской службы;</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Тип 2 – группировка по названию населенного пункта;</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Тип 3 – группировка по названию пакета Заказчика;</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Тип 4 – иные условия группировки по требованию Заказчика в том числе являющиеся составными из указанных типов.</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Исполнитель производит сортировку печатных образов ПД по адресному пространству: индекс, населенный пункт, улица, дом, корпус дома, квартира, комната.</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Заказчик может устанавливать требование на формирование печатных электронных образов разделителей-перекладок в файлах с печатными образами ПД, содержащих разнообразные сведения (количество ПД, название улиц и другой информации, отделяемых разделителем).</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Заказчик производит проверку предоставленных Исполнителем файлов с печатными электронными образами и выдает разрешение на печать и/или разрешение на экспорт образов в ИС Заказчика.</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xml:space="preserve">Наравне с пакетами данных, предназначенных для дальнейшей печати ПД, Заказчик передает пакеты, предназначенные исключительно для формирования образов ПД. В этом случае сформированные Исполнителем образы ПД не печатаются Исполнителем и передаются Заказчику для целей Заказчика. В этом случае накопление данных заказа Исполнителем не производится, формирование образов ПД производится немедленно.  </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Заданием, входящим в заказ на печать ПД, может предписываться предоставление Заказчику для утверждения только части ПД или утверждение по печатным электронным образам ПД, сформированных по тестовым наборам данных. Для каждого филиала Заказчика определяется свой тестовый набор данных.</w:t>
      </w:r>
    </w:p>
    <w:p w:rsidR="00BD657D" w:rsidRPr="00561378" w:rsidRDefault="00BD657D" w:rsidP="00BD657D">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lastRenderedPageBreak/>
        <w:t>Заказчик может устанавливать требования о необходимости автоматизированного выбора формы (шаблона) при формировании печатных образов ПД в зависимости от значений, содержащихся в переданных Исполнителю данных и условий в сопровождающем выгрузку данных задании.</w:t>
      </w:r>
    </w:p>
    <w:p w:rsidR="00BD657D" w:rsidRPr="00561378" w:rsidRDefault="00BD657D" w:rsidP="00BD657D">
      <w:pPr>
        <w:spacing w:line="240" w:lineRule="auto"/>
        <w:ind w:right="-2"/>
        <w:rPr>
          <w:rFonts w:ascii="Tahoma" w:eastAsia="Times New Roman" w:hAnsi="Tahoma" w:cs="Tahoma"/>
          <w:b/>
          <w:bCs/>
          <w:sz w:val="20"/>
          <w:szCs w:val="20"/>
          <w:lang w:eastAsia="ru-RU"/>
        </w:rPr>
      </w:pPr>
      <w:r w:rsidRPr="00561378">
        <w:rPr>
          <w:rFonts w:ascii="Tahoma" w:eastAsia="Times New Roman" w:hAnsi="Tahoma" w:cs="Tahoma"/>
          <w:b/>
          <w:sz w:val="20"/>
          <w:szCs w:val="20"/>
        </w:rPr>
        <w:t xml:space="preserve">3.4. </w:t>
      </w:r>
      <w:r w:rsidRPr="00561378">
        <w:rPr>
          <w:rFonts w:ascii="Tahoma" w:eastAsia="Times New Roman" w:hAnsi="Tahoma" w:cs="Tahoma"/>
          <w:b/>
          <w:bCs/>
          <w:sz w:val="20"/>
          <w:szCs w:val="20"/>
          <w:lang w:eastAsia="ru-RU"/>
        </w:rPr>
        <w:t>Формирование электронных образов сопроводительных документов</w:t>
      </w:r>
    </w:p>
    <w:p w:rsidR="00BD657D" w:rsidRPr="00561378" w:rsidRDefault="00BD657D" w:rsidP="00BD657D">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На основании переданных Исполнителю выгрузки данных по квитанциям, Исполнитель сам формирует для печати ряд сопроводительных документов: описи, этикетки на коробки, сводные реестры, акты приема-передачи документов и также направляет Заказчику по защищенному каналу связи.</w:t>
      </w:r>
    </w:p>
    <w:p w:rsidR="00BD657D" w:rsidRPr="00561378" w:rsidRDefault="00BD657D" w:rsidP="00BD657D">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4. Печать электронных образов ПД и документов прочей печати</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Исполнитель после получения разрешения на печать выполняет цифровую черно-белую печать ПД, документов прочей печати и сопроводительных документов с качеством не менее 600dpi.</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В зависимости от условий, изложенных в заказе, печать ПД может производиться либо на чистой бумаге, либо на заранее изготовленных бланках, с напечатанной полиграфией, либо на бланках для долговых ПД. При печати на бланках должно сохраняться соответствие порядка следования отпечатанных ПД в коробках с готовой продукцией порядку следования ПД в файлах, предоставленных Исполнителем на проверку. В качестве признака необходимости использования конкретного бланка при печати ПД Заказчиком могут быть указаны условия (отделения почтового оператора, индексы, имя файла выгрузки и т.д.), указываемые Заказчиком в задании, входящем в заказ на печать. Наличие необходимости печати ПД с использованием бланков не должно влиять на сроки выполнения тиражей ПД Исполнителем. На данных системы видеофиксации процессов технического контроля, предоставляемых Исполнителем по требованию Заказчика, в коробках, содержащих отпечатанные ПД, изготовленных на бланках, должно быть видно наличие таких бланков.</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По требованию Заказчика, Исполнитель предоставляет цветные цифровые фотоснимки отпечатанных ПД с одной или с двух сторон ПД по условиям, заявленным Заказчиком в заказе на печать.</w:t>
      </w:r>
    </w:p>
    <w:p w:rsidR="00BD657D" w:rsidRPr="00561378" w:rsidRDefault="00BD657D" w:rsidP="00BD657D">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Печать лицевой стороны ПД выполняется четко без черных полос, пробелов и иных дефектов; отпечатанное изображение ПД должно быть расположено на листе ровно, строго ориентировано по горизонтали и вертикали; отпечатанные изображения ПД и их количество должны соответствовать полученному Исполнителем заказу на печать и утвержденным Заказчиком файлам, содержащим их печатные образы.</w:t>
      </w:r>
    </w:p>
    <w:p w:rsidR="00BD657D" w:rsidRPr="00561378" w:rsidRDefault="00BD657D" w:rsidP="00BD657D">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5. Создание бесконвертных почтовых отправлений</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По заданию Заказчика, содержащемуся в заказе на изготовление ПД, Исполнитель выполняет создание бесконвертных почтовых отправлений (БПО) из ранее напечатанных ПД.</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xml:space="preserve">В собранном виде БПО представляет собой прямоугольник бумаги с количеством фальцев не менее двух, боковой отрывной перфорацией справа и слева на расстоянии 8-10 мм от боковых сторон, проклеенный по боковым сторонам. </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Фальцовка осуществляется таким образом:</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а) для БПО размером 210*117 мм и 203*134 мм - в собранном виде должен оставаться свободным адресный клапан 25 (±1) мм с нанесенным адресом доставки в соответствии с требованиями курьерской и/или почтовой компании.</w:t>
      </w:r>
    </w:p>
    <w:p w:rsidR="00BD657D" w:rsidRPr="00561378" w:rsidRDefault="00BD657D" w:rsidP="00BD657D">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б) для БПО размером 210*148,5 (±2) мм - в собранном виде отправление не имеет адресного клапана, а почтовый адрес доставки нанесен на одну из сторон БПО таким образом, чтобы возможно было визуально идентифицировать его без механического вскрытия отправления.</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Наличие рекламно-информационного материала, размещенного на одной из сторон БПО, не должно являться препятствием для его изготовления.</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Наличие разделителей-перекладок, отпечатанных в соответствии с требованиями настоящего ТЗ, не должно являться препятствием для изготовления и нарушать порядок следования при изготовлении БПО.</w:t>
      </w:r>
    </w:p>
    <w:p w:rsidR="00BD657D" w:rsidRPr="00561378" w:rsidRDefault="00BD657D" w:rsidP="00BD657D">
      <w:pPr>
        <w:ind w:right="-2" w:firstLine="567"/>
        <w:jc w:val="both"/>
        <w:rPr>
          <w:rFonts w:ascii="Tahoma" w:eastAsia="Times New Roman" w:hAnsi="Tahoma" w:cs="Tahoma"/>
          <w:sz w:val="20"/>
        </w:rPr>
      </w:pPr>
      <w:r w:rsidRPr="00561378">
        <w:rPr>
          <w:rFonts w:ascii="Tahoma" w:eastAsia="Times New Roman" w:hAnsi="Tahoma" w:cs="Tahoma"/>
          <w:sz w:val="20"/>
        </w:rPr>
        <w:t>Настоящим ТЗ предусматривается изготовление БПО трех видов (объемы указаны в строках №6, №10, №12, №13 таблицы 3.1 из Приложения №3 настоящего ТЗ).</w:t>
      </w:r>
    </w:p>
    <w:p w:rsidR="00BD657D" w:rsidRPr="00561378" w:rsidRDefault="00BD657D" w:rsidP="00BD657D">
      <w:pPr>
        <w:spacing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5.1.</w:t>
      </w:r>
      <w:r w:rsidRPr="00561378">
        <w:rPr>
          <w:rFonts w:ascii="Tahoma" w:eastAsia="Times New Roman" w:hAnsi="Tahoma" w:cs="Tahoma"/>
          <w:sz w:val="20"/>
          <w:szCs w:val="20"/>
        </w:rPr>
        <w:t xml:space="preserve"> БПО размером 210*117 мм</w:t>
      </w:r>
    </w:p>
    <w:tbl>
      <w:tblPr>
        <w:tblW w:w="0" w:type="auto"/>
        <w:tblInd w:w="708" w:type="dxa"/>
        <w:tblLook w:val="0000" w:firstRow="0" w:lastRow="0" w:firstColumn="0" w:lastColumn="0" w:noHBand="0" w:noVBand="0"/>
      </w:tblPr>
      <w:tblGrid>
        <w:gridCol w:w="1304"/>
        <w:gridCol w:w="1148"/>
        <w:gridCol w:w="222"/>
        <w:gridCol w:w="2059"/>
        <w:gridCol w:w="2919"/>
      </w:tblGrid>
      <w:tr w:rsidR="00BD657D" w:rsidRPr="00561378" w:rsidTr="007850D6">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lastRenderedPageBreak/>
              <w:t>Формат листа</w:t>
            </w:r>
          </w:p>
        </w:tc>
        <w:tc>
          <w:tcPr>
            <w:tcW w:w="0" w:type="auto"/>
            <w:tcBorders>
              <w:top w:val="single" w:sz="4" w:space="0" w:color="auto"/>
              <w:left w:val="single" w:sz="4" w:space="0" w:color="auto"/>
              <w:bottom w:val="single" w:sz="4" w:space="0" w:color="auto"/>
              <w:right w:val="single" w:sz="4" w:space="0" w:color="auto"/>
            </w:tcBorders>
          </w:tcPr>
          <w:p w:rsidR="00BD657D" w:rsidRPr="00561378" w:rsidRDefault="00BD657D" w:rsidP="007850D6">
            <w:pPr>
              <w:spacing w:after="0" w:line="240" w:lineRule="auto"/>
              <w:jc w:val="both"/>
              <w:rPr>
                <w:rFonts w:ascii="Tahoma" w:eastAsia="Times New Roman" w:hAnsi="Tahoma" w:cs="Tahoma"/>
                <w:sz w:val="20"/>
                <w:szCs w:val="20"/>
                <w:lang w:eastAsia="ru-RU"/>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Размер готового изделия, мм</w:t>
            </w:r>
          </w:p>
        </w:tc>
      </w:tr>
      <w:tr w:rsidR="00BD657D" w:rsidRPr="00561378" w:rsidTr="007850D6">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длина, мм</w:t>
            </w:r>
          </w:p>
        </w:tc>
        <w:tc>
          <w:tcPr>
            <w:tcW w:w="0" w:type="auto"/>
            <w:tcBorders>
              <w:top w:val="single" w:sz="4" w:space="0" w:color="auto"/>
              <w:left w:val="single" w:sz="4" w:space="0" w:color="auto"/>
              <w:bottom w:val="single" w:sz="4" w:space="0" w:color="auto"/>
              <w:right w:val="single" w:sz="4" w:space="0" w:color="auto"/>
            </w:tcBorders>
          </w:tcPr>
          <w:p w:rsidR="00BD657D" w:rsidRPr="00561378" w:rsidRDefault="00BD657D" w:rsidP="007850D6">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D657D" w:rsidRPr="00561378" w:rsidRDefault="00BD657D" w:rsidP="007850D6">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D657D" w:rsidRPr="00561378" w:rsidRDefault="00BD657D" w:rsidP="007850D6">
            <w:pPr>
              <w:spacing w:after="0" w:line="240" w:lineRule="auto"/>
              <w:jc w:val="both"/>
              <w:rPr>
                <w:rFonts w:ascii="Tahoma" w:eastAsia="Times New Roman" w:hAnsi="Tahoma" w:cs="Tahoma"/>
                <w:sz w:val="20"/>
                <w:szCs w:val="20"/>
                <w:lang w:eastAsia="ru-RU"/>
              </w:rPr>
            </w:pPr>
          </w:p>
        </w:tc>
      </w:tr>
      <w:tr w:rsidR="00BD657D" w:rsidRPr="00561378" w:rsidTr="007850D6">
        <w:trPr>
          <w:cantSplit/>
          <w:trHeight w:val="255"/>
        </w:trPr>
        <w:tc>
          <w:tcPr>
            <w:tcW w:w="0" w:type="auto"/>
            <w:tcBorders>
              <w:top w:val="nil"/>
              <w:left w:val="single" w:sz="4" w:space="0" w:color="auto"/>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210 (±1) </w:t>
            </w:r>
          </w:p>
        </w:tc>
        <w:tc>
          <w:tcPr>
            <w:tcW w:w="0" w:type="auto"/>
            <w:tcBorders>
              <w:top w:val="nil"/>
              <w:left w:val="nil"/>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297 (±1) </w:t>
            </w:r>
          </w:p>
        </w:tc>
        <w:tc>
          <w:tcPr>
            <w:tcW w:w="0" w:type="auto"/>
            <w:tcBorders>
              <w:top w:val="nil"/>
              <w:left w:val="nil"/>
              <w:bottom w:val="single" w:sz="4" w:space="0" w:color="auto"/>
              <w:right w:val="nil"/>
            </w:tcBorders>
          </w:tcPr>
          <w:p w:rsidR="00BD657D" w:rsidRPr="00561378" w:rsidRDefault="00BD657D" w:rsidP="007850D6">
            <w:pPr>
              <w:spacing w:after="0" w:line="240" w:lineRule="auto"/>
              <w:jc w:val="both"/>
              <w:rPr>
                <w:rFonts w:ascii="Tahoma" w:eastAsia="Times New Roman" w:hAnsi="Tahoma" w:cs="Tahoma"/>
                <w:sz w:val="20"/>
                <w:szCs w:val="20"/>
                <w:lang w:eastAsia="ru-RU"/>
              </w:rPr>
            </w:pPr>
          </w:p>
        </w:tc>
        <w:tc>
          <w:tcPr>
            <w:tcW w:w="0" w:type="auto"/>
            <w:tcBorders>
              <w:top w:val="nil"/>
              <w:left w:val="nil"/>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25 (±1) </w:t>
            </w:r>
          </w:p>
        </w:tc>
        <w:tc>
          <w:tcPr>
            <w:tcW w:w="0" w:type="auto"/>
            <w:tcBorders>
              <w:top w:val="nil"/>
              <w:left w:val="nil"/>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210*117 (±1) </w:t>
            </w:r>
          </w:p>
        </w:tc>
      </w:tr>
    </w:tbl>
    <w:p w:rsidR="00BD657D" w:rsidRPr="00561378" w:rsidRDefault="00BD657D" w:rsidP="00BD657D">
      <w:pPr>
        <w:spacing w:after="0" w:line="240" w:lineRule="auto"/>
        <w:ind w:right="-2"/>
        <w:jc w:val="both"/>
        <w:rPr>
          <w:rFonts w:ascii="Tahoma" w:eastAsia="Times New Roman" w:hAnsi="Tahoma" w:cs="Tahoma"/>
          <w:b/>
          <w:sz w:val="20"/>
          <w:szCs w:val="20"/>
        </w:rPr>
      </w:pPr>
    </w:p>
    <w:p w:rsidR="00BD657D" w:rsidRPr="00561378" w:rsidRDefault="00BD657D" w:rsidP="00BD657D">
      <w:pPr>
        <w:spacing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5.2.</w:t>
      </w:r>
      <w:r w:rsidRPr="00561378">
        <w:rPr>
          <w:rFonts w:ascii="Tahoma" w:eastAsia="Times New Roman" w:hAnsi="Tahoma" w:cs="Tahoma"/>
          <w:sz w:val="20"/>
          <w:szCs w:val="20"/>
        </w:rPr>
        <w:t xml:space="preserve"> БПО размером 203*134 мм </w:t>
      </w:r>
    </w:p>
    <w:tbl>
      <w:tblPr>
        <w:tblW w:w="0" w:type="auto"/>
        <w:tblInd w:w="708" w:type="dxa"/>
        <w:tblLook w:val="0000" w:firstRow="0" w:lastRow="0" w:firstColumn="0" w:lastColumn="0" w:noHBand="0" w:noVBand="0"/>
      </w:tblPr>
      <w:tblGrid>
        <w:gridCol w:w="1304"/>
        <w:gridCol w:w="1148"/>
        <w:gridCol w:w="2059"/>
        <w:gridCol w:w="2919"/>
      </w:tblGrid>
      <w:tr w:rsidR="00BD657D" w:rsidRPr="00561378" w:rsidTr="007850D6">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Формат листа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Размер готового изделия, мм</w:t>
            </w:r>
          </w:p>
        </w:tc>
      </w:tr>
      <w:tr w:rsidR="00BD657D" w:rsidRPr="00561378" w:rsidTr="007850D6">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длина, мм</w:t>
            </w:r>
          </w:p>
        </w:tc>
        <w:tc>
          <w:tcPr>
            <w:tcW w:w="0" w:type="auto"/>
            <w:vMerge/>
            <w:tcBorders>
              <w:top w:val="single" w:sz="4" w:space="0" w:color="auto"/>
              <w:left w:val="single" w:sz="4" w:space="0" w:color="auto"/>
              <w:bottom w:val="single" w:sz="4" w:space="0" w:color="auto"/>
              <w:right w:val="single" w:sz="4" w:space="0" w:color="auto"/>
            </w:tcBorders>
            <w:vAlign w:val="center"/>
          </w:tcPr>
          <w:p w:rsidR="00BD657D" w:rsidRPr="00561378" w:rsidRDefault="00BD657D" w:rsidP="007850D6">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D657D" w:rsidRPr="00561378" w:rsidRDefault="00BD657D" w:rsidP="007850D6">
            <w:pPr>
              <w:spacing w:after="0" w:line="240" w:lineRule="auto"/>
              <w:jc w:val="both"/>
              <w:rPr>
                <w:rFonts w:ascii="Tahoma" w:eastAsia="Times New Roman" w:hAnsi="Tahoma" w:cs="Tahoma"/>
                <w:sz w:val="20"/>
                <w:szCs w:val="20"/>
                <w:lang w:eastAsia="ru-RU"/>
              </w:rPr>
            </w:pPr>
          </w:p>
        </w:tc>
      </w:tr>
      <w:tr w:rsidR="00BD657D" w:rsidRPr="00561378" w:rsidTr="007850D6">
        <w:trPr>
          <w:cantSplit/>
          <w:trHeight w:val="255"/>
        </w:trPr>
        <w:tc>
          <w:tcPr>
            <w:tcW w:w="0" w:type="auto"/>
            <w:tcBorders>
              <w:top w:val="nil"/>
              <w:left w:val="single" w:sz="4" w:space="0" w:color="auto"/>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203 (±1) </w:t>
            </w:r>
          </w:p>
        </w:tc>
        <w:tc>
          <w:tcPr>
            <w:tcW w:w="0" w:type="auto"/>
            <w:tcBorders>
              <w:top w:val="nil"/>
              <w:left w:val="nil"/>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350 (±1) </w:t>
            </w:r>
          </w:p>
        </w:tc>
        <w:tc>
          <w:tcPr>
            <w:tcW w:w="0" w:type="auto"/>
            <w:tcBorders>
              <w:top w:val="nil"/>
              <w:left w:val="nil"/>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25 (±1) </w:t>
            </w:r>
          </w:p>
        </w:tc>
        <w:tc>
          <w:tcPr>
            <w:tcW w:w="0" w:type="auto"/>
            <w:tcBorders>
              <w:top w:val="nil"/>
              <w:left w:val="nil"/>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203*134 (±1) </w:t>
            </w:r>
          </w:p>
        </w:tc>
      </w:tr>
    </w:tbl>
    <w:p w:rsidR="00BD657D" w:rsidRPr="00561378" w:rsidRDefault="00BD657D" w:rsidP="00BD657D">
      <w:pPr>
        <w:spacing w:after="0" w:line="240" w:lineRule="auto"/>
        <w:ind w:right="-2"/>
        <w:jc w:val="both"/>
        <w:rPr>
          <w:rFonts w:ascii="Tahoma" w:eastAsia="Times New Roman" w:hAnsi="Tahoma" w:cs="Tahoma"/>
          <w:b/>
          <w:sz w:val="20"/>
          <w:szCs w:val="20"/>
        </w:rPr>
      </w:pPr>
    </w:p>
    <w:p w:rsidR="00BD657D" w:rsidRPr="00561378" w:rsidRDefault="00BD657D" w:rsidP="00BD657D">
      <w:pPr>
        <w:spacing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5.3.</w:t>
      </w:r>
      <w:r w:rsidRPr="00561378">
        <w:rPr>
          <w:rFonts w:ascii="Tahoma" w:eastAsia="Times New Roman" w:hAnsi="Tahoma" w:cs="Tahoma"/>
          <w:sz w:val="20"/>
          <w:szCs w:val="20"/>
        </w:rPr>
        <w:t xml:space="preserve"> БПО размером 210*148,5 (±2) мм</w:t>
      </w:r>
    </w:p>
    <w:tbl>
      <w:tblPr>
        <w:tblW w:w="0" w:type="auto"/>
        <w:tblInd w:w="708" w:type="dxa"/>
        <w:tblLook w:val="0000" w:firstRow="0" w:lastRow="0" w:firstColumn="0" w:lastColumn="0" w:noHBand="0" w:noVBand="0"/>
      </w:tblPr>
      <w:tblGrid>
        <w:gridCol w:w="1304"/>
        <w:gridCol w:w="1148"/>
        <w:gridCol w:w="2059"/>
        <w:gridCol w:w="2919"/>
      </w:tblGrid>
      <w:tr w:rsidR="00BD657D" w:rsidRPr="00561378" w:rsidTr="007850D6">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Формат листа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Размер готового изделия, мм</w:t>
            </w:r>
          </w:p>
        </w:tc>
      </w:tr>
      <w:tr w:rsidR="00BD657D" w:rsidRPr="00561378" w:rsidTr="007850D6">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длина, мм</w:t>
            </w:r>
          </w:p>
        </w:tc>
        <w:tc>
          <w:tcPr>
            <w:tcW w:w="0" w:type="auto"/>
            <w:vMerge/>
            <w:tcBorders>
              <w:top w:val="single" w:sz="4" w:space="0" w:color="auto"/>
              <w:left w:val="single" w:sz="4" w:space="0" w:color="auto"/>
              <w:bottom w:val="single" w:sz="4" w:space="0" w:color="auto"/>
              <w:right w:val="single" w:sz="4" w:space="0" w:color="auto"/>
            </w:tcBorders>
            <w:vAlign w:val="center"/>
          </w:tcPr>
          <w:p w:rsidR="00BD657D" w:rsidRPr="00561378" w:rsidRDefault="00BD657D" w:rsidP="007850D6">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D657D" w:rsidRPr="00561378" w:rsidRDefault="00BD657D" w:rsidP="007850D6">
            <w:pPr>
              <w:spacing w:after="0" w:line="240" w:lineRule="auto"/>
              <w:jc w:val="both"/>
              <w:rPr>
                <w:rFonts w:ascii="Tahoma" w:eastAsia="Times New Roman" w:hAnsi="Tahoma" w:cs="Tahoma"/>
                <w:sz w:val="20"/>
                <w:szCs w:val="20"/>
                <w:lang w:eastAsia="ru-RU"/>
              </w:rPr>
            </w:pPr>
          </w:p>
        </w:tc>
      </w:tr>
      <w:tr w:rsidR="00BD657D" w:rsidRPr="00561378" w:rsidTr="007850D6">
        <w:trPr>
          <w:cantSplit/>
          <w:trHeight w:val="255"/>
        </w:trPr>
        <w:tc>
          <w:tcPr>
            <w:tcW w:w="0" w:type="auto"/>
            <w:tcBorders>
              <w:top w:val="nil"/>
              <w:left w:val="single" w:sz="4" w:space="0" w:color="auto"/>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297 (±1)</w:t>
            </w:r>
          </w:p>
        </w:tc>
        <w:tc>
          <w:tcPr>
            <w:tcW w:w="0" w:type="auto"/>
            <w:tcBorders>
              <w:top w:val="nil"/>
              <w:left w:val="nil"/>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420 (±1) </w:t>
            </w:r>
          </w:p>
        </w:tc>
        <w:tc>
          <w:tcPr>
            <w:tcW w:w="0" w:type="auto"/>
            <w:tcBorders>
              <w:top w:val="nil"/>
              <w:left w:val="nil"/>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нет</w:t>
            </w:r>
          </w:p>
        </w:tc>
        <w:tc>
          <w:tcPr>
            <w:tcW w:w="0" w:type="auto"/>
            <w:tcBorders>
              <w:top w:val="nil"/>
              <w:left w:val="nil"/>
              <w:bottom w:val="single" w:sz="4" w:space="0" w:color="auto"/>
              <w:right w:val="single" w:sz="4" w:space="0" w:color="auto"/>
            </w:tcBorders>
            <w:noWrap/>
            <w:vAlign w:val="bottom"/>
          </w:tcPr>
          <w:p w:rsidR="00BD657D" w:rsidRPr="00561378" w:rsidRDefault="00BD657D" w:rsidP="007850D6">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210*148,5 (±2) </w:t>
            </w:r>
          </w:p>
        </w:tc>
      </w:tr>
    </w:tbl>
    <w:p w:rsidR="00BD657D" w:rsidRPr="00561378" w:rsidRDefault="00BD657D" w:rsidP="00BD657D">
      <w:pPr>
        <w:spacing w:after="0" w:line="240" w:lineRule="auto"/>
        <w:rPr>
          <w:rFonts w:ascii="Tahoma" w:eastAsia="Times New Roman" w:hAnsi="Tahoma" w:cs="Tahoma"/>
          <w:b/>
          <w:sz w:val="20"/>
          <w:szCs w:val="20"/>
          <w:lang w:eastAsia="ru-RU"/>
        </w:rPr>
      </w:pPr>
    </w:p>
    <w:p w:rsidR="00BD657D" w:rsidRPr="00561378" w:rsidRDefault="00BD657D" w:rsidP="00BD657D">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Изготовление БПО из листа формата А3 осуществляется таким образом, чтобы после вскрытия отправления с помощью разрыва по линиям перфорации, БПО преобразовывался в два раздельных листа формата А4.</w:t>
      </w:r>
    </w:p>
    <w:p w:rsidR="00BD657D" w:rsidRPr="00561378" w:rsidRDefault="00BD657D" w:rsidP="00BD657D">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6. Упаковка в конверт</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Не менее чем за 7 (семь) рабочих дней до предполагаемой даты выгрузки данных для печати ПД с последующей упаковкой в конверт Заказчик уведомляет Исполнителя о планируемом объеме требующихся конвертов (в штуках).</w:t>
      </w:r>
    </w:p>
    <w:p w:rsidR="00BD657D" w:rsidRPr="00561378" w:rsidRDefault="00BD657D" w:rsidP="00BD657D">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По заданию Заказчика, содержащемуся в заказе на печать, Исполнитель выполняет автоматическую упаковку отпечатанных документов в белый без надпечатки и внутренней запечатки конверт формата С65 с прозрачным пластиковым окном размера 45х90мм, расположенным в правом нижнем углу конверта. Формирование печатных образов и печать ПД при этом осуществляется так, чтобы после вложения документа в конверт адресный блок был виден через прозрачное пластиковое окно конверта.</w:t>
      </w:r>
    </w:p>
    <w:p w:rsidR="00BD657D" w:rsidRPr="00561378" w:rsidRDefault="00BD657D" w:rsidP="00BD657D">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7. Упаковка готовой продукции</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xml:space="preserve">Исполнитель осуществляет сортировку и упаковку продукции, изготовленной в соответствии с п.п.2 – 6 данного Приложения к настоящему ТЗ. </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xml:space="preserve">Продукция, относящаяся к одному файлу с образами ПД, упаковывается в отдельный короб, подобранный по размеру и весу. Конструкция и материал короба должны исключать повреждения продукции во время транспортировки. Количество продукции в коробе ограничивается весом до 6 кг. Исполнитель обязан сохранять порядок следования продукции в коробе порядку следования ПД в файлах, предоставленных Исполнителем на проверку в соответствии с п.3 данного Приложения к настоящему ТЗ. </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БПО разных размеров упаковываются в раздельные короба, с сохранением сортировки и группировки коробов по установленным Заказчиком правилам (например, почтамты, районы и т.п.)</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Если у филиала Заказчика предусмотрена услуга печати подомовых реестров, эти реестры вкладываются в короб вместе с ПД.</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xml:space="preserve">Не допускается замятие ПД при упаковке в короб, склеивания нескольких ПД между собой. </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Весь возникший в процессе производства по вине Исполнителя брак должен быть восстановлен в полном объеме и помещен в общий тираж согласно установленной сортировке. Не допускается упаковка восстановленного брака в отдельные короба.</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Короб надежно опечатывается клейкой лентой. Не допускаются расклейки короба в процессе транспортировки. На коробе должна быть наклеена этикетка по согласованному с Заказчиком образцу.</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В соответствии с п.3 данного Приложения к настоящему ТЗ, Заказчик может устанавливать требование на деление продукции в коробе на части в виде разделителей-перекладок, явно отделяющих части продукции в коробе друг от друга (например, разделитель продукции, относящейся к одной улице). Разделитель-перекладка должен визуально выступать над поверхностью уложенной продукции в коробе не менее чем на 30 мм.</w:t>
      </w:r>
    </w:p>
    <w:p w:rsidR="00BD657D" w:rsidRPr="00561378" w:rsidRDefault="00BD657D" w:rsidP="00BD657D">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lastRenderedPageBreak/>
        <w:t>Заказчик может устанавливать конфигурацию групп коробок для каждого заказа в отдельности, отражающую особенности дальнейшей доставки продукции (например, группировка коробов по почтамтам АО «Почта России»). Исполнитель обязан соблюдать установленную Заказчиком конфигурацию групп коробок путем явного отделения одной группы от другой и иметь автоматизированную систему проверки целостности группы перед отгрузкой продукции.</w:t>
      </w:r>
    </w:p>
    <w:p w:rsidR="00BD657D" w:rsidRPr="00561378" w:rsidRDefault="00BD657D" w:rsidP="00BD657D">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8. Экспорт электронных образов ПД в ИС Заказчика</w:t>
      </w:r>
    </w:p>
    <w:p w:rsidR="00BD657D" w:rsidRPr="00561378" w:rsidRDefault="00BD657D" w:rsidP="00BD657D">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8.1. Формат и сроки экспорта электронных образов ПД</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xml:space="preserve">Исполнитель, действуя согласно п.3.3 данного Приложения к настоящему ТЗ, после отправки на проверку Заказчику и получения от него согласования электронных образов ПД, по защищенному каналу связи производит поштучный экспорт образов ПД в ИС Заказчика по принципу «один лицевой счет потребителя услуги - один образ ПД». Образы ПД экспортируются в ИС Заказчика в формате </w:t>
      </w:r>
      <w:r w:rsidRPr="00561378">
        <w:rPr>
          <w:rFonts w:ascii="Tahoma" w:eastAsia="Times New Roman" w:hAnsi="Tahoma" w:cs="Tahoma"/>
          <w:sz w:val="20"/>
          <w:szCs w:val="20"/>
          <w:lang w:val="en-US" w:eastAsia="ru-RU"/>
        </w:rPr>
        <w:t>FP</w:t>
      </w:r>
      <w:r w:rsidRPr="00561378">
        <w:rPr>
          <w:rFonts w:ascii="Tahoma" w:eastAsia="Times New Roman" w:hAnsi="Tahoma" w:cs="Tahoma"/>
          <w:sz w:val="20"/>
          <w:szCs w:val="20"/>
          <w:lang w:eastAsia="ru-RU"/>
        </w:rPr>
        <w:t>3</w:t>
      </w:r>
      <w:r w:rsidRPr="00561378">
        <w:rPr>
          <w:rFonts w:ascii="Tahoma" w:eastAsia="Times New Roman" w:hAnsi="Tahoma" w:cs="Tahoma"/>
          <w:sz w:val="20"/>
          <w:szCs w:val="20"/>
        </w:rPr>
        <w:t>.</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Каждая порция экспортируемых образов ПД сопровождается реестром в формате XML установленной формы (Приложение №8 настоящего ТЗ) с указанием в нем по каждому образу ПД:</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уникального номера порции ПД в ИС Исполнителя;</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уникального номера ПД в ИС Исполнителя;</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лицевого счета ПД;</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периода, за который выставлен ПД;</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дата формирования образа ПД;</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текст файла FP3 образа ПД.</w:t>
      </w:r>
    </w:p>
    <w:p w:rsidR="00BD657D" w:rsidRPr="00561378" w:rsidRDefault="00BD657D" w:rsidP="00BD657D">
      <w:pPr>
        <w:spacing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Сроки экспорта электронных образов ПД в ИС Заказчика устанавливаются не более 4 часов с момента проверки и согласования Заказчиком электронных образов ПД, но не более 12 часов с момента выдачи Заказчиком порции данных на формирование за вычетом времени согласования электронных образов Заказчиком.</w:t>
      </w:r>
    </w:p>
    <w:p w:rsidR="00BD657D" w:rsidRPr="00561378" w:rsidRDefault="00BD657D" w:rsidP="00BD657D">
      <w:pPr>
        <w:spacing w:line="240" w:lineRule="auto"/>
        <w:ind w:right="-2"/>
        <w:jc w:val="both"/>
        <w:rPr>
          <w:rFonts w:ascii="Tahoma" w:eastAsia="Times New Roman" w:hAnsi="Tahoma" w:cs="Tahoma"/>
          <w:b/>
          <w:sz w:val="20"/>
          <w:szCs w:val="20"/>
        </w:rPr>
      </w:pPr>
      <w:r w:rsidRPr="00561378">
        <w:rPr>
          <w:rFonts w:ascii="Tahoma" w:eastAsia="Times New Roman" w:hAnsi="Tahoma" w:cs="Tahoma"/>
          <w:b/>
          <w:sz w:val="20"/>
          <w:szCs w:val="20"/>
        </w:rPr>
        <w:t>8.2. Требования к предоставлению электронных образов ПД в ИС Заказчика</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При передаче электронных образов ПД в ИС Заказчика необходимо выполнение следующих условий:</w:t>
      </w:r>
    </w:p>
    <w:p w:rsidR="00BD657D" w:rsidRPr="00561378" w:rsidRDefault="00BD657D" w:rsidP="00BD657D">
      <w:pPr>
        <w:numPr>
          <w:ilvl w:val="0"/>
          <w:numId w:val="8"/>
        </w:numPr>
        <w:spacing w:after="0" w:line="240" w:lineRule="auto"/>
        <w:ind w:right="-2"/>
        <w:contextualSpacing/>
        <w:jc w:val="both"/>
        <w:rPr>
          <w:rFonts w:ascii="Tahoma" w:eastAsia="Times New Roman" w:hAnsi="Tahoma" w:cs="Tahoma"/>
          <w:sz w:val="20"/>
          <w:szCs w:val="20"/>
        </w:rPr>
      </w:pPr>
      <w:r w:rsidRPr="00561378">
        <w:rPr>
          <w:rFonts w:ascii="Tahoma" w:eastAsia="Times New Roman" w:hAnsi="Tahoma" w:cs="Tahoma"/>
          <w:sz w:val="20"/>
          <w:szCs w:val="20"/>
        </w:rPr>
        <w:t>Настройка Заказчиком места (пути) для хранения электронных образов ПД.</w:t>
      </w:r>
    </w:p>
    <w:p w:rsidR="00BD657D" w:rsidRPr="00561378" w:rsidRDefault="00BD657D" w:rsidP="00BD657D">
      <w:pPr>
        <w:numPr>
          <w:ilvl w:val="0"/>
          <w:numId w:val="8"/>
        </w:numPr>
        <w:spacing w:after="0" w:line="240" w:lineRule="auto"/>
        <w:ind w:right="-2"/>
        <w:contextualSpacing/>
        <w:jc w:val="both"/>
        <w:rPr>
          <w:rFonts w:ascii="Tahoma" w:eastAsia="Times New Roman" w:hAnsi="Tahoma" w:cs="Tahoma"/>
          <w:sz w:val="20"/>
          <w:szCs w:val="20"/>
        </w:rPr>
      </w:pPr>
      <w:r w:rsidRPr="00561378">
        <w:rPr>
          <w:rFonts w:ascii="Tahoma" w:eastAsia="Times New Roman" w:hAnsi="Tahoma" w:cs="Tahoma"/>
          <w:sz w:val="20"/>
          <w:szCs w:val="20"/>
        </w:rPr>
        <w:t>Настройка на количество одновременно исполняемых экземпляров задачи (максимально 20) и потоков каждой задачи (максимально 5).</w:t>
      </w:r>
    </w:p>
    <w:p w:rsidR="00BD657D" w:rsidRPr="00561378" w:rsidRDefault="00BD657D" w:rsidP="00BD657D">
      <w:pPr>
        <w:numPr>
          <w:ilvl w:val="0"/>
          <w:numId w:val="8"/>
        </w:numPr>
        <w:spacing w:after="0" w:line="240" w:lineRule="auto"/>
        <w:ind w:right="-2"/>
        <w:contextualSpacing/>
        <w:jc w:val="both"/>
        <w:rPr>
          <w:rFonts w:ascii="Tahoma" w:eastAsia="Times New Roman" w:hAnsi="Tahoma" w:cs="Tahoma"/>
          <w:sz w:val="20"/>
          <w:szCs w:val="20"/>
        </w:rPr>
      </w:pPr>
      <w:r w:rsidRPr="00561378">
        <w:rPr>
          <w:rFonts w:ascii="Tahoma" w:eastAsia="Times New Roman" w:hAnsi="Tahoma" w:cs="Tahoma"/>
          <w:sz w:val="20"/>
          <w:szCs w:val="20"/>
        </w:rPr>
        <w:t>Пофайловое сохранение электронных образов ПД в системе хранения данных Заказчика в папки с именем «уникального номера порции ПД в ИС Исполнителя» в соответствии с переданным Исполнителем XML (п.8.1 данного Приложения к настоящему ТЗ) в многозадачном и многопотоковом режиме в соответствии с настройками п.2. настоящего списка.</w:t>
      </w:r>
    </w:p>
    <w:p w:rsidR="00BD657D" w:rsidRPr="00561378" w:rsidRDefault="00BD657D" w:rsidP="00BD657D">
      <w:pPr>
        <w:numPr>
          <w:ilvl w:val="0"/>
          <w:numId w:val="8"/>
        </w:numPr>
        <w:spacing w:after="0" w:line="240" w:lineRule="auto"/>
        <w:ind w:right="-2"/>
        <w:contextualSpacing/>
        <w:jc w:val="both"/>
        <w:rPr>
          <w:rFonts w:ascii="Tahoma" w:eastAsia="Times New Roman" w:hAnsi="Tahoma" w:cs="Tahoma"/>
          <w:sz w:val="20"/>
          <w:szCs w:val="20"/>
        </w:rPr>
      </w:pPr>
      <w:r w:rsidRPr="00561378">
        <w:rPr>
          <w:rFonts w:ascii="Tahoma" w:eastAsia="Times New Roman" w:hAnsi="Tahoma" w:cs="Tahoma"/>
          <w:sz w:val="20"/>
          <w:szCs w:val="20"/>
        </w:rPr>
        <w:t>Импорт в MS SQL ИС клиентского сервиса Заказчика данных, содержащихся в передаваемом Исполнителем файле XML.</w:t>
      </w:r>
    </w:p>
    <w:p w:rsidR="00BD657D" w:rsidRPr="00561378" w:rsidRDefault="00BD657D" w:rsidP="00BD657D">
      <w:pPr>
        <w:numPr>
          <w:ilvl w:val="0"/>
          <w:numId w:val="8"/>
        </w:numPr>
        <w:spacing w:after="0" w:line="240" w:lineRule="auto"/>
        <w:ind w:right="-2"/>
        <w:contextualSpacing/>
        <w:jc w:val="both"/>
        <w:rPr>
          <w:rFonts w:ascii="Tahoma" w:eastAsia="Times New Roman" w:hAnsi="Tahoma" w:cs="Tahoma"/>
          <w:sz w:val="20"/>
          <w:szCs w:val="20"/>
        </w:rPr>
      </w:pPr>
      <w:r w:rsidRPr="00561378">
        <w:rPr>
          <w:rFonts w:ascii="Tahoma" w:eastAsia="Times New Roman" w:hAnsi="Tahoma" w:cs="Tahoma"/>
          <w:sz w:val="20"/>
          <w:szCs w:val="20"/>
        </w:rPr>
        <w:t>Предоставление электронного образа ПД в формате FP3 или в формате PDF в ИС Заказчика в течение не более 2 секунд с момента получения запроса от ИС клиентского сервиса Заказчика, содержащего:</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xml:space="preserve">      - уникальный номер порции ПД в ИС Исполнителя;</w:t>
      </w:r>
    </w:p>
    <w:p w:rsidR="00BD657D" w:rsidRPr="00561378" w:rsidRDefault="00BD657D" w:rsidP="00BD657D">
      <w:pPr>
        <w:spacing w:after="0" w:line="240" w:lineRule="auto"/>
        <w:ind w:right="-2" w:firstLine="567"/>
        <w:jc w:val="both"/>
        <w:rPr>
          <w:rFonts w:ascii="Tahoma" w:eastAsia="Times New Roman" w:hAnsi="Tahoma" w:cs="Tahoma"/>
          <w:sz w:val="20"/>
          <w:szCs w:val="20"/>
        </w:rPr>
      </w:pPr>
      <w:r w:rsidRPr="00561378">
        <w:rPr>
          <w:rFonts w:ascii="Tahoma" w:eastAsia="Times New Roman" w:hAnsi="Tahoma" w:cs="Tahoma"/>
          <w:sz w:val="20"/>
          <w:szCs w:val="20"/>
        </w:rPr>
        <w:t xml:space="preserve">      - уникальный номер ПД в ИС Исполнителя.</w:t>
      </w:r>
    </w:p>
    <w:p w:rsidR="00BD657D" w:rsidRPr="00561378" w:rsidRDefault="00BD657D" w:rsidP="00BD657D">
      <w:pPr>
        <w:spacing w:after="0" w:line="240" w:lineRule="auto"/>
        <w:ind w:left="426" w:right="-285"/>
        <w:contextualSpacing/>
        <w:jc w:val="right"/>
        <w:rPr>
          <w:rFonts w:ascii="Tahoma" w:eastAsia="Times New Roman" w:hAnsi="Tahoma" w:cs="Tahoma"/>
          <w:sz w:val="20"/>
          <w:szCs w:val="20"/>
        </w:rPr>
      </w:pPr>
    </w:p>
    <w:p w:rsidR="00BD657D" w:rsidRPr="00561378" w:rsidRDefault="00BD657D" w:rsidP="00BD657D">
      <w:pPr>
        <w:spacing w:after="0" w:line="240" w:lineRule="auto"/>
        <w:ind w:left="426" w:right="-285"/>
        <w:contextualSpacing/>
        <w:jc w:val="right"/>
        <w:rPr>
          <w:rFonts w:ascii="Tahoma" w:eastAsia="Times New Roman" w:hAnsi="Tahoma" w:cs="Tahoma"/>
          <w:sz w:val="20"/>
          <w:szCs w:val="20"/>
        </w:rPr>
      </w:pPr>
    </w:p>
    <w:p w:rsidR="00A7024F" w:rsidRDefault="00A7024F" w:rsidP="00BD657D">
      <w:pPr>
        <w:spacing w:after="0" w:line="240" w:lineRule="auto"/>
        <w:ind w:left="426" w:right="-285"/>
        <w:contextualSpacing/>
        <w:jc w:val="right"/>
        <w:rPr>
          <w:rFonts w:ascii="Tahoma" w:eastAsia="Times New Roman" w:hAnsi="Tahoma" w:cs="Tahoma"/>
          <w:sz w:val="20"/>
          <w:szCs w:val="20"/>
        </w:rPr>
      </w:pPr>
    </w:p>
    <w:p w:rsidR="00A7024F" w:rsidRDefault="00A7024F" w:rsidP="00BD657D">
      <w:pPr>
        <w:spacing w:after="0" w:line="240" w:lineRule="auto"/>
        <w:ind w:left="426" w:right="-285"/>
        <w:contextualSpacing/>
        <w:jc w:val="right"/>
        <w:rPr>
          <w:rFonts w:ascii="Tahoma" w:eastAsia="Times New Roman" w:hAnsi="Tahoma" w:cs="Tahoma"/>
          <w:sz w:val="20"/>
          <w:szCs w:val="20"/>
        </w:rPr>
      </w:pPr>
    </w:p>
    <w:p w:rsidR="00A7024F" w:rsidRDefault="00A7024F" w:rsidP="00BD657D">
      <w:pPr>
        <w:spacing w:after="0" w:line="240" w:lineRule="auto"/>
        <w:ind w:left="426" w:right="-285"/>
        <w:contextualSpacing/>
        <w:jc w:val="right"/>
        <w:rPr>
          <w:rFonts w:ascii="Tahoma" w:eastAsia="Times New Roman" w:hAnsi="Tahoma" w:cs="Tahoma"/>
          <w:sz w:val="20"/>
          <w:szCs w:val="20"/>
        </w:rPr>
      </w:pPr>
    </w:p>
    <w:p w:rsidR="00A7024F" w:rsidRDefault="00A7024F" w:rsidP="00BD657D">
      <w:pPr>
        <w:spacing w:after="0" w:line="240" w:lineRule="auto"/>
        <w:ind w:left="426" w:right="-285"/>
        <w:contextualSpacing/>
        <w:jc w:val="right"/>
        <w:rPr>
          <w:rFonts w:ascii="Tahoma" w:eastAsia="Times New Roman" w:hAnsi="Tahoma" w:cs="Tahoma"/>
          <w:sz w:val="20"/>
          <w:szCs w:val="20"/>
        </w:rPr>
      </w:pPr>
    </w:p>
    <w:p w:rsidR="00A7024F" w:rsidRDefault="00A7024F" w:rsidP="00BD657D">
      <w:pPr>
        <w:spacing w:after="0" w:line="240" w:lineRule="auto"/>
        <w:ind w:left="426" w:right="-285"/>
        <w:contextualSpacing/>
        <w:jc w:val="right"/>
        <w:rPr>
          <w:rFonts w:ascii="Tahoma" w:eastAsia="Times New Roman" w:hAnsi="Tahoma" w:cs="Tahoma"/>
          <w:sz w:val="20"/>
          <w:szCs w:val="20"/>
        </w:rPr>
      </w:pPr>
    </w:p>
    <w:p w:rsidR="00A7024F" w:rsidRDefault="00A7024F" w:rsidP="00BD657D">
      <w:pPr>
        <w:spacing w:after="0" w:line="240" w:lineRule="auto"/>
        <w:ind w:left="426" w:right="-285"/>
        <w:contextualSpacing/>
        <w:jc w:val="right"/>
        <w:rPr>
          <w:rFonts w:ascii="Tahoma" w:eastAsia="Times New Roman" w:hAnsi="Tahoma" w:cs="Tahoma"/>
          <w:sz w:val="20"/>
          <w:szCs w:val="20"/>
        </w:rPr>
      </w:pPr>
    </w:p>
    <w:p w:rsidR="00A7024F" w:rsidRDefault="00A7024F" w:rsidP="00BD657D">
      <w:pPr>
        <w:spacing w:after="0" w:line="240" w:lineRule="auto"/>
        <w:ind w:left="426" w:right="-285"/>
        <w:contextualSpacing/>
        <w:jc w:val="right"/>
        <w:rPr>
          <w:rFonts w:ascii="Tahoma" w:eastAsia="Times New Roman" w:hAnsi="Tahoma" w:cs="Tahoma"/>
          <w:sz w:val="20"/>
          <w:szCs w:val="20"/>
        </w:rPr>
      </w:pPr>
    </w:p>
    <w:p w:rsidR="00A7024F" w:rsidRDefault="00A7024F" w:rsidP="00BD657D">
      <w:pPr>
        <w:spacing w:after="0" w:line="240" w:lineRule="auto"/>
        <w:ind w:left="426" w:right="-285"/>
        <w:contextualSpacing/>
        <w:jc w:val="right"/>
        <w:rPr>
          <w:rFonts w:ascii="Tahoma" w:eastAsia="Times New Roman" w:hAnsi="Tahoma" w:cs="Tahoma"/>
          <w:sz w:val="20"/>
          <w:szCs w:val="20"/>
        </w:rPr>
      </w:pPr>
    </w:p>
    <w:p w:rsidR="00A7024F" w:rsidRDefault="00A7024F" w:rsidP="00BD657D">
      <w:pPr>
        <w:spacing w:after="0" w:line="240" w:lineRule="auto"/>
        <w:ind w:left="426" w:right="-285"/>
        <w:contextualSpacing/>
        <w:jc w:val="right"/>
        <w:rPr>
          <w:rFonts w:ascii="Tahoma" w:eastAsia="Times New Roman" w:hAnsi="Tahoma" w:cs="Tahoma"/>
          <w:sz w:val="20"/>
          <w:szCs w:val="20"/>
        </w:rPr>
      </w:pPr>
    </w:p>
    <w:p w:rsidR="00A7024F" w:rsidRDefault="00A7024F" w:rsidP="00BD657D">
      <w:pPr>
        <w:spacing w:after="0" w:line="240" w:lineRule="auto"/>
        <w:ind w:left="426" w:right="-285"/>
        <w:contextualSpacing/>
        <w:jc w:val="right"/>
        <w:rPr>
          <w:rFonts w:ascii="Tahoma" w:eastAsia="Times New Roman" w:hAnsi="Tahoma" w:cs="Tahoma"/>
          <w:sz w:val="20"/>
          <w:szCs w:val="20"/>
        </w:rPr>
      </w:pPr>
    </w:p>
    <w:p w:rsidR="00A7024F" w:rsidRDefault="00A7024F" w:rsidP="00BD657D">
      <w:pPr>
        <w:spacing w:after="0" w:line="240" w:lineRule="auto"/>
        <w:ind w:left="426" w:right="-285"/>
        <w:contextualSpacing/>
        <w:jc w:val="right"/>
        <w:rPr>
          <w:rFonts w:ascii="Tahoma" w:eastAsia="Times New Roman" w:hAnsi="Tahoma" w:cs="Tahoma"/>
          <w:sz w:val="20"/>
          <w:szCs w:val="20"/>
        </w:rPr>
      </w:pPr>
    </w:p>
    <w:p w:rsidR="00A7024F" w:rsidRDefault="00A7024F" w:rsidP="00BD657D">
      <w:pPr>
        <w:spacing w:after="0" w:line="240" w:lineRule="auto"/>
        <w:ind w:left="426" w:right="-285"/>
        <w:contextualSpacing/>
        <w:jc w:val="right"/>
        <w:rPr>
          <w:rFonts w:ascii="Tahoma" w:eastAsia="Times New Roman" w:hAnsi="Tahoma" w:cs="Tahoma"/>
          <w:sz w:val="20"/>
          <w:szCs w:val="20"/>
        </w:rPr>
      </w:pPr>
    </w:p>
    <w:p w:rsidR="00A7024F" w:rsidRDefault="00A7024F" w:rsidP="00BD657D">
      <w:pPr>
        <w:spacing w:after="0" w:line="240" w:lineRule="auto"/>
        <w:ind w:left="426" w:right="-285"/>
        <w:contextualSpacing/>
        <w:jc w:val="right"/>
        <w:rPr>
          <w:rFonts w:ascii="Tahoma" w:eastAsia="Times New Roman" w:hAnsi="Tahoma" w:cs="Tahoma"/>
          <w:sz w:val="20"/>
          <w:szCs w:val="20"/>
        </w:rPr>
      </w:pPr>
    </w:p>
    <w:p w:rsidR="00A7024F" w:rsidRDefault="00A7024F" w:rsidP="00BD657D">
      <w:pPr>
        <w:spacing w:after="0" w:line="240" w:lineRule="auto"/>
        <w:ind w:left="426" w:right="-285"/>
        <w:contextualSpacing/>
        <w:jc w:val="right"/>
        <w:rPr>
          <w:rFonts w:ascii="Tahoma" w:eastAsia="Times New Roman" w:hAnsi="Tahoma" w:cs="Tahoma"/>
          <w:sz w:val="20"/>
          <w:szCs w:val="20"/>
        </w:rPr>
      </w:pPr>
    </w:p>
    <w:p w:rsidR="00BD657D" w:rsidRPr="00561378" w:rsidRDefault="00BD657D" w:rsidP="00BD657D">
      <w:pPr>
        <w:spacing w:after="0" w:line="240" w:lineRule="auto"/>
        <w:ind w:left="426" w:right="-285"/>
        <w:contextualSpacing/>
        <w:jc w:val="right"/>
        <w:rPr>
          <w:rFonts w:ascii="Tahoma" w:eastAsia="Times New Roman" w:hAnsi="Tahoma" w:cs="Tahoma"/>
          <w:sz w:val="20"/>
          <w:szCs w:val="20"/>
        </w:rPr>
      </w:pPr>
      <w:r w:rsidRPr="00561378">
        <w:rPr>
          <w:rFonts w:ascii="Tahoma" w:eastAsia="Times New Roman" w:hAnsi="Tahoma" w:cs="Tahoma"/>
          <w:sz w:val="20"/>
          <w:szCs w:val="20"/>
        </w:rPr>
        <w:lastRenderedPageBreak/>
        <w:t>Приложение №5 к Техническому заданию</w:t>
      </w:r>
    </w:p>
    <w:p w:rsidR="00BD657D" w:rsidRPr="00561378" w:rsidRDefault="00BD657D" w:rsidP="00BD657D">
      <w:pPr>
        <w:spacing w:line="240" w:lineRule="auto"/>
        <w:ind w:right="-2"/>
        <w:rPr>
          <w:rFonts w:ascii="Tahoma" w:eastAsia="Times New Roman" w:hAnsi="Tahoma" w:cs="Tahoma"/>
          <w:b/>
          <w:sz w:val="20"/>
          <w:szCs w:val="20"/>
        </w:rPr>
      </w:pPr>
      <w:r w:rsidRPr="00561378">
        <w:rPr>
          <w:rFonts w:ascii="Tahoma" w:eastAsia="Times New Roman" w:hAnsi="Tahoma" w:cs="Tahoma"/>
          <w:b/>
          <w:sz w:val="20"/>
          <w:szCs w:val="20"/>
        </w:rPr>
        <w:t>1. Требования к организации обеспечения услуг</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 xml:space="preserve">1.1. </w:t>
      </w:r>
      <w:r w:rsidRPr="00561378">
        <w:rPr>
          <w:rFonts w:ascii="Tahoma" w:eastAsia="Times New Roman" w:hAnsi="Tahoma" w:cs="Tahoma"/>
          <w:sz w:val="20"/>
          <w:szCs w:val="20"/>
        </w:rPr>
        <w:t>Исполнитель должен иметь в наличии материально-технические ресурсы с техническими возможностями, обеспечивающими производственный процесс согласно предъявляемым в настоящем  ТЗ требованиям: производительность печатного цеха, цеха бесконвертной упаковки, цеха упаковки в конверт - в объеме производства не менее объема декабря 202</w:t>
      </w:r>
      <w:r w:rsidRPr="00CD3355">
        <w:rPr>
          <w:rFonts w:ascii="Tahoma" w:eastAsia="Times New Roman" w:hAnsi="Tahoma" w:cs="Tahoma"/>
          <w:sz w:val="20"/>
          <w:szCs w:val="20"/>
        </w:rPr>
        <w:t>5</w:t>
      </w:r>
      <w:r w:rsidRPr="00561378">
        <w:rPr>
          <w:rFonts w:ascii="Tahoma" w:eastAsia="Times New Roman" w:hAnsi="Tahoma" w:cs="Tahoma"/>
          <w:sz w:val="20"/>
          <w:szCs w:val="20"/>
        </w:rPr>
        <w:t xml:space="preserve"> г. согласно Приложению №3 к настоящему ТЗ, с учетом времени, отводящегося Исполнителю на производство и доставку продукции согласно Приложению №2 к настоящему ТЗ и адресов доставки продукции согласно Приложению №1 к настоящему ТЗ. </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 xml:space="preserve">1.2. </w:t>
      </w:r>
      <w:r w:rsidRPr="00561378">
        <w:rPr>
          <w:rFonts w:ascii="Tahoma" w:eastAsia="Times New Roman" w:hAnsi="Tahoma" w:cs="Tahoma"/>
          <w:sz w:val="20"/>
          <w:szCs w:val="20"/>
        </w:rPr>
        <w:t xml:space="preserve">Руководствуясь положениями Федерального закона № 152-ФЗ от 27 июля 2006 г. «О персональных данных», Постановления Правительства Российской Федерации № 1119 от 01 ноября 2012 г. «Об утверждении требований к защите персональных данных при их обработке в информационных системах персональных данных», Приказа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Постановления Правительства Российской Федерации № 687 от 15 сентября 2008 г. «Об утверждении Положения об особенностях обработки персональных данных, осуществляемой без использования средств автоматизации», Федерального закона  № 63-ФЗ от 6 апреля 2011г. «Об электронной подписи», Исполнитель должен обеспечивать защиту персональных данных Заказчика, используемых при выполнении работ (оказании услуг) по договору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 </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xml:space="preserve">Исполнитель должен иметь: </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1) регистрацию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2) соответствие информационной системы персональных данных Исполнителя защищенности не ниже 3 уровня;</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3) наличие возможности организовать и осуществлять защищенный информационный обмен на базе сертифицированных шифровальных (криптографических) средств с представителями Заказчика в глобальной сети Интернет, посредством программного обеспечения Исполнителя с обязательной защитой данных (соответствие требований ГОСТов и ФСБ России к шифровальным (криптографическим) средствам и средствам электронной подписи класса КС1) и аутентификации сотрудников Заказчика (соответствие требований  ГОСТов и ФСБ России к средствам электронной подписи класса КС1) в строгом соответствии с требованиями российского законодательства к техническим средствам защиты персональных данных и закона № 63-ФЗ от 6 апреля 2011г.  "Об электронной подписи";</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sz w:val="20"/>
          <w:szCs w:val="20"/>
        </w:rPr>
        <w:t xml:space="preserve">4) наличие возможности осуществлять гарантированное уничтожение информации Заказчика путем затирания при помощи сертифицированного программного обеспечения. </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1.3.</w:t>
      </w:r>
      <w:r w:rsidRPr="00561378">
        <w:rPr>
          <w:rFonts w:ascii="Tahoma" w:eastAsia="Times New Roman" w:hAnsi="Tahoma" w:cs="Tahoma"/>
          <w:sz w:val="20"/>
          <w:szCs w:val="20"/>
          <w:lang w:eastAsia="ru-RU"/>
        </w:rPr>
        <w:t xml:space="preserve"> </w:t>
      </w:r>
      <w:r w:rsidRPr="00561378">
        <w:rPr>
          <w:rFonts w:ascii="Tahoma" w:eastAsia="Times New Roman" w:hAnsi="Tahoma" w:cs="Tahoma"/>
          <w:sz w:val="20"/>
          <w:szCs w:val="20"/>
        </w:rPr>
        <w:t xml:space="preserve">Исполнитель должен произвести подключение Заказчика к безопасному каналу связи по передаче персональных данных абонентов Заказчика за счет собственных средств. </w:t>
      </w:r>
    </w:p>
    <w:p w:rsidR="00BD657D" w:rsidRPr="00561378" w:rsidRDefault="00BD657D" w:rsidP="00BD657D">
      <w:pPr>
        <w:spacing w:after="0" w:line="240" w:lineRule="auto"/>
        <w:ind w:right="-2"/>
        <w:jc w:val="both"/>
        <w:rPr>
          <w:rFonts w:ascii="Tahoma" w:eastAsia="Times New Roman" w:hAnsi="Tahoma" w:cs="Tahoma"/>
          <w:iCs/>
          <w:sz w:val="20"/>
          <w:szCs w:val="20"/>
          <w:highlight w:val="yellow"/>
          <w:lang w:eastAsia="ru-RU"/>
        </w:rPr>
      </w:pPr>
      <w:r w:rsidRPr="00561378">
        <w:rPr>
          <w:rFonts w:ascii="Tahoma" w:eastAsia="Times New Roman" w:hAnsi="Tahoma" w:cs="Tahoma"/>
          <w:b/>
          <w:sz w:val="20"/>
          <w:szCs w:val="20"/>
        </w:rPr>
        <w:t>1.4.</w:t>
      </w:r>
      <w:r w:rsidRPr="00561378">
        <w:rPr>
          <w:rFonts w:ascii="Tahoma" w:eastAsia="Times New Roman" w:hAnsi="Tahoma" w:cs="Tahoma"/>
          <w:sz w:val="20"/>
          <w:szCs w:val="20"/>
          <w:lang w:eastAsia="ru-RU"/>
        </w:rPr>
        <w:t xml:space="preserve"> </w:t>
      </w:r>
      <w:r w:rsidRPr="00561378">
        <w:rPr>
          <w:rFonts w:ascii="Tahoma" w:eastAsia="Times New Roman" w:hAnsi="Tahoma" w:cs="Tahoma"/>
          <w:sz w:val="20"/>
          <w:szCs w:val="20"/>
        </w:rPr>
        <w:t>В целях обеспечения безопасности взаимодействия при приеме данных от Заказчика, Исполнитель должен обеспечить наличие двух выделенных Интернет-каналов (основного и резервного), с пропускной способностью, достаточной для выполнения требований настоящего ТЗ: не менее 50 Мбит/ сек. Резервный канал необходим для осуществления бесперебойной передачи данных в случае отключения или поломки оборудования на основном канале.</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1.5.</w:t>
      </w:r>
      <w:r w:rsidRPr="00561378">
        <w:rPr>
          <w:rFonts w:ascii="Tahoma" w:eastAsia="Times New Roman" w:hAnsi="Tahoma" w:cs="Tahoma"/>
          <w:sz w:val="20"/>
          <w:szCs w:val="20"/>
        </w:rPr>
        <w:t xml:space="preserve"> Обмен информацией представителей Заказчика с Исполнителем осуществляется посредством программно-аппаратного комплекса (ПО Исполнителя), предоставляемого Исполнителем, вся информация передается и обрабатывается на ПО Исполнителя. Исполнитель обязан предпринять меры по отказоустойчивости каналов передачи данных, задействованных в обмене сетевого и серверного оборудования. ПО Исполнителя должно обеспечивать защиту персональных данных и другой конфиденциальной информации. </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1.6.</w:t>
      </w:r>
      <w:r w:rsidRPr="00561378">
        <w:rPr>
          <w:rFonts w:ascii="Tahoma" w:eastAsia="Times New Roman" w:hAnsi="Tahoma" w:cs="Tahoma"/>
          <w:b/>
          <w:sz w:val="20"/>
          <w:szCs w:val="20"/>
          <w:lang w:eastAsia="ru-RU"/>
        </w:rPr>
        <w:t xml:space="preserve"> </w:t>
      </w:r>
      <w:r w:rsidRPr="00561378">
        <w:rPr>
          <w:rFonts w:ascii="Tahoma" w:eastAsia="Times New Roman" w:hAnsi="Tahoma" w:cs="Tahoma"/>
          <w:sz w:val="20"/>
          <w:szCs w:val="20"/>
        </w:rPr>
        <w:t>ПО Исполнителя должно обеспечивать выполнение представителями Заказчика (далее -  Пользователей) следующих ролей с обязательным соответствующим разграничением прав доступа:</w:t>
      </w:r>
    </w:p>
    <w:p w:rsidR="00BD657D" w:rsidRPr="00561378" w:rsidRDefault="00BD657D" w:rsidP="00BD657D">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а) Выбор требуемого шаблона (макета) ПД.</w:t>
      </w:r>
    </w:p>
    <w:p w:rsidR="00BD657D" w:rsidRPr="00561378" w:rsidRDefault="00BD657D" w:rsidP="00BD657D">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б) Передачу персональных данных Исполнителю для обработки и автоматическое формирование ПД согласно выбранному шаблону (макету) ПД. При этом ПО Исполнителя должно иметь возможность осуществлять формирование квитанций круглосуточно и ежедневно, включая выходные и праздничные дни, без предварительного уведомления Исполнителя со стороны Заказчика.</w:t>
      </w:r>
    </w:p>
    <w:p w:rsidR="00BD657D" w:rsidRPr="00561378" w:rsidRDefault="00BD657D" w:rsidP="00BD657D">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в) Проверку и утверждение промежуточных (тестовых) и готовых электронных образов ПД.</w:t>
      </w:r>
    </w:p>
    <w:p w:rsidR="00BD657D" w:rsidRPr="00561378" w:rsidRDefault="00BD657D" w:rsidP="00BD657D">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lastRenderedPageBreak/>
        <w:t>г) Получение готовых образов ПД для экспорта в ИС Заказчика.</w:t>
      </w:r>
    </w:p>
    <w:p w:rsidR="00BD657D" w:rsidRPr="00561378" w:rsidRDefault="00BD657D" w:rsidP="00BD657D">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д) Выгрузка отчетности с информацией о:</w:t>
      </w:r>
    </w:p>
    <w:p w:rsidR="00BD657D" w:rsidRPr="00561378" w:rsidRDefault="00BD657D" w:rsidP="00BD657D">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 xml:space="preserve">- количестве переданных Заказчиком персональных данных и времени их передачи, </w:t>
      </w:r>
    </w:p>
    <w:p w:rsidR="00BD657D" w:rsidRPr="00561378" w:rsidRDefault="00BD657D" w:rsidP="00BD657D">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 количестве сформированных электронных образов и отпечатанных ПД по каждому филиалу или в целом и времени окончания операций по формированию и изготовлению ПД, согласно производственным заданиям Заказчика,</w:t>
      </w:r>
    </w:p>
    <w:p w:rsidR="00BD657D" w:rsidRPr="00561378" w:rsidRDefault="00BD657D" w:rsidP="00BD657D">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 времени выгрузки электронных образов ПД и транспортной доставки Заказчику изготовленных ПД.</w:t>
      </w:r>
    </w:p>
    <w:p w:rsidR="00BD657D" w:rsidRPr="00561378" w:rsidRDefault="00BD657D" w:rsidP="00BD657D">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 xml:space="preserve">        При этом Исполнитель должен обеспечить разграничение прав доступа Пользователей к информации, предоставляемой разными филиалами Заказчика, в соответствии с картой прав доступа, предоставляемой Заказчиком в форме заявки на подключение к ПО Исполнителя.</w:t>
      </w:r>
    </w:p>
    <w:p w:rsidR="00BD657D" w:rsidRPr="00561378" w:rsidRDefault="00BD657D" w:rsidP="00BD657D">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 xml:space="preserve">        Время отклика (время реакции) ПО Исполнителя на действия представителей Заказчика должно составлять не более 10 (десяти) секунд с момента ввода команды. Время выгрузки необходимых данных и информации (для пакетов данных не более 100 Мбт) представителем Заказчика из ПО Исполнителя, должно составлять не более 3 (трех) минут с момента ввода командного запроса представителем Заказчика.</w:t>
      </w:r>
    </w:p>
    <w:p w:rsidR="00BD657D" w:rsidRPr="00561378" w:rsidRDefault="00BD657D" w:rsidP="00BD657D">
      <w:pPr>
        <w:spacing w:after="0" w:line="240" w:lineRule="auto"/>
        <w:ind w:right="-2"/>
        <w:jc w:val="both"/>
        <w:rPr>
          <w:rFonts w:ascii="Tahoma" w:eastAsia="Times New Roman" w:hAnsi="Tahoma" w:cs="Tahoma"/>
          <w:sz w:val="20"/>
          <w:szCs w:val="20"/>
          <w:highlight w:val="yellow"/>
          <w:lang w:eastAsia="ru-RU"/>
        </w:rPr>
      </w:pPr>
      <w:r w:rsidRPr="00561378">
        <w:rPr>
          <w:rFonts w:ascii="Tahoma" w:eastAsia="Times New Roman" w:hAnsi="Tahoma" w:cs="Tahoma"/>
          <w:b/>
          <w:sz w:val="20"/>
          <w:szCs w:val="20"/>
        </w:rPr>
        <w:t>1.7.</w:t>
      </w:r>
      <w:r w:rsidRPr="00561378">
        <w:rPr>
          <w:rFonts w:ascii="Tahoma" w:eastAsia="Times New Roman" w:hAnsi="Tahoma" w:cs="Tahoma"/>
          <w:sz w:val="20"/>
          <w:szCs w:val="20"/>
        </w:rPr>
        <w:t xml:space="preserve"> ПО Исполнителя должно обеспечивать выполнение в режиме онлайн следующих функций:</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1.7.1.</w:t>
      </w:r>
      <w:r w:rsidRPr="00561378">
        <w:rPr>
          <w:rFonts w:ascii="Tahoma" w:eastAsia="Times New Roman" w:hAnsi="Tahoma" w:cs="Tahoma"/>
          <w:sz w:val="20"/>
          <w:szCs w:val="20"/>
        </w:rPr>
        <w:t xml:space="preserve"> Создание Пользователями заданий на обработку данных с выбором типа шаблона формирования образа ПД (из ранее созданных) и типа пакета (тестовый, тиражный). Тестовые пакеты данных должны определяться системой формирования ПД Исполнителя на основе выбора типа пакета Пользователем или автоматически на основе анализа пакета данных, и в дальнейшем должна отсутствовать возможность отправки их в производство или на экспорт в ИС Заказчика. </w:t>
      </w:r>
    </w:p>
    <w:p w:rsidR="00BD657D" w:rsidRPr="00561378" w:rsidRDefault="00BD657D" w:rsidP="00BD657D">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 xml:space="preserve">Обработка данных должна включать проверки на соответствие пакета данных выбранному шаблону образа ПД с целью исключения возможных человеческих ошибок. </w:t>
      </w:r>
    </w:p>
    <w:p w:rsidR="00BD657D" w:rsidRPr="00561378" w:rsidRDefault="00BD657D" w:rsidP="00BD657D">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 xml:space="preserve">Обработка данных должна включать предварительный анализ данных по условиям Заказчика (проверку), с обязательной фильтрацией данных, не прошедших проверку, и отображением Пользователю информации о результатах проверки. </w:t>
      </w:r>
    </w:p>
    <w:p w:rsidR="00BD657D" w:rsidRPr="00561378" w:rsidRDefault="00BD657D" w:rsidP="00BD657D">
      <w:pPr>
        <w:tabs>
          <w:tab w:val="left" w:pos="1134"/>
        </w:tabs>
        <w:spacing w:after="0" w:line="240" w:lineRule="auto"/>
        <w:contextualSpacing/>
        <w:jc w:val="both"/>
        <w:rPr>
          <w:rFonts w:ascii="Tahoma" w:eastAsia="Times New Roman" w:hAnsi="Tahoma" w:cs="Tahoma"/>
          <w:sz w:val="20"/>
          <w:szCs w:val="20"/>
        </w:rPr>
      </w:pPr>
      <w:r w:rsidRPr="00561378">
        <w:rPr>
          <w:rFonts w:ascii="Tahoma" w:eastAsia="Times New Roman" w:hAnsi="Tahoma" w:cs="Tahoma"/>
          <w:sz w:val="20"/>
          <w:szCs w:val="20"/>
        </w:rPr>
        <w:t>Обработка данных должны включать анализ целостности полученного через ПО Исполнителя пакета данных. Ход обработки данных, включая информацию о предупреждениях и ошибках, должен отображаться ПО Исполнителя Пользователю в режиме реального времени.</w:t>
      </w:r>
    </w:p>
    <w:p w:rsidR="00BD657D" w:rsidRPr="00561378" w:rsidRDefault="00BD657D" w:rsidP="00BD657D">
      <w:pPr>
        <w:spacing w:after="0" w:line="240" w:lineRule="auto"/>
        <w:ind w:right="-2"/>
        <w:jc w:val="both"/>
        <w:rPr>
          <w:rFonts w:ascii="Tahoma" w:eastAsia="Times New Roman" w:hAnsi="Tahoma" w:cs="Tahoma"/>
          <w:sz w:val="20"/>
          <w:szCs w:val="20"/>
          <w:highlight w:val="yellow"/>
          <w:lang w:eastAsia="ru-RU"/>
        </w:rPr>
      </w:pPr>
      <w:r w:rsidRPr="00561378">
        <w:rPr>
          <w:rFonts w:ascii="Tahoma" w:eastAsia="Times New Roman" w:hAnsi="Tahoma" w:cs="Tahoma"/>
          <w:b/>
          <w:sz w:val="20"/>
          <w:szCs w:val="20"/>
        </w:rPr>
        <w:t xml:space="preserve">1.7.2. </w:t>
      </w:r>
      <w:r w:rsidRPr="00561378">
        <w:rPr>
          <w:rFonts w:ascii="Tahoma" w:eastAsia="Times New Roman" w:hAnsi="Tahoma" w:cs="Tahoma"/>
          <w:sz w:val="20"/>
          <w:szCs w:val="20"/>
        </w:rPr>
        <w:t>Формирование образов ПД в соответствии с п.3 Приложения №4 к настоящему ТЗ с отображением хода формирования Пользователю в режиме реального времени.</w:t>
      </w:r>
    </w:p>
    <w:p w:rsidR="00BD657D" w:rsidRPr="00561378" w:rsidRDefault="00BD657D" w:rsidP="00BD657D">
      <w:pPr>
        <w:spacing w:after="0" w:line="240" w:lineRule="auto"/>
        <w:ind w:right="-2"/>
        <w:jc w:val="both"/>
        <w:rPr>
          <w:rFonts w:ascii="Tahoma" w:eastAsia="Times New Roman" w:hAnsi="Tahoma" w:cs="Tahoma"/>
          <w:sz w:val="20"/>
          <w:szCs w:val="20"/>
          <w:highlight w:val="yellow"/>
          <w:lang w:eastAsia="ru-RU"/>
        </w:rPr>
      </w:pPr>
      <w:r w:rsidRPr="00561378">
        <w:rPr>
          <w:rFonts w:ascii="Tahoma" w:eastAsia="Times New Roman" w:hAnsi="Tahoma" w:cs="Tahoma"/>
          <w:b/>
          <w:sz w:val="20"/>
          <w:szCs w:val="20"/>
        </w:rPr>
        <w:t>1.7.3.</w:t>
      </w:r>
      <w:r w:rsidRPr="00561378">
        <w:rPr>
          <w:rFonts w:ascii="Tahoma" w:eastAsia="Times New Roman" w:hAnsi="Tahoma" w:cs="Tahoma"/>
          <w:sz w:val="20"/>
          <w:szCs w:val="20"/>
        </w:rPr>
        <w:t xml:space="preserve"> Отображение Пользователю массива готовых образов ПД с возможностью скачивания отдельных файлов или всего массива целиком.</w:t>
      </w:r>
    </w:p>
    <w:p w:rsidR="00BD657D" w:rsidRPr="00561378" w:rsidRDefault="00BD657D" w:rsidP="00BD657D">
      <w:pPr>
        <w:spacing w:after="0" w:line="240" w:lineRule="auto"/>
        <w:ind w:right="-2"/>
        <w:jc w:val="both"/>
        <w:rPr>
          <w:rFonts w:ascii="Tahoma" w:eastAsia="Times New Roman" w:hAnsi="Tahoma" w:cs="Tahoma"/>
          <w:sz w:val="20"/>
          <w:szCs w:val="20"/>
          <w:highlight w:val="yellow"/>
          <w:lang w:eastAsia="ru-RU"/>
        </w:rPr>
      </w:pPr>
      <w:r w:rsidRPr="00561378">
        <w:rPr>
          <w:rFonts w:ascii="Tahoma" w:eastAsia="Times New Roman" w:hAnsi="Tahoma" w:cs="Tahoma"/>
          <w:b/>
          <w:sz w:val="20"/>
          <w:szCs w:val="20"/>
        </w:rPr>
        <w:t>1.7.4.</w:t>
      </w:r>
      <w:r w:rsidRPr="00561378">
        <w:rPr>
          <w:rFonts w:ascii="Tahoma" w:eastAsia="Times New Roman" w:hAnsi="Tahoma" w:cs="Tahoma"/>
          <w:sz w:val="20"/>
          <w:szCs w:val="20"/>
        </w:rPr>
        <w:t xml:space="preserve"> Информирование Пользователя по электронной почте о наличии сформированных и готовых к согласованию образов ПД, согласование образов ПД с Пользователем, имеющим соответствующую роль в системе.</w:t>
      </w:r>
    </w:p>
    <w:p w:rsidR="00BD657D" w:rsidRPr="00561378" w:rsidRDefault="00BD657D" w:rsidP="00BD657D">
      <w:pPr>
        <w:spacing w:after="0" w:line="240" w:lineRule="auto"/>
        <w:ind w:right="-2"/>
        <w:jc w:val="both"/>
        <w:rPr>
          <w:rFonts w:ascii="Tahoma" w:eastAsia="Times New Roman" w:hAnsi="Tahoma" w:cs="Tahoma"/>
          <w:sz w:val="20"/>
          <w:szCs w:val="20"/>
          <w:highlight w:val="yellow"/>
          <w:lang w:eastAsia="ru-RU"/>
        </w:rPr>
      </w:pPr>
      <w:r w:rsidRPr="00561378">
        <w:rPr>
          <w:rFonts w:ascii="Tahoma" w:eastAsia="Times New Roman" w:hAnsi="Tahoma" w:cs="Tahoma"/>
          <w:b/>
          <w:sz w:val="20"/>
          <w:szCs w:val="20"/>
        </w:rPr>
        <w:t>1.7.5.</w:t>
      </w:r>
      <w:r w:rsidRPr="00561378">
        <w:rPr>
          <w:rFonts w:ascii="Tahoma" w:eastAsia="Times New Roman" w:hAnsi="Tahoma" w:cs="Tahoma"/>
          <w:sz w:val="20"/>
          <w:szCs w:val="20"/>
        </w:rPr>
        <w:t xml:space="preserve"> Экспорт образов в соответствии с п.8 Приложения №4 к настоящему ТЗ Пользователем, имеющим соответствующую роль в системе.</w:t>
      </w:r>
    </w:p>
    <w:p w:rsidR="00BD657D" w:rsidRPr="00561378" w:rsidRDefault="00BD657D" w:rsidP="00BD657D">
      <w:pPr>
        <w:spacing w:after="0" w:line="240" w:lineRule="auto"/>
        <w:ind w:right="-2"/>
        <w:jc w:val="both"/>
        <w:rPr>
          <w:rFonts w:ascii="Tahoma" w:eastAsia="Times New Roman" w:hAnsi="Tahoma" w:cs="Tahoma"/>
          <w:sz w:val="20"/>
          <w:szCs w:val="20"/>
          <w:highlight w:val="yellow"/>
          <w:lang w:eastAsia="ru-RU"/>
        </w:rPr>
      </w:pPr>
      <w:r w:rsidRPr="00561378">
        <w:rPr>
          <w:rFonts w:ascii="Tahoma" w:eastAsia="Times New Roman" w:hAnsi="Tahoma" w:cs="Tahoma"/>
          <w:b/>
          <w:sz w:val="20"/>
          <w:szCs w:val="20"/>
        </w:rPr>
        <w:t>1.7.6.</w:t>
      </w:r>
      <w:r w:rsidRPr="00561378">
        <w:rPr>
          <w:rFonts w:ascii="Tahoma" w:eastAsia="Times New Roman" w:hAnsi="Tahoma" w:cs="Tahoma"/>
          <w:sz w:val="20"/>
          <w:szCs w:val="20"/>
        </w:rPr>
        <w:t xml:space="preserve"> Отображение списка производственных заданий Исполнителя Пользователю ПО, имеющему соответствующую роль, в режиме реального времени с указанием: филиала Заказчика, по которому производится продукция; производственной площадки</w:t>
      </w:r>
      <w:r w:rsidRPr="00561378">
        <w:rPr>
          <w:rFonts w:ascii="Times New Roman" w:eastAsia="Times New Roman" w:hAnsi="Times New Roman" w:cs="Times New Roman"/>
          <w:sz w:val="20"/>
          <w:szCs w:val="20"/>
          <w:vertAlign w:val="superscript"/>
        </w:rPr>
        <w:footnoteReference w:id="2"/>
      </w:r>
      <w:r w:rsidRPr="00561378">
        <w:rPr>
          <w:rFonts w:ascii="Tahoma" w:eastAsia="Times New Roman" w:hAnsi="Tahoma" w:cs="Tahoma"/>
          <w:sz w:val="20"/>
          <w:szCs w:val="20"/>
        </w:rPr>
        <w:t xml:space="preserve"> Исполнителя; времени создания задания; времени начала производства; текущего этапа производства; планируемое время окончания выпуска продукции по заданию (после окончания задания фактическое время завершения производства); планируемое время отгрузки Заказчику (после окончания доставки - фактическое время доставки); ФИО водителя и гос. номер ТС, на котором планируется отгрузка продукции Заказчику.</w:t>
      </w:r>
    </w:p>
    <w:p w:rsidR="00BD657D" w:rsidRPr="00561378" w:rsidRDefault="00BD657D" w:rsidP="00BD657D">
      <w:pPr>
        <w:spacing w:after="0" w:line="240" w:lineRule="auto"/>
        <w:ind w:right="-2"/>
        <w:jc w:val="both"/>
        <w:rPr>
          <w:rFonts w:ascii="Tahoma" w:eastAsia="Times New Roman" w:hAnsi="Tahoma" w:cs="Tahoma"/>
          <w:sz w:val="20"/>
          <w:szCs w:val="20"/>
          <w:highlight w:val="yellow"/>
          <w:lang w:eastAsia="ru-RU"/>
        </w:rPr>
      </w:pPr>
      <w:r w:rsidRPr="00561378">
        <w:rPr>
          <w:rFonts w:ascii="Tahoma" w:eastAsia="Times New Roman" w:hAnsi="Tahoma" w:cs="Tahoma"/>
          <w:b/>
          <w:sz w:val="20"/>
          <w:szCs w:val="20"/>
        </w:rPr>
        <w:t>1.7.7.</w:t>
      </w:r>
      <w:r w:rsidRPr="00561378">
        <w:rPr>
          <w:rFonts w:ascii="Tahoma" w:eastAsia="Times New Roman" w:hAnsi="Tahoma" w:cs="Tahoma"/>
          <w:sz w:val="20"/>
          <w:szCs w:val="20"/>
        </w:rPr>
        <w:t xml:space="preserve"> Предоставление Пользователю возможности фильтрации всех вышеперечисленных заданий по полям: «филиал Заказчика», «текущий статус», «шаблон ПД», «дата создания» (диапазон), «дата окончания» (диапазон), «дата отгрузки» (диапазон), «дата приемки» (диапазон) и сортировки по всем перечисленным полям по возрастанию и убыванию.</w:t>
      </w:r>
      <w:r w:rsidRPr="00561378">
        <w:rPr>
          <w:rFonts w:ascii="Tahoma" w:eastAsia="Times New Roman" w:hAnsi="Tahoma" w:cs="Tahoma"/>
          <w:sz w:val="20"/>
          <w:szCs w:val="20"/>
          <w:highlight w:val="yellow"/>
          <w:lang w:eastAsia="ru-RU"/>
        </w:rPr>
        <w:t xml:space="preserve"> </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1.7.8.</w:t>
      </w:r>
      <w:r w:rsidRPr="00561378">
        <w:rPr>
          <w:rFonts w:ascii="Tahoma" w:eastAsia="Times New Roman" w:hAnsi="Tahoma" w:cs="Tahoma"/>
          <w:sz w:val="20"/>
          <w:szCs w:val="20"/>
          <w:lang w:eastAsia="ru-RU"/>
        </w:rPr>
        <w:t xml:space="preserve"> </w:t>
      </w:r>
      <w:r w:rsidRPr="00561378">
        <w:rPr>
          <w:rFonts w:ascii="Tahoma" w:eastAsia="Times New Roman" w:hAnsi="Tahoma" w:cs="Tahoma"/>
          <w:sz w:val="20"/>
          <w:szCs w:val="20"/>
        </w:rPr>
        <w:t>Предоставление Пользователю возможности выгрузки текущего списка заданий в формате электронной таблицы Excel.</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 xml:space="preserve">1.8. </w:t>
      </w:r>
      <w:r w:rsidRPr="00561378">
        <w:rPr>
          <w:rFonts w:ascii="Tahoma" w:eastAsia="Times New Roman" w:hAnsi="Tahoma" w:cs="Tahoma"/>
          <w:sz w:val="20"/>
          <w:szCs w:val="20"/>
        </w:rPr>
        <w:t>ПО Исполнителя должно в автоматизированном режиме обеспечивать следующие требования в области защиты информации и информационной безопасности:</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lastRenderedPageBreak/>
        <w:t>1.8.1.</w:t>
      </w:r>
      <w:r w:rsidRPr="00561378">
        <w:rPr>
          <w:rFonts w:ascii="Tahoma" w:eastAsia="Times New Roman" w:hAnsi="Tahoma" w:cs="Tahoma"/>
          <w:sz w:val="20"/>
          <w:szCs w:val="20"/>
        </w:rPr>
        <w:t xml:space="preserve"> Все действия авторизованных Пользователей должны протоколироваться ПО Исполнителя через ведение журнала аудита доступа, с указанием имен, терминала, даты и продолжительности доступа к ПО Исполнителя каждого конкретного Пользователя.</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1.8.2.</w:t>
      </w:r>
      <w:r w:rsidRPr="00561378">
        <w:rPr>
          <w:rFonts w:ascii="Tahoma" w:eastAsia="Times New Roman" w:hAnsi="Tahoma" w:cs="Tahoma"/>
          <w:sz w:val="20"/>
          <w:szCs w:val="20"/>
        </w:rPr>
        <w:t xml:space="preserve"> На уровне хранения данных защита информации должна осуществляться с использованием механизмов СУБД (владельцев схем баз данных, ролей, идентификаторов и паролей базы данных).</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1.8.3.</w:t>
      </w:r>
      <w:r w:rsidRPr="00561378">
        <w:rPr>
          <w:rFonts w:ascii="Tahoma" w:eastAsia="Times New Roman" w:hAnsi="Tahoma" w:cs="Tahoma"/>
          <w:sz w:val="20"/>
          <w:szCs w:val="20"/>
        </w:rPr>
        <w:t xml:space="preserve"> На уровне клиента защита информации должна обеспечиваться за счет авторизованного доступа к ПО Исполнителя через единый идентификатор Пользователя в ПО.</w:t>
      </w:r>
    </w:p>
    <w:p w:rsidR="00BD657D" w:rsidRPr="00561378" w:rsidRDefault="00BD657D" w:rsidP="00BD657D">
      <w:pPr>
        <w:spacing w:after="0" w:line="240" w:lineRule="auto"/>
        <w:ind w:right="-2"/>
        <w:jc w:val="both"/>
        <w:rPr>
          <w:rFonts w:ascii="Tahoma" w:eastAsia="Times New Roman" w:hAnsi="Tahoma" w:cs="Tahoma"/>
          <w:sz w:val="20"/>
          <w:szCs w:val="20"/>
          <w:lang w:eastAsia="ru-RU"/>
        </w:rPr>
      </w:pPr>
      <w:r w:rsidRPr="00561378">
        <w:rPr>
          <w:rFonts w:ascii="Tahoma" w:eastAsia="Times New Roman" w:hAnsi="Tahoma" w:cs="Tahoma"/>
          <w:b/>
          <w:sz w:val="20"/>
          <w:szCs w:val="20"/>
        </w:rPr>
        <w:t>1.8.4.</w:t>
      </w:r>
      <w:r w:rsidRPr="00561378">
        <w:rPr>
          <w:rFonts w:ascii="Tahoma" w:eastAsia="Times New Roman" w:hAnsi="Tahoma" w:cs="Tahoma"/>
          <w:sz w:val="20"/>
          <w:szCs w:val="20"/>
        </w:rPr>
        <w:t xml:space="preserve"> ПО</w:t>
      </w:r>
      <w:r w:rsidRPr="00561378">
        <w:rPr>
          <w:rFonts w:ascii="Tahoma" w:eastAsia="Times New Roman" w:hAnsi="Tahoma" w:cs="Tahoma"/>
          <w:sz w:val="20"/>
          <w:szCs w:val="20"/>
          <w:lang w:eastAsia="ru-RU"/>
        </w:rPr>
        <w:t xml:space="preserve"> </w:t>
      </w:r>
      <w:r w:rsidRPr="00561378">
        <w:rPr>
          <w:rFonts w:ascii="Tahoma" w:eastAsia="Times New Roman" w:hAnsi="Tahoma" w:cs="Tahoma"/>
          <w:sz w:val="20"/>
          <w:szCs w:val="20"/>
        </w:rPr>
        <w:t xml:space="preserve">Исполнителя </w:t>
      </w:r>
      <w:r w:rsidRPr="00561378">
        <w:rPr>
          <w:rFonts w:ascii="Tahoma" w:eastAsia="Times New Roman" w:hAnsi="Tahoma" w:cs="Tahoma"/>
          <w:sz w:val="20"/>
          <w:szCs w:val="20"/>
          <w:lang w:eastAsia="ru-RU"/>
        </w:rPr>
        <w:t>должно проводить аутентификацию Пользователей и быть настроена на определенные права доступа к функциональным операциям и формированию отчетных форм:</w:t>
      </w:r>
    </w:p>
    <w:p w:rsidR="00BD657D" w:rsidRPr="00561378" w:rsidRDefault="00BD657D" w:rsidP="00BD657D">
      <w:pPr>
        <w:tabs>
          <w:tab w:val="left" w:pos="0"/>
          <w:tab w:val="left" w:pos="1560"/>
        </w:tabs>
        <w:spacing w:after="0" w:line="240" w:lineRule="auto"/>
        <w:contextualSpacing/>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администратор, в котором выполняются настройка и модернизация структуры данных, экранных и печатных форм документов, бизнес-процессов (потоков работ) и прав доступа к документам, настройка структуры организации;</w:t>
      </w:r>
    </w:p>
    <w:p w:rsidR="00BD657D" w:rsidRPr="00561378" w:rsidRDefault="00BD657D" w:rsidP="00BD657D">
      <w:pPr>
        <w:tabs>
          <w:tab w:val="left" w:pos="0"/>
          <w:tab w:val="left" w:pos="1560"/>
        </w:tabs>
        <w:spacing w:after="0" w:line="240" w:lineRule="auto"/>
        <w:contextualSpacing/>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пользователь (в соответствии с группой безопасности, либо исполняемой роли в процессе), в котором выполняется непосредственно работа с задачами.</w:t>
      </w:r>
    </w:p>
    <w:p w:rsidR="00BD657D" w:rsidRPr="00561378" w:rsidRDefault="00BD657D" w:rsidP="00BD657D">
      <w:pPr>
        <w:spacing w:after="0" w:line="240" w:lineRule="auto"/>
        <w:ind w:right="-2"/>
        <w:jc w:val="both"/>
        <w:rPr>
          <w:rFonts w:ascii="Tahoma" w:eastAsia="Times New Roman" w:hAnsi="Tahoma" w:cs="Tahoma"/>
          <w:sz w:val="20"/>
          <w:szCs w:val="20"/>
          <w:lang w:eastAsia="ru-RU"/>
        </w:rPr>
      </w:pPr>
      <w:r w:rsidRPr="00561378">
        <w:rPr>
          <w:rFonts w:ascii="Tahoma" w:eastAsia="Times New Roman" w:hAnsi="Tahoma" w:cs="Tahoma"/>
          <w:b/>
          <w:sz w:val="20"/>
          <w:szCs w:val="20"/>
        </w:rPr>
        <w:t>1.8</w:t>
      </w:r>
      <w:r w:rsidRPr="00561378">
        <w:rPr>
          <w:rFonts w:ascii="Tahoma" w:eastAsia="Times New Roman" w:hAnsi="Tahoma" w:cs="Tahoma"/>
          <w:b/>
          <w:sz w:val="20"/>
          <w:szCs w:val="20"/>
          <w:lang w:eastAsia="ru-RU"/>
        </w:rPr>
        <w:t>.5.</w:t>
      </w:r>
      <w:r w:rsidRPr="00561378">
        <w:rPr>
          <w:rFonts w:ascii="Tahoma" w:eastAsia="Times New Roman" w:hAnsi="Tahoma" w:cs="Tahoma"/>
          <w:sz w:val="20"/>
          <w:szCs w:val="20"/>
          <w:lang w:eastAsia="ru-RU"/>
        </w:rPr>
        <w:t xml:space="preserve"> При попытках несанкционированного доступа происходит оповещение администраторов ПО </w:t>
      </w:r>
      <w:r w:rsidRPr="00561378">
        <w:rPr>
          <w:rFonts w:ascii="Tahoma" w:eastAsia="Times New Roman" w:hAnsi="Tahoma" w:cs="Tahoma"/>
          <w:sz w:val="20"/>
          <w:szCs w:val="20"/>
        </w:rPr>
        <w:t>Исполнителя</w:t>
      </w:r>
      <w:r w:rsidRPr="00561378">
        <w:rPr>
          <w:rFonts w:ascii="Tahoma" w:eastAsia="Times New Roman" w:hAnsi="Tahoma" w:cs="Tahoma"/>
          <w:sz w:val="20"/>
          <w:szCs w:val="20"/>
          <w:lang w:eastAsia="ru-RU"/>
        </w:rPr>
        <w:t>.</w:t>
      </w:r>
    </w:p>
    <w:p w:rsidR="00BD657D" w:rsidRPr="00561378" w:rsidRDefault="00BD657D" w:rsidP="00BD657D">
      <w:pPr>
        <w:spacing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rPr>
        <w:t xml:space="preserve">1.9. </w:t>
      </w:r>
      <w:r w:rsidRPr="00561378">
        <w:rPr>
          <w:rFonts w:ascii="Tahoma" w:eastAsia="Times New Roman" w:hAnsi="Tahoma" w:cs="Tahoma"/>
          <w:sz w:val="20"/>
          <w:szCs w:val="20"/>
        </w:rPr>
        <w:t>ПО Исполнителя должно обеспечивать формирование по требованию Заказчика следующих видов отчетов: по количеству транспортных коробов, количеству БПО, количеству конвертованных отправлений, количеству отпечатанных листов, количеству ПД по типу назначения и формату, по датам поступления заказа, по датам этапов производства, по датам отгрузки или загрузки на транспорт Заказчика готовой продукции, по филиалам Заказчика и (если есть) отделениям почтового оператора.</w:t>
      </w:r>
    </w:p>
    <w:p w:rsidR="00BD657D" w:rsidRPr="00561378" w:rsidRDefault="00BD657D" w:rsidP="00BD657D">
      <w:pPr>
        <w:widowControl w:val="0"/>
        <w:shd w:val="clear" w:color="auto" w:fill="FFFFFF"/>
        <w:tabs>
          <w:tab w:val="left" w:pos="284"/>
        </w:tabs>
        <w:spacing w:line="277" w:lineRule="exact"/>
        <w:rPr>
          <w:rFonts w:ascii="Tahoma" w:eastAsia="Times New Roman" w:hAnsi="Tahoma" w:cs="Tahoma"/>
          <w:b/>
          <w:sz w:val="20"/>
          <w:szCs w:val="20"/>
        </w:rPr>
      </w:pPr>
      <w:r w:rsidRPr="00561378">
        <w:rPr>
          <w:rFonts w:ascii="Tahoma" w:eastAsia="Times New Roman" w:hAnsi="Tahoma" w:cs="Tahoma"/>
          <w:b/>
          <w:sz w:val="20"/>
          <w:szCs w:val="20"/>
        </w:rPr>
        <w:t>2. Требования к применяемым материалам и качеству выполнения печати</w:t>
      </w:r>
    </w:p>
    <w:p w:rsidR="00BD657D" w:rsidRPr="00561378" w:rsidRDefault="00BD657D" w:rsidP="00BD657D">
      <w:pPr>
        <w:widowControl w:val="0"/>
        <w:shd w:val="clear" w:color="auto" w:fill="FFFFFF"/>
        <w:tabs>
          <w:tab w:val="left" w:pos="284"/>
        </w:tabs>
        <w:spacing w:after="0" w:line="277" w:lineRule="exact"/>
        <w:jc w:val="both"/>
        <w:rPr>
          <w:rFonts w:ascii="Tahoma" w:eastAsia="Times New Roman" w:hAnsi="Tahoma" w:cs="Tahoma"/>
          <w:sz w:val="20"/>
          <w:szCs w:val="20"/>
        </w:rPr>
      </w:pPr>
      <w:r w:rsidRPr="00561378">
        <w:rPr>
          <w:rFonts w:ascii="Tahoma" w:eastAsia="Times New Roman" w:hAnsi="Tahoma" w:cs="Tahoma"/>
          <w:b/>
          <w:sz w:val="20"/>
          <w:szCs w:val="20"/>
        </w:rPr>
        <w:t xml:space="preserve">2.1. </w:t>
      </w:r>
      <w:r w:rsidRPr="00561378">
        <w:rPr>
          <w:rFonts w:ascii="Tahoma" w:eastAsia="Times New Roman" w:hAnsi="Tahoma" w:cs="Tahoma"/>
          <w:sz w:val="20"/>
          <w:szCs w:val="20"/>
        </w:rPr>
        <w:t xml:space="preserve">Весь тираж должен быть отпечатан на бумаге чистоцеллюлозной для копировальной и офисной техники, имеющей класс «С» и выше, плотностью 80 г/м2. </w:t>
      </w:r>
    </w:p>
    <w:p w:rsidR="00BD657D" w:rsidRPr="00561378" w:rsidRDefault="00BD657D" w:rsidP="00BD657D">
      <w:pPr>
        <w:tabs>
          <w:tab w:val="left" w:pos="426"/>
        </w:tabs>
        <w:spacing w:after="0" w:line="240" w:lineRule="auto"/>
        <w:jc w:val="both"/>
        <w:rPr>
          <w:rFonts w:ascii="Tahoma" w:eastAsia="Times New Roman" w:hAnsi="Tahoma" w:cs="Tahoma"/>
          <w:sz w:val="20"/>
          <w:szCs w:val="20"/>
          <w:lang w:eastAsia="ru-RU"/>
        </w:rPr>
      </w:pPr>
      <w:r w:rsidRPr="00561378">
        <w:rPr>
          <w:rFonts w:ascii="Tahoma" w:eastAsia="Times New Roman" w:hAnsi="Tahoma" w:cs="Tahoma"/>
          <w:b/>
          <w:sz w:val="20"/>
          <w:szCs w:val="20"/>
          <w:lang w:eastAsia="ru-RU"/>
        </w:rPr>
        <w:t xml:space="preserve">2.2. </w:t>
      </w:r>
      <w:r w:rsidRPr="00561378">
        <w:rPr>
          <w:rFonts w:ascii="Tahoma" w:eastAsia="Times New Roman" w:hAnsi="Tahoma" w:cs="Tahoma"/>
          <w:sz w:val="20"/>
          <w:szCs w:val="20"/>
          <w:lang w:eastAsia="ru-RU"/>
        </w:rPr>
        <w:t>Пропечатка литер и знаков должна быть четкой. Не должно быть рваных знаков,</w:t>
      </w:r>
      <w:r w:rsidRPr="00561378">
        <w:rPr>
          <w:rFonts w:ascii="Tahoma" w:eastAsia="Times New Roman" w:hAnsi="Tahoma" w:cs="Tahoma"/>
          <w:sz w:val="20"/>
          <w:szCs w:val="20"/>
          <w:lang w:eastAsia="ru-RU"/>
        </w:rPr>
        <w:br/>
        <w:t xml:space="preserve">качнувшихся литер и строк. На пробельных участках изображений не должно быть загрязнений и теней. </w:t>
      </w:r>
    </w:p>
    <w:p w:rsidR="00BD657D" w:rsidRPr="00561378" w:rsidRDefault="00BD657D" w:rsidP="00BD657D">
      <w:pPr>
        <w:tabs>
          <w:tab w:val="left" w:pos="426"/>
        </w:tabs>
        <w:spacing w:after="0" w:line="240" w:lineRule="auto"/>
        <w:contextualSpacing/>
        <w:jc w:val="both"/>
        <w:rPr>
          <w:rFonts w:ascii="Tahoma" w:eastAsia="Times New Roman" w:hAnsi="Tahoma" w:cs="Tahoma"/>
          <w:sz w:val="20"/>
          <w:szCs w:val="20"/>
          <w:lang w:eastAsia="ru-RU"/>
        </w:rPr>
      </w:pPr>
      <w:r w:rsidRPr="00561378">
        <w:rPr>
          <w:rFonts w:ascii="Tahoma" w:eastAsia="Times New Roman" w:hAnsi="Tahoma" w:cs="Tahoma"/>
          <w:b/>
          <w:sz w:val="20"/>
          <w:szCs w:val="20"/>
          <w:lang w:eastAsia="ru-RU"/>
        </w:rPr>
        <w:t xml:space="preserve">2.3. </w:t>
      </w:r>
      <w:r w:rsidRPr="00561378">
        <w:rPr>
          <w:rFonts w:ascii="Tahoma" w:eastAsia="Times New Roman" w:hAnsi="Tahoma" w:cs="Tahoma"/>
          <w:sz w:val="20"/>
          <w:szCs w:val="20"/>
          <w:lang w:eastAsia="ru-RU"/>
        </w:rPr>
        <w:t>Не допускается «пятнистость» текста и изображения, осыпание краски на местах</w:t>
      </w:r>
      <w:r w:rsidRPr="00561378">
        <w:rPr>
          <w:rFonts w:ascii="Tahoma" w:eastAsia="Times New Roman" w:hAnsi="Tahoma" w:cs="Tahoma"/>
          <w:sz w:val="20"/>
          <w:szCs w:val="20"/>
          <w:lang w:eastAsia="ru-RU"/>
        </w:rPr>
        <w:br/>
        <w:t>возможного сгиба, растекание текста и изображения под воздействием воды. Недопустимы колебания насыщенности краски на различных экземплярах тиража. Не должно быть проступания краски на сторону, обратную стороне печати, растекания краски по волокнам бумаги, отмарывания, непропечатки, смазывания краски, многочисленных забитых краской участков текста, выщипывания волокон бумаги. Платежные документы не должны иметь пятен и других загрязнений. Применяемые для печати краски должны обеспечивать стойкость к выцветанию текста и изображения в течение не менее 3-х лет.</w:t>
      </w:r>
    </w:p>
    <w:p w:rsidR="00BD657D" w:rsidRPr="00561378" w:rsidRDefault="00BD657D" w:rsidP="00BD657D">
      <w:pPr>
        <w:spacing w:after="0" w:line="240" w:lineRule="auto"/>
        <w:ind w:right="-2"/>
        <w:jc w:val="both"/>
        <w:rPr>
          <w:rFonts w:ascii="Tahoma" w:eastAsia="Times New Roman" w:hAnsi="Tahoma" w:cs="Tahoma"/>
          <w:sz w:val="20"/>
          <w:szCs w:val="20"/>
        </w:rPr>
      </w:pPr>
      <w:r w:rsidRPr="00561378">
        <w:rPr>
          <w:rFonts w:ascii="Tahoma" w:eastAsia="Times New Roman" w:hAnsi="Tahoma" w:cs="Tahoma"/>
          <w:b/>
          <w:sz w:val="20"/>
          <w:szCs w:val="20"/>
          <w:lang w:eastAsia="ru-RU"/>
        </w:rPr>
        <w:t xml:space="preserve">2.4. </w:t>
      </w:r>
      <w:r w:rsidRPr="00561378">
        <w:rPr>
          <w:rFonts w:ascii="Tahoma" w:eastAsia="Times New Roman" w:hAnsi="Tahoma" w:cs="Tahoma"/>
          <w:sz w:val="20"/>
          <w:szCs w:val="20"/>
        </w:rPr>
        <w:t>Цифровая персонализация должна иметь достаточную контрастность для визуального прочтения и считывания штрих-кода и QR-кода на всех типах сканеров.</w:t>
      </w:r>
    </w:p>
    <w:p w:rsidR="00BD657D" w:rsidRPr="00561378" w:rsidRDefault="00BD657D" w:rsidP="00BD657D">
      <w:pPr>
        <w:tabs>
          <w:tab w:val="left" w:pos="426"/>
        </w:tabs>
        <w:spacing w:after="0" w:line="240" w:lineRule="auto"/>
        <w:contextualSpacing/>
        <w:jc w:val="both"/>
        <w:rPr>
          <w:rFonts w:ascii="Tahoma" w:eastAsia="Times New Roman" w:hAnsi="Tahoma" w:cs="Tahoma"/>
          <w:sz w:val="20"/>
          <w:szCs w:val="20"/>
          <w:lang w:eastAsia="ru-RU"/>
        </w:rPr>
      </w:pPr>
      <w:r w:rsidRPr="00561378">
        <w:rPr>
          <w:rFonts w:ascii="Tahoma" w:eastAsia="Times New Roman" w:hAnsi="Tahoma" w:cs="Tahoma"/>
          <w:b/>
          <w:sz w:val="20"/>
          <w:szCs w:val="20"/>
          <w:lang w:eastAsia="ru-RU"/>
        </w:rPr>
        <w:t xml:space="preserve">2.5. </w:t>
      </w:r>
      <w:r w:rsidRPr="00561378">
        <w:rPr>
          <w:rFonts w:ascii="Tahoma" w:eastAsia="Times New Roman" w:hAnsi="Tahoma" w:cs="Tahoma"/>
          <w:sz w:val="20"/>
          <w:szCs w:val="20"/>
          <w:lang w:eastAsia="ru-RU"/>
        </w:rPr>
        <w:t>Не допускается коробление платежных документов, разрывы бумаги, морщины, складки, загнутые углы и кромки, некачественная обработка краев.</w:t>
      </w:r>
    </w:p>
    <w:p w:rsidR="00BD657D" w:rsidRPr="00561378" w:rsidRDefault="00BD657D" w:rsidP="00BD657D">
      <w:pPr>
        <w:tabs>
          <w:tab w:val="left" w:pos="426"/>
        </w:tabs>
        <w:spacing w:after="0" w:line="240" w:lineRule="auto"/>
        <w:contextualSpacing/>
        <w:jc w:val="both"/>
        <w:rPr>
          <w:rFonts w:ascii="Tahoma" w:eastAsia="Times New Roman" w:hAnsi="Tahoma" w:cs="Tahoma"/>
          <w:sz w:val="20"/>
          <w:szCs w:val="20"/>
          <w:lang w:eastAsia="ru-RU"/>
        </w:rPr>
      </w:pPr>
      <w:r w:rsidRPr="00561378">
        <w:rPr>
          <w:rFonts w:ascii="Tahoma" w:eastAsia="Times New Roman" w:hAnsi="Tahoma" w:cs="Tahoma"/>
          <w:b/>
          <w:sz w:val="20"/>
          <w:szCs w:val="20"/>
          <w:lang w:eastAsia="ru-RU"/>
        </w:rPr>
        <w:t xml:space="preserve">2.6. </w:t>
      </w:r>
      <w:r w:rsidRPr="00561378">
        <w:rPr>
          <w:rFonts w:ascii="Tahoma" w:eastAsia="Times New Roman" w:hAnsi="Tahoma" w:cs="Tahoma"/>
          <w:sz w:val="20"/>
          <w:szCs w:val="20"/>
          <w:lang w:eastAsia="ru-RU"/>
        </w:rPr>
        <w:t>Документ (ПД) считается изготовлен некачественно, если:</w:t>
      </w:r>
    </w:p>
    <w:p w:rsidR="00BD657D" w:rsidRPr="00561378" w:rsidRDefault="00BD657D" w:rsidP="00BD657D">
      <w:pPr>
        <w:spacing w:after="0" w:line="240" w:lineRule="auto"/>
        <w:jc w:val="both"/>
        <w:rPr>
          <w:rFonts w:ascii="Tahoma" w:eastAsia="MS Mincho" w:hAnsi="Tahoma" w:cs="Tahoma"/>
          <w:bCs/>
          <w:sz w:val="20"/>
          <w:szCs w:val="20"/>
          <w:lang w:eastAsia="ru-RU"/>
        </w:rPr>
      </w:pPr>
      <w:r w:rsidRPr="00561378">
        <w:rPr>
          <w:rFonts w:ascii="Tahoma" w:eastAsia="MS Mincho" w:hAnsi="Tahoma" w:cs="Tahoma"/>
          <w:bCs/>
          <w:sz w:val="20"/>
          <w:szCs w:val="20"/>
          <w:lang w:eastAsia="ru-RU"/>
        </w:rPr>
        <w:t>-  не отражена необходимая информация на ПД,</w:t>
      </w:r>
    </w:p>
    <w:p w:rsidR="00BD657D" w:rsidRPr="00561378" w:rsidRDefault="00BD657D" w:rsidP="00BD657D">
      <w:pPr>
        <w:spacing w:after="0" w:line="240" w:lineRule="auto"/>
        <w:jc w:val="both"/>
        <w:rPr>
          <w:rFonts w:ascii="Tahoma" w:eastAsia="MS Mincho" w:hAnsi="Tahoma" w:cs="Tahoma"/>
          <w:sz w:val="20"/>
          <w:szCs w:val="20"/>
          <w:lang w:eastAsia="ru-RU"/>
        </w:rPr>
      </w:pPr>
      <w:r w:rsidRPr="00561378">
        <w:rPr>
          <w:rFonts w:ascii="Tahoma" w:eastAsia="MS Mincho" w:hAnsi="Tahoma" w:cs="Tahoma"/>
          <w:sz w:val="20"/>
          <w:szCs w:val="20"/>
          <w:lang w:eastAsia="ru-RU"/>
        </w:rPr>
        <w:t xml:space="preserve">- искажена информация на ПД: неверно использованы данные, переданные Заказчиком (заменены на иную информацию, перепутаны в местах отражения в образах и др.), </w:t>
      </w:r>
    </w:p>
    <w:p w:rsidR="00BD657D" w:rsidRPr="00561378" w:rsidRDefault="00BD657D" w:rsidP="00BD657D">
      <w:pPr>
        <w:spacing w:after="0" w:line="240" w:lineRule="auto"/>
        <w:jc w:val="both"/>
        <w:rPr>
          <w:rFonts w:ascii="Tahoma" w:eastAsia="MS Mincho" w:hAnsi="Tahoma" w:cs="Tahoma"/>
          <w:sz w:val="20"/>
          <w:szCs w:val="20"/>
          <w:lang w:eastAsia="ru-RU"/>
        </w:rPr>
      </w:pPr>
      <w:r w:rsidRPr="00561378">
        <w:rPr>
          <w:rFonts w:ascii="Tahoma" w:eastAsia="MS Mincho" w:hAnsi="Tahoma" w:cs="Tahoma"/>
          <w:sz w:val="20"/>
          <w:szCs w:val="20"/>
          <w:lang w:eastAsia="ru-RU"/>
        </w:rPr>
        <w:t>- напечатана информация, не заказанная Заказчиком, а также прочая информация.</w:t>
      </w:r>
    </w:p>
    <w:p w:rsidR="00BD657D" w:rsidRPr="00561378" w:rsidRDefault="00BD657D" w:rsidP="00BD657D">
      <w:pPr>
        <w:tabs>
          <w:tab w:val="left" w:pos="993"/>
        </w:tabs>
        <w:spacing w:after="0" w:line="240" w:lineRule="auto"/>
        <w:jc w:val="both"/>
        <w:rPr>
          <w:rFonts w:eastAsia="Times New Roman" w:cs="Times New Roman"/>
        </w:rPr>
      </w:pPr>
      <w:r w:rsidRPr="00561378">
        <w:rPr>
          <w:rFonts w:ascii="Tahoma" w:eastAsia="Times New Roman" w:hAnsi="Tahoma" w:cs="Tahoma"/>
          <w:b/>
          <w:sz w:val="20"/>
          <w:szCs w:val="20"/>
          <w:lang w:eastAsia="ru-RU"/>
        </w:rPr>
        <w:t xml:space="preserve">2.7. </w:t>
      </w:r>
      <w:r w:rsidRPr="00561378">
        <w:rPr>
          <w:rFonts w:ascii="Tahoma" w:eastAsia="Times New Roman" w:hAnsi="Tahoma" w:cs="Tahoma"/>
          <w:sz w:val="20"/>
          <w:szCs w:val="20"/>
          <w:lang w:eastAsia="ru-RU"/>
        </w:rPr>
        <w:t>При изготовлении БПО не допускается вытекание клея за пределы перфорации и наружу БПО. Проклейка должна обеспечивать отрывание по линии перфорации. Не допускается наличие в перфорации пробелов и неполного пробоя. Не допускается коробление БПО по линии проклейки, разрывов бумаги, морщин, складок, загнутых углов и кромок, некачественной обработки краев («бахромы»). Недопустимо склеивание нескольких БПО между собой.</w:t>
      </w:r>
    </w:p>
    <w:p w:rsidR="00BD657D" w:rsidRPr="00561378" w:rsidRDefault="00BD657D" w:rsidP="00BD657D">
      <w:pPr>
        <w:spacing w:after="0"/>
        <w:rPr>
          <w:rFonts w:eastAsia="Times New Roman" w:cs="Times New Roman"/>
        </w:rPr>
      </w:pPr>
    </w:p>
    <w:p w:rsidR="00BD657D" w:rsidRPr="00561378" w:rsidRDefault="00BD657D" w:rsidP="00BD657D">
      <w:pPr>
        <w:pageBreakBefore/>
        <w:spacing w:after="0" w:line="240" w:lineRule="auto"/>
        <w:jc w:val="right"/>
        <w:rPr>
          <w:rFonts w:ascii="Tahoma" w:eastAsia="MS Mincho" w:hAnsi="Tahoma" w:cs="Tahoma"/>
          <w:sz w:val="20"/>
          <w:szCs w:val="20"/>
          <w:lang w:eastAsia="ru-RU"/>
        </w:rPr>
      </w:pPr>
      <w:r w:rsidRPr="00561378">
        <w:rPr>
          <w:rFonts w:ascii="Tahoma" w:eastAsia="MS Mincho" w:hAnsi="Tahoma" w:cs="Tahoma"/>
          <w:sz w:val="20"/>
          <w:szCs w:val="20"/>
          <w:lang w:eastAsia="ru-RU"/>
        </w:rPr>
        <w:lastRenderedPageBreak/>
        <w:t xml:space="preserve">Приложение №6 к Техническому заданию </w:t>
      </w:r>
    </w:p>
    <w:p w:rsidR="00BD657D" w:rsidRPr="00561378" w:rsidRDefault="00BD657D" w:rsidP="00BD657D">
      <w:pPr>
        <w:spacing w:after="0" w:line="240" w:lineRule="auto"/>
        <w:jc w:val="both"/>
        <w:rPr>
          <w:rFonts w:ascii="Tahoma" w:eastAsia="Times New Roman" w:hAnsi="Tahoma" w:cs="Tahoma"/>
          <w:b/>
          <w:sz w:val="20"/>
          <w:szCs w:val="20"/>
        </w:rPr>
      </w:pPr>
    </w:p>
    <w:p w:rsidR="00BD657D" w:rsidRPr="00561378" w:rsidRDefault="00BD657D" w:rsidP="00BD657D">
      <w:pPr>
        <w:spacing w:line="240" w:lineRule="auto"/>
        <w:jc w:val="center"/>
        <w:rPr>
          <w:rFonts w:ascii="Tahoma" w:eastAsia="Times New Roman" w:hAnsi="Tahoma" w:cs="Tahoma"/>
          <w:b/>
          <w:sz w:val="20"/>
          <w:szCs w:val="20"/>
        </w:rPr>
      </w:pPr>
      <w:r w:rsidRPr="00561378">
        <w:rPr>
          <w:rFonts w:ascii="Tahoma" w:eastAsia="Times New Roman" w:hAnsi="Tahoma" w:cs="Tahoma"/>
          <w:b/>
          <w:sz w:val="20"/>
          <w:szCs w:val="20"/>
        </w:rPr>
        <w:t>Структура файлов выгрузки квитанций формата DBF</w:t>
      </w:r>
    </w:p>
    <w:p w:rsidR="00BD657D" w:rsidRPr="00561378" w:rsidRDefault="00BD657D" w:rsidP="00BD657D">
      <w:pPr>
        <w:spacing w:line="240" w:lineRule="auto"/>
        <w:jc w:val="both"/>
        <w:rPr>
          <w:rFonts w:ascii="Tahoma" w:eastAsia="Times New Roman" w:hAnsi="Tahoma" w:cs="Tahoma"/>
          <w:sz w:val="20"/>
          <w:szCs w:val="20"/>
        </w:rPr>
      </w:pPr>
      <w:r w:rsidRPr="00561378">
        <w:rPr>
          <w:rFonts w:ascii="Tahoma" w:eastAsia="Times New Roman" w:hAnsi="Tahoma" w:cs="Tahoma"/>
          <w:sz w:val="20"/>
          <w:szCs w:val="20"/>
        </w:rPr>
        <w:t xml:space="preserve">          Выгрузка содержит четыре dbf-файла и один сводный текстовый файл (необязательный).</w:t>
      </w:r>
    </w:p>
    <w:p w:rsidR="00BD657D" w:rsidRPr="00561378" w:rsidRDefault="00BD657D" w:rsidP="00BD657D">
      <w:pPr>
        <w:spacing w:line="240" w:lineRule="auto"/>
        <w:jc w:val="both"/>
        <w:rPr>
          <w:rFonts w:ascii="Tahoma" w:eastAsia="Times New Roman" w:hAnsi="Tahoma" w:cs="Tahoma"/>
          <w:b/>
          <w:sz w:val="20"/>
          <w:szCs w:val="20"/>
        </w:rPr>
      </w:pPr>
      <w:r w:rsidRPr="00561378">
        <w:rPr>
          <w:rFonts w:ascii="Tahoma" w:eastAsia="Times New Roman" w:hAnsi="Tahoma" w:cs="Tahoma"/>
          <w:b/>
          <w:sz w:val="20"/>
          <w:szCs w:val="20"/>
        </w:rPr>
        <w:t xml:space="preserve">           Общий файл: common.dbf</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
        <w:gridCol w:w="1271"/>
        <w:gridCol w:w="842"/>
        <w:gridCol w:w="7038"/>
      </w:tblGrid>
      <w:tr w:rsidR="00BD657D" w:rsidRPr="00561378" w:rsidTr="007850D6">
        <w:tc>
          <w:tcPr>
            <w:tcW w:w="488" w:type="dxa"/>
          </w:tcPr>
          <w:p w:rsidR="00BD657D" w:rsidRPr="00561378" w:rsidRDefault="00BD657D" w:rsidP="007850D6">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 п/п</w:t>
            </w:r>
          </w:p>
        </w:tc>
        <w:tc>
          <w:tcPr>
            <w:tcW w:w="1273" w:type="dxa"/>
          </w:tcPr>
          <w:p w:rsidR="00BD657D" w:rsidRPr="00561378" w:rsidRDefault="00BD657D" w:rsidP="007850D6">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Имя поля</w:t>
            </w:r>
          </w:p>
        </w:tc>
        <w:tc>
          <w:tcPr>
            <w:tcW w:w="236" w:type="dxa"/>
          </w:tcPr>
          <w:p w:rsidR="00BD657D" w:rsidRPr="00561378" w:rsidRDefault="00BD657D" w:rsidP="007850D6">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Формат</w:t>
            </w:r>
          </w:p>
        </w:tc>
        <w:tc>
          <w:tcPr>
            <w:tcW w:w="7642" w:type="dxa"/>
          </w:tcPr>
          <w:p w:rsidR="00BD657D" w:rsidRPr="00561378" w:rsidRDefault="00BD657D" w:rsidP="007850D6">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Описание</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COMMONID</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N,4,0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Код строки (для связи с файлом «Данные л/счетов, abonent.dbf»).</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QUICKNAME</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 xml:space="preserve">Название предприятия </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ADRCORP</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Юридический адрес предприятия</w:t>
            </w:r>
          </w:p>
        </w:tc>
      </w:tr>
      <w:tr w:rsidR="00BD657D" w:rsidRPr="00561378" w:rsidTr="007850D6">
        <w:trPr>
          <w:trHeight w:val="141"/>
        </w:trPr>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PAYNAME</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Наименование получателя платежа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OTDNAME</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Название обслуживающего участка/подразделения</w:t>
            </w:r>
          </w:p>
        </w:tc>
      </w:tr>
      <w:tr w:rsidR="00BD657D" w:rsidRPr="00561378" w:rsidTr="007850D6">
        <w:trPr>
          <w:trHeight w:val="119"/>
        </w:trPr>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OTDADR</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642" w:type="dxa"/>
            <w:vAlign w:val="bottom"/>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Адрес обслуживающего участка/подразделения</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7</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OTDTEL</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C,50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Телефон обслуживающего участка/подраздедения</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8</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OTDREGIM</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Режим работы обслуживающего участка/подраздедения</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9</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INN</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ИНН</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10</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BIK</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БИК</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11</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KBK</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КБК</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12</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OKTMO</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OKTMO</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13</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RAS_SCH</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Расчётный счёт</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14</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NAMEP</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Название банка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15</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KSNP</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C,30</w:t>
            </w:r>
          </w:p>
        </w:tc>
        <w:tc>
          <w:tcPr>
            <w:tcW w:w="7642" w:type="dxa"/>
            <w:vAlign w:val="bottom"/>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Корр/счёт</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16</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LABEL</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Информационные сообщения</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17</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LABEL1</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 xml:space="preserve">Информационные сообщения </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18</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LABEL2</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 xml:space="preserve">Информационные сообщения </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19</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FIORUK</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ФИО начальника отделения</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20</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E_MAIL</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C,50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 xml:space="preserve">Электронная почта </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21</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TSO_NAME</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Название ТСО</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22</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TSO_ADR</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Адрес ТСО</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23</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TSO_TEL</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C,50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Телефоны ТСО</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24</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U4ASTOK</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C,16</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Участок</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25</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GRCHAR</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C,16</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Группировка квитанций для ЦПК</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26</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ISP_NAME</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Имя субъекта-исполнителя коммунальных услуг</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27</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ISP_ADR</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Адрес субъекта-исполнителя коммунальных услуг</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28</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ISP_BIK</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БИК субъекта-исполнителя коммунальных услуг</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29</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ISP_RS</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Расчетный счет субъекта-исполнителя коммунальных услуг</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30</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ISP_KS</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Кор.счет субъекта-исполнителя коммунальных услуг</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31</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ISP_BANK</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Наименование банка субъекта-исполнителя коммунальных услуг</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32</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ISP_BNKADR</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Адрес банка субъекта-исполнителя коммунальных услуг</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33</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ISP_INN</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ИНН субъекта-исполнителя коммунальных услуг</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34</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ISP_KPP</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КПП субъекта исполнителя коммунальных услуг</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35</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ISP_PHONE</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C,50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Телефон субъекта-исполнителя коммунальных услуг</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36</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ISP_EMAIL</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C,50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Электронная почта субъекта-исполнителя коммунальных услуг</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37</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ISP_SITE</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C,50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Web-сайт субъекта-исполнителя коммунальных услуг</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38</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ISP_NAME_J</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C,250</w:t>
            </w:r>
          </w:p>
        </w:tc>
        <w:tc>
          <w:tcPr>
            <w:tcW w:w="7642" w:type="dxa"/>
            <w:vAlign w:val="bottom"/>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Имя главного субъекта субъекта-исполнителя коммунальных услуг</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39</w:t>
            </w:r>
          </w:p>
        </w:tc>
        <w:tc>
          <w:tcPr>
            <w:tcW w:w="127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ISP_ADR_JU</w:t>
            </w:r>
          </w:p>
        </w:tc>
        <w:tc>
          <w:tcPr>
            <w:tcW w:w="23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C,200</w:t>
            </w:r>
          </w:p>
        </w:tc>
        <w:tc>
          <w:tcPr>
            <w:tcW w:w="764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Адрес субъекта-исполнителя коммунальных услуг</w:t>
            </w:r>
          </w:p>
        </w:tc>
      </w:tr>
    </w:tbl>
    <w:p w:rsidR="00BD657D" w:rsidRPr="00561378" w:rsidRDefault="00BD657D" w:rsidP="00BD657D">
      <w:pPr>
        <w:spacing w:after="0" w:line="240" w:lineRule="auto"/>
        <w:jc w:val="both"/>
        <w:rPr>
          <w:rFonts w:ascii="Tahoma" w:eastAsia="Times New Roman" w:hAnsi="Tahoma" w:cs="Tahoma"/>
          <w:b/>
          <w:sz w:val="20"/>
          <w:szCs w:val="20"/>
        </w:rPr>
      </w:pPr>
      <w:r w:rsidRPr="00561378">
        <w:rPr>
          <w:rFonts w:ascii="Tahoma" w:eastAsia="Times New Roman" w:hAnsi="Tahoma" w:cs="Tahoma"/>
          <w:b/>
          <w:sz w:val="20"/>
          <w:szCs w:val="20"/>
        </w:rPr>
        <w:t xml:space="preserve">         </w:t>
      </w:r>
    </w:p>
    <w:p w:rsidR="00BD657D" w:rsidRPr="00561378" w:rsidRDefault="00BD657D" w:rsidP="00BD657D">
      <w:pPr>
        <w:spacing w:line="240" w:lineRule="auto"/>
        <w:jc w:val="both"/>
        <w:rPr>
          <w:rFonts w:ascii="Tahoma" w:eastAsia="Times New Roman" w:hAnsi="Tahoma" w:cs="Tahoma"/>
          <w:b/>
          <w:sz w:val="20"/>
          <w:szCs w:val="20"/>
        </w:rPr>
      </w:pPr>
      <w:r w:rsidRPr="00561378">
        <w:rPr>
          <w:rFonts w:ascii="Tahoma" w:eastAsia="Times New Roman" w:hAnsi="Tahoma" w:cs="Tahoma"/>
          <w:b/>
          <w:sz w:val="20"/>
          <w:szCs w:val="20"/>
        </w:rPr>
        <w:t xml:space="preserve"> Данные лицевых счетов: abonent.dbf                  </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
        <w:gridCol w:w="1213"/>
        <w:gridCol w:w="851"/>
        <w:gridCol w:w="7087"/>
      </w:tblGrid>
      <w:tr w:rsidR="00BD657D" w:rsidRPr="00561378" w:rsidTr="007850D6">
        <w:trPr>
          <w:trHeight w:val="395"/>
        </w:trPr>
        <w:tc>
          <w:tcPr>
            <w:tcW w:w="488" w:type="dxa"/>
          </w:tcPr>
          <w:p w:rsidR="00BD657D" w:rsidRPr="00561378" w:rsidRDefault="00BD657D" w:rsidP="007850D6">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 п/п</w:t>
            </w:r>
          </w:p>
        </w:tc>
        <w:tc>
          <w:tcPr>
            <w:tcW w:w="1213" w:type="dxa"/>
          </w:tcPr>
          <w:p w:rsidR="00BD657D" w:rsidRPr="00561378" w:rsidRDefault="00BD657D" w:rsidP="007850D6">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Имя поля</w:t>
            </w:r>
          </w:p>
        </w:tc>
        <w:tc>
          <w:tcPr>
            <w:tcW w:w="851" w:type="dxa"/>
          </w:tcPr>
          <w:p w:rsidR="00BD657D" w:rsidRPr="00561378" w:rsidRDefault="00BD657D" w:rsidP="007850D6">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Формат</w:t>
            </w:r>
          </w:p>
        </w:tc>
        <w:tc>
          <w:tcPr>
            <w:tcW w:w="7087" w:type="dxa"/>
          </w:tcPr>
          <w:p w:rsidR="00BD657D" w:rsidRPr="00561378" w:rsidRDefault="00BD657D" w:rsidP="007850D6">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Описание</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PER_ID</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Идентификатор субъекта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PREM_ID</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Идентификатор объекта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LIST</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Тип листа квитанции: 0 – общий лист, 1 – отдельный лист.</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w:t>
            </w:r>
          </w:p>
          <w:p w:rsidR="00BD657D" w:rsidRPr="00561378" w:rsidRDefault="00BD657D" w:rsidP="007850D6">
            <w:pPr>
              <w:spacing w:after="0" w:line="240" w:lineRule="auto"/>
              <w:rPr>
                <w:rFonts w:ascii="Tahoma" w:eastAsia="Times New Roman" w:hAnsi="Tahoma" w:cs="Tahoma"/>
                <w:sz w:val="18"/>
                <w:szCs w:val="18"/>
              </w:rPr>
            </w:pP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KVIT_ORD</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Уникальный порядковый номер строки в файле. Упорядочивание данных по адресу  (населенный пункт, улица, номер дома, номер квартиры)</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NLS_ID</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C,16</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Номер лицевого счёта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NLS_KRC</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C,16</w:t>
            </w:r>
          </w:p>
        </w:tc>
        <w:tc>
          <w:tcPr>
            <w:tcW w:w="7087" w:type="dxa"/>
            <w:vAlign w:val="bottom"/>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Актуальное значение характеристики “Лицевой счет в системе мультиуслуг” с объекта обслуживания</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7</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CORR</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Контрол.цифра: остаток от деления суммы цифр номера л/счета деленной на 10.</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8</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NSCHET</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C,16</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Номер счёта.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lastRenderedPageBreak/>
              <w:t>9</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FIO</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ФИО абонента.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10</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ZIP</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C,12</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Почтовый индекс адреса доставки квитанции</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11</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VILLAGE</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Населенный пункт адреса доставки квитанции</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12</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STREET</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Улица с типом адреса доставки квитанции</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13</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HOUSE</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Дом адреса доставки квитанции</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14</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KORP</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C,15</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Корпус адреса доставки квитанции</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15</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APART</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C,15</w:t>
            </w:r>
          </w:p>
        </w:tc>
        <w:tc>
          <w:tcPr>
            <w:tcW w:w="7087" w:type="dxa"/>
            <w:vAlign w:val="bottom"/>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Квартира адреса доставки квитанции</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16</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OZIP</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C,12</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Фактический адрес. Почтовый индекс</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17</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OVILLAGE</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 xml:space="preserve">Фактический адрес. Населенный пункт </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18</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OSTREET</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Фактический адрес. Улица с типом улицы</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19</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OHOUSE</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Фактический адрес. Дом</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20</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OKORP</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C,15</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Фактический адрес. Корпус</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21</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OAPART</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C,15</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Фактический адрес. Квартира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22</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ID_HOUSE</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ID родительского ОО</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23</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PERIOD</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Расчётный период (формат [Наименование календарного месяца][год]).</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24</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PERIODB</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C,8</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1ое число месяца расчётного периода (Формат ГГГГММДД).</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25</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PERIODE</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C,8</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1ое число месяца, следующего за расчётным периодом (Формат ГГГГММДД).</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26</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OWNER</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C,15</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Приватизирована/Муниципальная (всего два значения)</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27</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HAS_MOP</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Признак наличия ОДН (‘1’- Если начисления по ОДН существуют. ‘0’- Если нет.)</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28</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TYPE_MOP</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Тип распределения ОДН без ОДПУ</w:t>
            </w:r>
          </w:p>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Если ОДПУ существует, то - ‘по показаниям ОДПУ’.</w:t>
            </w:r>
          </w:p>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Иначе - ‘по прописанным’ или ‘по площади’.</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29</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MENS</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N,3,0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Число прописанных</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30</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ALLMENS</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N,6,0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Суммарное число проживающих в доме</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31</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KOLLG</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N,3,0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Кол-во льготников. Значение = 0 (ноль) за исключением данных по немонетизируемым льготам.</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32</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SQALL</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Общая площадь всех жилых и нежилых помещений дома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33</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SQCOMM</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Площадь помещений МОП в составе общего имущества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34</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SQTOTAL</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Общая площадь объекта обслуживания</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35</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KOLROOMS</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N,3,0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Количество комнат объекта обслуживания</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36</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LGOTS</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Список льгот. Указываются краткие наименования льгот через запятую. Значение – пустая строка  за исключением данных по немонетизируемым льготам.</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37</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LAST_OPL</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C,8</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Дата последнего платежа абонента (Формат ГГГГММДД).</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38</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PENI_NACH</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vAlign w:val="bottom"/>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Пени по всем услугам (суммарно), начисленные в расчетном периоде (без учета перерасчетов счетов пени).</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39</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PENI_REC</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Перерасчет пени по всем услугам (суммарно)  в  расчетном периоде</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40</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PENI_OPL</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Оплачено пени в расчетном периоде (суммарно по всем услугам).</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41</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PENI_BEG</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пени по всем услугам (суммарно) на 1-ое число расчетного периода.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42</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PENI_END</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пени по всем услугам (суммарно) на 1-ое число месяца, следующего за расчетным периодом (сальдо пени на конец расчетного периода).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43</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AVANS_BEG</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Аванс по всем услугам (суммарный) на начало периода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44</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ITOGO_BEG</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Предъявлено по всем услугам суммарно на начало периода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45</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OPLATA</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Оплата за период по всем услугам суммарно</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46</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AVANS</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Аванс по всем услугам (суммарный)</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47</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ITOGO</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Предъявлено по всем услугам суммарно.</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48</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DOLG_BEG</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C,8</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Дата начала образования дебиторской задолженности</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49</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DAT_RASCH</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C,8</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Дата формирования квитанции (Формат ГГГГММДД).</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50</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DAT_OPL</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C,8</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Оплатить до: Дата формирования квитанции + 20 дней (Формат ГГГГММДД).</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51</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TARIFEE</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Тариф</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52</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SHTRIX</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C,34</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Штрих-код: "SES" + [№Счета (5 зн)] + [№л/счета(9зн)] + [контр.цифра (1 зн)] + [сумма, коп.(минимум6зн)]</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53</w:t>
            </w:r>
          </w:p>
        </w:tc>
        <w:tc>
          <w:tcPr>
            <w:tcW w:w="1213" w:type="dxa"/>
          </w:tcPr>
          <w:p w:rsidR="00BD657D" w:rsidRPr="00561378" w:rsidRDefault="00BD657D" w:rsidP="007850D6">
            <w:pPr>
              <w:spacing w:after="0" w:line="240" w:lineRule="auto"/>
              <w:rPr>
                <w:rFonts w:ascii="Tahoma" w:eastAsia="Times New Roman" w:hAnsi="Tahoma" w:cs="Tahoma"/>
                <w:sz w:val="18"/>
                <w:szCs w:val="18"/>
                <w:highlight w:val="yellow"/>
              </w:rPr>
            </w:pPr>
            <w:r w:rsidRPr="00561378">
              <w:rPr>
                <w:rFonts w:ascii="Tahoma" w:eastAsia="Times New Roman" w:hAnsi="Tahoma" w:cs="Tahoma"/>
                <w:sz w:val="18"/>
                <w:szCs w:val="18"/>
              </w:rPr>
              <w:t>TYPE_KVIT</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N,3,0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Код типа квитанции:</w:t>
            </w:r>
          </w:p>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0 - обычная квитанция с выставленным счетом</w:t>
            </w:r>
            <w:r w:rsidRPr="00561378">
              <w:rPr>
                <w:rFonts w:ascii="Tahoma" w:eastAsia="Times New Roman" w:hAnsi="Tahoma" w:cs="Tahoma"/>
                <w:sz w:val="18"/>
                <w:szCs w:val="18"/>
              </w:rPr>
              <w:br/>
              <w:t xml:space="preserve">3 – квитанция без текущего начисления с долгом на конец периода. </w:t>
            </w:r>
          </w:p>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4 - "пустышка":нет данных о начислении, оплатах и долге на конец периода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54</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IT_KV</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начислений с перерасчетом</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55</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NO_PRINT</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Не печатать квитанцию (исключен из печати): 1 – да,  0 - нет</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56</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PASSWORD</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C,8</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Пароль</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57</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EL_PLITA</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Стационарная электроплита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58</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EL_UST</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Электроотопительная установка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59</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POVERKA</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N,3,0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Состояние поверки прибора учета:</w:t>
            </w:r>
          </w:p>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 – срок поверки прибора истек</w:t>
            </w:r>
          </w:p>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 – межповерочный интервал истекает через 5 или менее месяцев</w:t>
            </w:r>
          </w:p>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lastRenderedPageBreak/>
              <w:t>'0’ – срок поверки не истек</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lastRenderedPageBreak/>
              <w:t>60</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QR1</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QR-Код (Поле 1)</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61</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QR2</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QR-Код (Поле 2)</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62</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MOP_CHERD</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N,8,2</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Площадь МОП Э/Э</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63</w:t>
            </w:r>
          </w:p>
        </w:tc>
        <w:tc>
          <w:tcPr>
            <w:tcW w:w="1213" w:type="dxa"/>
          </w:tcPr>
          <w:p w:rsidR="00BD657D" w:rsidRPr="00561378" w:rsidRDefault="00BD657D" w:rsidP="007850D6">
            <w:pPr>
              <w:spacing w:after="0" w:line="240" w:lineRule="auto"/>
              <w:rPr>
                <w:rFonts w:ascii="Tahoma" w:eastAsia="Times New Roman" w:hAnsi="Tahoma" w:cs="Tahoma"/>
                <w:sz w:val="16"/>
                <w:szCs w:val="16"/>
              </w:rPr>
            </w:pPr>
            <w:r w:rsidRPr="00561378">
              <w:rPr>
                <w:rFonts w:ascii="Tahoma" w:eastAsia="Times New Roman" w:hAnsi="Tahoma" w:cs="Tahoma"/>
                <w:sz w:val="16"/>
                <w:szCs w:val="16"/>
              </w:rPr>
              <w:t>MOP_BEZ_CR</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N,8,2</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 xml:space="preserve">Площадь МОП ГВС, ХВС </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64</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OOZHF</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Организация, обслуживающая жилой фонд</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65</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MENS_SOBS</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Количество собственников</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66</w:t>
            </w:r>
          </w:p>
        </w:tc>
        <w:tc>
          <w:tcPr>
            <w:tcW w:w="1213" w:type="dxa"/>
          </w:tcPr>
          <w:p w:rsidR="00BD657D" w:rsidRPr="00561378" w:rsidRDefault="00BD657D" w:rsidP="007850D6">
            <w:pPr>
              <w:spacing w:after="0" w:line="240" w:lineRule="auto"/>
              <w:rPr>
                <w:rFonts w:ascii="Tahoma" w:eastAsia="Times New Roman" w:hAnsi="Tahoma" w:cs="Tahoma"/>
                <w:sz w:val="17"/>
                <w:szCs w:val="17"/>
              </w:rPr>
            </w:pPr>
            <w:r w:rsidRPr="00561378">
              <w:rPr>
                <w:rFonts w:ascii="Tahoma" w:eastAsia="Times New Roman" w:hAnsi="Tahoma" w:cs="Tahoma"/>
                <w:sz w:val="17"/>
                <w:szCs w:val="17"/>
              </w:rPr>
              <w:t>TIP_DOSTAV</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Тип доставки счета</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67</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RED</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Красная квитанция:</w:t>
            </w:r>
          </w:p>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1 - если Красная квитанция.</w:t>
            </w:r>
          </w:p>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0 - если не Красная квитанция.</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68</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OVILLAGE2</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Нас. пункт 2 с объекта обслуживания</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69</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VILLAGE2</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Нас. пункт 2 из адреса доставки</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70</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MULTILS</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Принадлежность к структуре сводной ведомости</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71</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QR3</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C,250</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QR-Код (Поле 3)</w:t>
            </w:r>
          </w:p>
        </w:tc>
      </w:tr>
      <w:tr w:rsidR="00BD657D" w:rsidRPr="00561378" w:rsidTr="007850D6">
        <w:tc>
          <w:tcPr>
            <w:tcW w:w="488"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72</w:t>
            </w:r>
          </w:p>
        </w:tc>
        <w:tc>
          <w:tcPr>
            <w:tcW w:w="1213"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RECEIPT</w:t>
            </w:r>
          </w:p>
        </w:tc>
        <w:tc>
          <w:tcPr>
            <w:tcW w:w="851"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L,1</w:t>
            </w:r>
          </w:p>
        </w:tc>
        <w:tc>
          <w:tcPr>
            <w:tcW w:w="708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Формат печати квитанции: F – бумажная,  T – электронная</w:t>
            </w:r>
          </w:p>
        </w:tc>
      </w:tr>
    </w:tbl>
    <w:p w:rsidR="00BD657D" w:rsidRPr="00561378" w:rsidRDefault="00BD657D" w:rsidP="00BD657D">
      <w:pPr>
        <w:spacing w:after="0" w:line="240" w:lineRule="auto"/>
        <w:jc w:val="both"/>
        <w:rPr>
          <w:rFonts w:ascii="Tahoma" w:eastAsia="Times New Roman" w:hAnsi="Tahoma" w:cs="Tahoma"/>
          <w:b/>
          <w:sz w:val="20"/>
          <w:szCs w:val="20"/>
          <w:lang w:eastAsia="ru-RU"/>
        </w:rPr>
      </w:pPr>
      <w:r w:rsidRPr="00561378">
        <w:rPr>
          <w:rFonts w:ascii="Tahoma" w:eastAsia="Times New Roman" w:hAnsi="Tahoma" w:cs="Tahoma"/>
          <w:b/>
          <w:sz w:val="20"/>
          <w:szCs w:val="20"/>
          <w:lang w:eastAsia="ru-RU"/>
        </w:rPr>
        <w:t xml:space="preserve">            </w:t>
      </w:r>
    </w:p>
    <w:p w:rsidR="00BD657D" w:rsidRPr="00561378" w:rsidRDefault="00BD657D" w:rsidP="00BD657D">
      <w:pPr>
        <w:spacing w:line="240" w:lineRule="auto"/>
        <w:jc w:val="both"/>
        <w:rPr>
          <w:rFonts w:ascii="Tahoma" w:eastAsia="Times New Roman" w:hAnsi="Tahoma" w:cs="Tahoma"/>
          <w:b/>
          <w:sz w:val="20"/>
          <w:szCs w:val="20"/>
          <w:lang w:eastAsia="ru-RU"/>
        </w:rPr>
      </w:pPr>
      <w:r w:rsidRPr="00561378">
        <w:rPr>
          <w:rFonts w:ascii="Tahoma" w:eastAsia="Times New Roman" w:hAnsi="Tahoma" w:cs="Tahoma"/>
          <w:b/>
          <w:sz w:val="20"/>
          <w:szCs w:val="20"/>
          <w:lang w:eastAsia="ru-RU"/>
        </w:rPr>
        <w:t xml:space="preserve"> Показания приборов учета: shkals.dbf             </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1370"/>
        <w:gridCol w:w="842"/>
        <w:gridCol w:w="6938"/>
      </w:tblGrid>
      <w:tr w:rsidR="00BD657D" w:rsidRPr="00561378" w:rsidTr="007850D6">
        <w:trPr>
          <w:trHeight w:val="307"/>
        </w:trPr>
        <w:tc>
          <w:tcPr>
            <w:tcW w:w="489" w:type="dxa"/>
          </w:tcPr>
          <w:p w:rsidR="00BD657D" w:rsidRPr="00561378" w:rsidRDefault="00BD657D" w:rsidP="007850D6">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 п/п</w:t>
            </w:r>
          </w:p>
        </w:tc>
        <w:tc>
          <w:tcPr>
            <w:tcW w:w="1370" w:type="dxa"/>
          </w:tcPr>
          <w:p w:rsidR="00BD657D" w:rsidRPr="00561378" w:rsidRDefault="00BD657D" w:rsidP="007850D6">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Имя поля</w:t>
            </w:r>
          </w:p>
        </w:tc>
        <w:tc>
          <w:tcPr>
            <w:tcW w:w="834" w:type="dxa"/>
          </w:tcPr>
          <w:p w:rsidR="00BD657D" w:rsidRPr="00561378" w:rsidRDefault="00BD657D" w:rsidP="007850D6">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Формат</w:t>
            </w:r>
          </w:p>
        </w:tc>
        <w:tc>
          <w:tcPr>
            <w:tcW w:w="6946" w:type="dxa"/>
          </w:tcPr>
          <w:p w:rsidR="00BD657D" w:rsidRPr="00561378" w:rsidRDefault="00BD657D" w:rsidP="007850D6">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Описание</w:t>
            </w:r>
          </w:p>
        </w:tc>
      </w:tr>
      <w:tr w:rsidR="00BD657D" w:rsidRPr="00974C1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KVIT_ORD</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N,10,0</w:t>
            </w:r>
          </w:p>
        </w:tc>
        <w:tc>
          <w:tcPr>
            <w:tcW w:w="6946" w:type="dxa"/>
          </w:tcPr>
          <w:p w:rsidR="00BD657D" w:rsidRPr="00561378" w:rsidRDefault="00BD657D" w:rsidP="007850D6">
            <w:pPr>
              <w:spacing w:after="0" w:line="240" w:lineRule="auto"/>
              <w:rPr>
                <w:rFonts w:ascii="Tahoma" w:eastAsia="Times New Roman" w:hAnsi="Tahoma" w:cs="Tahoma"/>
                <w:sz w:val="18"/>
                <w:szCs w:val="18"/>
                <w:lang w:val="en-US"/>
              </w:rPr>
            </w:pPr>
            <w:r w:rsidRPr="00561378">
              <w:rPr>
                <w:rFonts w:ascii="Tahoma" w:eastAsia="Times New Roman" w:hAnsi="Tahoma" w:cs="Tahoma"/>
                <w:sz w:val="18"/>
                <w:szCs w:val="18"/>
              </w:rPr>
              <w:t>Ссылка</w:t>
            </w:r>
            <w:r w:rsidRPr="00561378">
              <w:rPr>
                <w:rFonts w:ascii="Tahoma" w:eastAsia="Times New Roman" w:hAnsi="Tahoma" w:cs="Tahoma"/>
                <w:sz w:val="18"/>
                <w:szCs w:val="18"/>
                <w:lang w:val="en-US"/>
              </w:rPr>
              <w:t xml:space="preserve"> </w:t>
            </w:r>
            <w:r w:rsidRPr="00561378">
              <w:rPr>
                <w:rFonts w:ascii="Tahoma" w:eastAsia="Times New Roman" w:hAnsi="Tahoma" w:cs="Tahoma"/>
                <w:sz w:val="18"/>
                <w:szCs w:val="18"/>
              </w:rPr>
              <w:t>на</w:t>
            </w:r>
            <w:r w:rsidRPr="00561378">
              <w:rPr>
                <w:rFonts w:ascii="Tahoma" w:eastAsia="Times New Roman" w:hAnsi="Tahoma" w:cs="Tahoma"/>
                <w:sz w:val="18"/>
                <w:szCs w:val="18"/>
                <w:lang w:val="en-US"/>
              </w:rPr>
              <w:t xml:space="preserve"> abonent.kvit_ord</w:t>
            </w:r>
          </w:p>
        </w:tc>
      </w:tr>
      <w:tr w:rsidR="00BD657D" w:rsidRPr="00974C1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SERVICE_ID</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C,15</w:t>
            </w:r>
          </w:p>
        </w:tc>
        <w:tc>
          <w:tcPr>
            <w:tcW w:w="6946" w:type="dxa"/>
          </w:tcPr>
          <w:p w:rsidR="00BD657D" w:rsidRPr="00561378" w:rsidRDefault="00BD657D" w:rsidP="007850D6">
            <w:pPr>
              <w:spacing w:after="0" w:line="240" w:lineRule="auto"/>
              <w:rPr>
                <w:rFonts w:ascii="Tahoma" w:eastAsia="Times New Roman" w:hAnsi="Tahoma" w:cs="Tahoma"/>
                <w:sz w:val="18"/>
                <w:szCs w:val="18"/>
                <w:lang w:val="en-US"/>
              </w:rPr>
            </w:pPr>
            <w:r w:rsidRPr="00561378">
              <w:rPr>
                <w:rFonts w:ascii="Tahoma" w:eastAsia="Times New Roman" w:hAnsi="Tahoma" w:cs="Tahoma"/>
                <w:sz w:val="18"/>
                <w:szCs w:val="18"/>
              </w:rPr>
              <w:t>Ссылка</w:t>
            </w:r>
            <w:r w:rsidRPr="00561378">
              <w:rPr>
                <w:rFonts w:ascii="Tahoma" w:eastAsia="Times New Roman" w:hAnsi="Tahoma" w:cs="Tahoma"/>
                <w:sz w:val="18"/>
                <w:szCs w:val="18"/>
                <w:lang w:val="en-US"/>
              </w:rPr>
              <w:t xml:space="preserve"> </w:t>
            </w:r>
            <w:r w:rsidRPr="00561378">
              <w:rPr>
                <w:rFonts w:ascii="Tahoma" w:eastAsia="Times New Roman" w:hAnsi="Tahoma" w:cs="Tahoma"/>
                <w:sz w:val="18"/>
                <w:szCs w:val="18"/>
              </w:rPr>
              <w:t>на</w:t>
            </w:r>
            <w:r w:rsidRPr="00561378">
              <w:rPr>
                <w:rFonts w:ascii="Tahoma" w:eastAsia="Times New Roman" w:hAnsi="Tahoma" w:cs="Tahoma"/>
                <w:sz w:val="18"/>
                <w:szCs w:val="18"/>
                <w:lang w:val="en-US"/>
              </w:rPr>
              <w:t xml:space="preserve"> services.service_id</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UNIT</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lang w:val="en-US"/>
              </w:rPr>
              <w:t>Наименование единицы измерения</w:t>
            </w:r>
          </w:p>
        </w:tc>
      </w:tr>
      <w:tr w:rsidR="00BD657D" w:rsidRPr="00561378" w:rsidTr="007850D6">
        <w:trPr>
          <w:trHeight w:val="248"/>
        </w:trPr>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CALC_ID</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N,10,0</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Уникальный идентификатор счетчика</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ODN</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N,3,0</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Тип ПУ</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NAMEPU</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C,50</w:t>
            </w:r>
          </w:p>
        </w:tc>
        <w:tc>
          <w:tcPr>
            <w:tcW w:w="6946" w:type="dxa"/>
            <w:vAlign w:val="bottom"/>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Наименование прибора учета</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7</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NAME_CALC</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Тип счётчика</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8</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ZAV_NOM</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C,30</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Заводской номер ПУ</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9</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TYPEID</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N,10,0</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Порядковый номер регистра ПУ</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10</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TYPE</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C,7</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Название регистра ПУ</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11</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SHOW_BEG</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Показания на начало периода расчёта</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12</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SHOW_END</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Показания на конец периода расчёта</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13</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KTRANS</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Коэффициент трансформации (по умолчанию 1)</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14</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Расход за период</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15</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RASXOD_PU</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946" w:type="dxa"/>
            <w:vAlign w:val="bottom"/>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Расход по показаниям</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16</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RASXOD_ALL</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Расход всех жилых и нежилых помещений</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17</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RASXOD_MOP</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Общедомовой расход, распределенный на абонента</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18</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RASXOD_ODN</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Расход ОДН по многоквартирному дому</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19</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RASXOD_GIL</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Потребление жилых помещений</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20</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RASXOD_NGI</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Потребление нежилых помещений</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21</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POVERKA</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N,3,0</w:t>
            </w:r>
          </w:p>
        </w:tc>
        <w:tc>
          <w:tcPr>
            <w:tcW w:w="6946" w:type="dxa"/>
            <w:vAlign w:val="bottom"/>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Состояние поверки прибора учета:</w:t>
            </w:r>
          </w:p>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 – срок поверки прибора истек</w:t>
            </w:r>
          </w:p>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 – межповерочный интервал истекает через 5 или менее месяцев</w:t>
            </w:r>
          </w:p>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'0’ – срок поверки не истек</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22</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KOMP_POK</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C,150</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Компания списывающая показания</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23</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IST_POK</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C,50</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Источник показаний</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24</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PU_SVC</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ПУ на несколько услуг (Количество услуг у ПУ).</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25</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RASXOD_MGD</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 xml:space="preserve">Суммарный расход по всем ОДПУ МЖД. </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26</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NOM_PU</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Очередность ПУ для выгрузки</w:t>
            </w:r>
          </w:p>
        </w:tc>
      </w:tr>
      <w:tr w:rsidR="00BD657D" w:rsidRPr="00561378" w:rsidTr="007850D6">
        <w:tc>
          <w:tcPr>
            <w:tcW w:w="489"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27</w:t>
            </w:r>
          </w:p>
        </w:tc>
        <w:tc>
          <w:tcPr>
            <w:tcW w:w="137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MTR_LOC_CD</w:t>
            </w:r>
          </w:p>
        </w:tc>
        <w:tc>
          <w:tcPr>
            <w:tcW w:w="834"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C,4</w:t>
            </w:r>
          </w:p>
        </w:tc>
        <w:tc>
          <w:tcPr>
            <w:tcW w:w="6946"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Местоположение ТУ</w:t>
            </w:r>
          </w:p>
        </w:tc>
      </w:tr>
    </w:tbl>
    <w:p w:rsidR="00BD657D" w:rsidRPr="00561378" w:rsidRDefault="00BD657D" w:rsidP="00BD657D">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Примечание: </w:t>
      </w:r>
    </w:p>
    <w:p w:rsidR="00BD657D" w:rsidRPr="00561378" w:rsidRDefault="00BD657D" w:rsidP="00BD657D">
      <w:pPr>
        <w:spacing w:after="0" w:line="240"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в файл с показаниями ПУ выгружаются данные обо всех ПУ, связанных с л/счетом в периоде выставления квитанции, даже в том случае если ППУ на начало и на конец периода отсутствуют.</w:t>
      </w:r>
    </w:p>
    <w:p w:rsidR="00BD657D" w:rsidRPr="00561378" w:rsidRDefault="00BD657D" w:rsidP="00BD657D">
      <w:pPr>
        <w:spacing w:after="0" w:line="240" w:lineRule="auto"/>
        <w:jc w:val="both"/>
        <w:rPr>
          <w:rFonts w:ascii="Tahoma" w:eastAsia="Times New Roman" w:hAnsi="Tahoma" w:cs="Tahoma"/>
          <w:sz w:val="20"/>
          <w:szCs w:val="20"/>
          <w:lang w:eastAsia="ru-RU"/>
        </w:rPr>
      </w:pPr>
    </w:p>
    <w:p w:rsidR="00BD657D" w:rsidRPr="00561378" w:rsidRDefault="00BD657D" w:rsidP="00BD657D">
      <w:pPr>
        <w:spacing w:after="0" w:line="240" w:lineRule="auto"/>
        <w:jc w:val="both"/>
        <w:rPr>
          <w:rFonts w:ascii="Tahoma" w:eastAsia="Times New Roman" w:hAnsi="Tahoma" w:cs="Tahoma"/>
          <w:b/>
          <w:sz w:val="20"/>
          <w:szCs w:val="20"/>
          <w:lang w:eastAsia="ru-RU"/>
        </w:rPr>
      </w:pPr>
      <w:r w:rsidRPr="00561378">
        <w:rPr>
          <w:rFonts w:ascii="Tahoma" w:eastAsia="Times New Roman" w:hAnsi="Tahoma" w:cs="Tahoma"/>
          <w:b/>
          <w:sz w:val="20"/>
          <w:szCs w:val="20"/>
          <w:lang w:eastAsia="ru-RU"/>
        </w:rPr>
        <w:t xml:space="preserve"> </w:t>
      </w:r>
    </w:p>
    <w:p w:rsidR="00BD657D" w:rsidRPr="00561378" w:rsidRDefault="00BD657D" w:rsidP="00BD657D">
      <w:pPr>
        <w:spacing w:line="240" w:lineRule="auto"/>
        <w:jc w:val="both"/>
        <w:rPr>
          <w:rFonts w:ascii="Tahoma" w:eastAsia="Times New Roman" w:hAnsi="Tahoma" w:cs="Tahoma"/>
          <w:b/>
          <w:sz w:val="20"/>
          <w:szCs w:val="20"/>
          <w:lang w:eastAsia="ru-RU"/>
        </w:rPr>
      </w:pPr>
      <w:r w:rsidRPr="00561378">
        <w:rPr>
          <w:rFonts w:ascii="Tahoma" w:eastAsia="Times New Roman" w:hAnsi="Tahoma" w:cs="Tahoma"/>
          <w:b/>
          <w:sz w:val="20"/>
          <w:szCs w:val="20"/>
          <w:lang w:eastAsia="ru-RU"/>
        </w:rPr>
        <w:t>Данные услуг на л/счете: services.dbf</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550"/>
        <w:gridCol w:w="850"/>
        <w:gridCol w:w="6388"/>
      </w:tblGrid>
      <w:tr w:rsidR="00BD657D" w:rsidRPr="00561378" w:rsidTr="007850D6">
        <w:trPr>
          <w:trHeight w:val="520"/>
        </w:trPr>
        <w:tc>
          <w:tcPr>
            <w:tcW w:w="567" w:type="dxa"/>
          </w:tcPr>
          <w:p w:rsidR="00BD657D" w:rsidRPr="00561378" w:rsidRDefault="00BD657D" w:rsidP="007850D6">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 п/п</w:t>
            </w:r>
          </w:p>
        </w:tc>
        <w:tc>
          <w:tcPr>
            <w:tcW w:w="1560" w:type="dxa"/>
          </w:tcPr>
          <w:p w:rsidR="00BD657D" w:rsidRPr="00561378" w:rsidRDefault="00BD657D" w:rsidP="007850D6">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Имя поля</w:t>
            </w:r>
          </w:p>
        </w:tc>
        <w:tc>
          <w:tcPr>
            <w:tcW w:w="850" w:type="dxa"/>
          </w:tcPr>
          <w:p w:rsidR="00BD657D" w:rsidRPr="00561378" w:rsidRDefault="00BD657D" w:rsidP="007850D6">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Формат</w:t>
            </w:r>
          </w:p>
        </w:tc>
        <w:tc>
          <w:tcPr>
            <w:tcW w:w="6662" w:type="dxa"/>
          </w:tcPr>
          <w:p w:rsidR="00BD657D" w:rsidRPr="00561378" w:rsidRDefault="00BD657D" w:rsidP="007850D6">
            <w:pPr>
              <w:spacing w:after="0" w:line="240" w:lineRule="auto"/>
              <w:jc w:val="center"/>
              <w:rPr>
                <w:rFonts w:ascii="Tahoma" w:eastAsia="Times New Roman" w:hAnsi="Tahoma" w:cs="Tahoma"/>
                <w:sz w:val="18"/>
                <w:szCs w:val="18"/>
              </w:rPr>
            </w:pPr>
            <w:r w:rsidRPr="00561378">
              <w:rPr>
                <w:rFonts w:ascii="Tahoma" w:eastAsia="Times New Roman" w:hAnsi="Tahoma" w:cs="Tahoma"/>
                <w:sz w:val="18"/>
                <w:szCs w:val="18"/>
              </w:rPr>
              <w:t>Описание</w:t>
            </w:r>
          </w:p>
        </w:tc>
      </w:tr>
      <w:tr w:rsidR="00BD657D" w:rsidRPr="00974C1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KVIT_ORD</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N,10,0</w:t>
            </w:r>
          </w:p>
        </w:tc>
        <w:tc>
          <w:tcPr>
            <w:tcW w:w="6662" w:type="dxa"/>
          </w:tcPr>
          <w:p w:rsidR="00BD657D" w:rsidRPr="00561378" w:rsidRDefault="00BD657D" w:rsidP="007850D6">
            <w:pPr>
              <w:spacing w:after="0" w:line="240" w:lineRule="auto"/>
              <w:rPr>
                <w:rFonts w:ascii="Tahoma" w:eastAsia="Times New Roman" w:hAnsi="Tahoma" w:cs="Tahoma"/>
                <w:sz w:val="18"/>
                <w:szCs w:val="18"/>
                <w:lang w:val="en-US"/>
              </w:rPr>
            </w:pPr>
            <w:r w:rsidRPr="00561378">
              <w:rPr>
                <w:rFonts w:ascii="Tahoma" w:eastAsia="Times New Roman" w:hAnsi="Tahoma" w:cs="Tahoma"/>
                <w:sz w:val="18"/>
                <w:szCs w:val="18"/>
              </w:rPr>
              <w:t>Ссылка</w:t>
            </w:r>
            <w:r w:rsidRPr="00561378">
              <w:rPr>
                <w:rFonts w:ascii="Tahoma" w:eastAsia="Times New Roman" w:hAnsi="Tahoma" w:cs="Tahoma"/>
                <w:sz w:val="18"/>
                <w:szCs w:val="18"/>
                <w:lang w:val="en-US"/>
              </w:rPr>
              <w:t xml:space="preserve"> </w:t>
            </w:r>
            <w:r w:rsidRPr="00561378">
              <w:rPr>
                <w:rFonts w:ascii="Tahoma" w:eastAsia="Times New Roman" w:hAnsi="Tahoma" w:cs="Tahoma"/>
                <w:sz w:val="18"/>
                <w:szCs w:val="18"/>
              </w:rPr>
              <w:t>на</w:t>
            </w:r>
            <w:r w:rsidRPr="00561378">
              <w:rPr>
                <w:rFonts w:ascii="Tahoma" w:eastAsia="Times New Roman" w:hAnsi="Tahoma" w:cs="Tahoma"/>
                <w:sz w:val="18"/>
                <w:szCs w:val="18"/>
                <w:lang w:val="en-US"/>
              </w:rPr>
              <w:t xml:space="preserve"> abonent.kvit_ord</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COMMONID</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N,4,0</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Ссылка на common.commonid</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lastRenderedPageBreak/>
              <w:t>3</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SERVICE_ID</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C,16</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Уникальный</w:t>
            </w:r>
            <w:r w:rsidRPr="00561378">
              <w:rPr>
                <w:rFonts w:ascii="Tahoma" w:eastAsia="Times New Roman" w:hAnsi="Tahoma" w:cs="Tahoma"/>
                <w:sz w:val="18"/>
                <w:szCs w:val="18"/>
                <w:lang w:val="en-US"/>
              </w:rPr>
              <w:t xml:space="preserve"> </w:t>
            </w:r>
            <w:r w:rsidRPr="00561378">
              <w:rPr>
                <w:rFonts w:ascii="Tahoma" w:eastAsia="Times New Roman" w:hAnsi="Tahoma" w:cs="Tahoma"/>
                <w:sz w:val="18"/>
                <w:szCs w:val="18"/>
              </w:rPr>
              <w:t>идентификатор</w:t>
            </w:r>
            <w:r w:rsidRPr="00561378">
              <w:rPr>
                <w:rFonts w:ascii="Tahoma" w:eastAsia="Times New Roman" w:hAnsi="Tahoma" w:cs="Tahoma"/>
                <w:sz w:val="18"/>
                <w:szCs w:val="18"/>
                <w:lang w:val="en-US"/>
              </w:rPr>
              <w:t xml:space="preserve"> </w:t>
            </w:r>
            <w:r w:rsidRPr="00561378">
              <w:rPr>
                <w:rFonts w:ascii="Tahoma" w:eastAsia="Times New Roman" w:hAnsi="Tahoma" w:cs="Tahoma"/>
                <w:sz w:val="18"/>
                <w:szCs w:val="18"/>
              </w:rPr>
              <w:t>услуги</w:t>
            </w:r>
          </w:p>
        </w:tc>
      </w:tr>
      <w:tr w:rsidR="00BD657D" w:rsidRPr="00561378" w:rsidTr="007850D6">
        <w:trPr>
          <w:trHeight w:val="156"/>
        </w:trPr>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4</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SERV_NAME</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C,60</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Наименование услуги</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5</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SUBSRVID</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N,10,0</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Порядковый номер шкалы услуги</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6</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SUBSRV</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w:t>
            </w:r>
          </w:p>
        </w:tc>
        <w:tc>
          <w:tcPr>
            <w:tcW w:w="6662" w:type="dxa"/>
            <w:vAlign w:val="bottom"/>
          </w:tcPr>
          <w:p w:rsidR="00BD657D" w:rsidRPr="00561378" w:rsidRDefault="00BD657D" w:rsidP="007850D6">
            <w:pPr>
              <w:spacing w:after="0" w:line="240" w:lineRule="auto"/>
              <w:rPr>
                <w:rFonts w:ascii="Tahoma" w:eastAsia="Times New Roman" w:hAnsi="Tahoma" w:cs="Tahoma"/>
                <w:sz w:val="18"/>
                <w:szCs w:val="18"/>
                <w:lang w:eastAsia="ru-RU"/>
              </w:rPr>
            </w:pPr>
            <w:r w:rsidRPr="00561378">
              <w:rPr>
                <w:rFonts w:ascii="Tahoma" w:eastAsia="Times New Roman" w:hAnsi="Tahoma" w:cs="Tahoma"/>
                <w:sz w:val="18"/>
                <w:szCs w:val="18"/>
                <w:lang w:eastAsia="ru-RU"/>
              </w:rPr>
              <w:t>Наименование шкалы услуги</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7</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SUBSRVORD</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N,10,0</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Код определяемый тарифной зоной и типом РДО</w:t>
            </w:r>
          </w:p>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Порядковый номер</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8</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UNIT</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Единица измерения</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9</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TYPE_RASX</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C,20</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 xml:space="preserve">Метод расчета </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10</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TARIF_NAME</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C,100</w:t>
            </w:r>
          </w:p>
        </w:tc>
        <w:tc>
          <w:tcPr>
            <w:tcW w:w="6662" w:type="dxa"/>
          </w:tcPr>
          <w:p w:rsidR="00BD657D" w:rsidRPr="00561378" w:rsidRDefault="00BD657D" w:rsidP="007850D6">
            <w:pPr>
              <w:spacing w:after="0" w:line="240" w:lineRule="auto"/>
              <w:rPr>
                <w:rFonts w:ascii="Tahoma" w:eastAsia="Times New Roman" w:hAnsi="Tahoma" w:cs="Tahoma"/>
                <w:sz w:val="18"/>
                <w:szCs w:val="18"/>
                <w:lang w:eastAsia="ru-RU"/>
              </w:rPr>
            </w:pPr>
            <w:r w:rsidRPr="00561378">
              <w:rPr>
                <w:rFonts w:ascii="Tahoma" w:eastAsia="Times New Roman" w:hAnsi="Tahoma" w:cs="Tahoma"/>
                <w:sz w:val="18"/>
                <w:szCs w:val="18"/>
                <w:lang w:eastAsia="ru-RU"/>
              </w:rPr>
              <w:t>Название тарифа</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11</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NORM1_MM</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Норматив тарифа</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12</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TARIF1</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Тариф 1 ступени, коп</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13</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TARIF2</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Тариф 2 ступени (сверхнорматив), коп</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14</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RASXOD</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N,20,6</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Расход суммарный по услуге, кВТч</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15</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SUMMA_NACH</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vAlign w:val="bottom"/>
          </w:tcPr>
          <w:p w:rsidR="00BD657D" w:rsidRPr="00561378" w:rsidRDefault="00BD657D" w:rsidP="007850D6">
            <w:pPr>
              <w:spacing w:after="0" w:line="240" w:lineRule="auto"/>
              <w:rPr>
                <w:rFonts w:ascii="Tahoma" w:eastAsia="Times New Roman" w:hAnsi="Tahoma" w:cs="Tahoma"/>
                <w:sz w:val="18"/>
                <w:szCs w:val="18"/>
                <w:lang w:eastAsia="ru-RU"/>
              </w:rPr>
            </w:pPr>
            <w:r w:rsidRPr="00561378">
              <w:rPr>
                <w:rFonts w:ascii="Tahoma" w:eastAsia="Times New Roman" w:hAnsi="Tahoma" w:cs="Tahoma"/>
                <w:sz w:val="18"/>
                <w:szCs w:val="18"/>
                <w:lang w:eastAsia="ru-RU"/>
              </w:rPr>
              <w:t>Всего начислено по услуге (текущее предъявление без льгот)) без пени</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16</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SUMMA</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Начислено с учётом льгот (текущее предъявление с учётом льгот) без пени</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17</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SUM_REC</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перерасчётов после применения льгот за предыдущие периоды, руб.</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18</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SUM_ZACHT</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зачтенных оплат по текущему счету, руб.</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19</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SUM_OPL</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оплаты по услуге за расчетный период, руб. (без оплаты пени)</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20</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SALDO_BEG</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Сальдо на 1ое число месяца расчетного периода, руб. Положительное, если по данной услуге долг, и отрицательное, если аванс (не включая пеню).</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21</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SALDO_END</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vAlign w:val="bottom"/>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Сальдо на последнее число месяца расчетного периода, руб. Положительное, если по данной услуге долг, и отрицательное, если аванс (не включая пеню).</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22</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PENI_NACH</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Начислено пени по данной услуге в текущем периоде (без учета перерасчетов счетов пени)</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23</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PENI_REC</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Перерасчеты  пени по данной услуге в текущем периоде</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24</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PENI_OPL</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Оплачено в расчетном периоде пени по данной услуге</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25</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PENI_BEG</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Сальдо пени на 1-ое число месяца расчетного периода по данной услуге</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26</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PENI_END</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Сальдо пени на последнее число расчетного периода по данной услуге.</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27</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RECALC</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C,254</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Причина перерасчёта.</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28</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HIDDEN</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Не отображать строку в таблице.</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29</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NORM</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Значение норматива безучетного потребления</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30</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IT_SUM</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N,10,2</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начислений с перерасчетом</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31</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ODN_NORM</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Значение норматива ОДН на единицу</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32</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SUMMA_LGT</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Начислено льгот</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33</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SUMMA_POV</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N,16,2</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Содержит сумму начислений по РДО учета повышенного коэффициента без льгот и пени за период.</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34</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SUM_LGTM_N</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Начислено монетизированных льгот</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35</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SUM_LGTM_R</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перерасчётов монетизированных льгот</w:t>
            </w:r>
          </w:p>
        </w:tc>
      </w:tr>
      <w:tr w:rsidR="00BD657D" w:rsidRPr="00974C1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36</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SUMMA_LGTM</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Начислено монетизированных льгот с учётом перерасчётов</w:t>
            </w:r>
          </w:p>
          <w:p w:rsidR="00BD657D" w:rsidRPr="00561378" w:rsidRDefault="00BD657D" w:rsidP="007850D6">
            <w:pPr>
              <w:spacing w:after="0" w:line="240" w:lineRule="auto"/>
              <w:rPr>
                <w:rFonts w:ascii="Tahoma" w:eastAsia="Times New Roman" w:hAnsi="Tahoma" w:cs="Tahoma"/>
                <w:sz w:val="18"/>
                <w:szCs w:val="18"/>
                <w:lang w:val="en-US"/>
              </w:rPr>
            </w:pPr>
            <w:r w:rsidRPr="00561378">
              <w:rPr>
                <w:rFonts w:ascii="Tahoma" w:eastAsia="Times New Roman" w:hAnsi="Tahoma" w:cs="Tahoma"/>
                <w:sz w:val="18"/>
                <w:szCs w:val="18"/>
                <w:lang w:val="en-US"/>
              </w:rPr>
              <w:t>( [SUM_LGTM_N] + [SUM_LGTM_R] )</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37</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ID_LS</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C,10</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Номер лицевого счета Oracle</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38</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PERENOS_ZD</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Сумма переноса задолженности</w:t>
            </w:r>
          </w:p>
        </w:tc>
      </w:tr>
      <w:tr w:rsidR="00BD657D" w:rsidRPr="00561378" w:rsidTr="007850D6">
        <w:tc>
          <w:tcPr>
            <w:tcW w:w="567"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39</w:t>
            </w:r>
          </w:p>
        </w:tc>
        <w:tc>
          <w:tcPr>
            <w:tcW w:w="156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TOTAL_DT</w:t>
            </w:r>
          </w:p>
        </w:tc>
        <w:tc>
          <w:tcPr>
            <w:tcW w:w="850"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N,20,5</w:t>
            </w:r>
          </w:p>
        </w:tc>
        <w:tc>
          <w:tcPr>
            <w:tcW w:w="6662" w:type="dxa"/>
          </w:tcPr>
          <w:p w:rsidR="00BD657D" w:rsidRPr="00561378" w:rsidRDefault="00BD657D" w:rsidP="007850D6">
            <w:pPr>
              <w:spacing w:after="0" w:line="240" w:lineRule="auto"/>
              <w:rPr>
                <w:rFonts w:ascii="Tahoma" w:eastAsia="Times New Roman" w:hAnsi="Tahoma" w:cs="Tahoma"/>
                <w:sz w:val="18"/>
                <w:szCs w:val="18"/>
              </w:rPr>
            </w:pPr>
            <w:r w:rsidRPr="00561378">
              <w:rPr>
                <w:rFonts w:ascii="Tahoma" w:eastAsia="Times New Roman" w:hAnsi="Tahoma" w:cs="Tahoma"/>
                <w:sz w:val="18"/>
                <w:szCs w:val="18"/>
              </w:rPr>
              <w:t>Общая задолженность</w:t>
            </w:r>
          </w:p>
        </w:tc>
      </w:tr>
    </w:tbl>
    <w:p w:rsidR="00BD657D" w:rsidRPr="00561378" w:rsidRDefault="00BD657D" w:rsidP="00BD657D">
      <w:pPr>
        <w:spacing w:after="0" w:line="276" w:lineRule="auto"/>
        <w:jc w:val="both"/>
        <w:rPr>
          <w:rFonts w:ascii="Tahoma" w:eastAsia="Times New Roman" w:hAnsi="Tahoma" w:cs="Tahoma"/>
          <w:b/>
          <w:sz w:val="20"/>
          <w:szCs w:val="20"/>
          <w:lang w:eastAsia="ru-RU"/>
        </w:rPr>
      </w:pPr>
    </w:p>
    <w:p w:rsidR="00BD657D" w:rsidRPr="00561378" w:rsidRDefault="00BD657D" w:rsidP="00BD657D">
      <w:pPr>
        <w:spacing w:after="0" w:line="276" w:lineRule="auto"/>
        <w:jc w:val="both"/>
        <w:rPr>
          <w:rFonts w:ascii="Tahoma" w:eastAsia="Times New Roman" w:hAnsi="Tahoma" w:cs="Tahoma"/>
          <w:sz w:val="20"/>
          <w:szCs w:val="20"/>
          <w:lang w:eastAsia="ru-RU"/>
        </w:rPr>
      </w:pPr>
      <w:r w:rsidRPr="00561378">
        <w:rPr>
          <w:rFonts w:ascii="Tahoma" w:eastAsia="Times New Roman" w:hAnsi="Tahoma" w:cs="Tahoma"/>
          <w:sz w:val="20"/>
          <w:szCs w:val="20"/>
          <w:lang w:eastAsia="ru-RU"/>
        </w:rPr>
        <w:t xml:space="preserve">Основным файлом выгрузки является </w:t>
      </w:r>
      <w:r w:rsidRPr="00561378">
        <w:rPr>
          <w:rFonts w:ascii="Tahoma" w:eastAsia="Times New Roman" w:hAnsi="Tahoma" w:cs="Tahoma"/>
          <w:b/>
          <w:sz w:val="20"/>
          <w:szCs w:val="20"/>
          <w:lang w:val="en-US" w:eastAsia="ru-RU"/>
        </w:rPr>
        <w:t>abonent</w:t>
      </w:r>
      <w:r w:rsidRPr="00561378">
        <w:rPr>
          <w:rFonts w:ascii="Tahoma" w:eastAsia="Times New Roman" w:hAnsi="Tahoma" w:cs="Tahoma"/>
          <w:sz w:val="20"/>
          <w:szCs w:val="20"/>
          <w:lang w:eastAsia="ru-RU"/>
        </w:rPr>
        <w:t xml:space="preserve">. Одна строка указанного файла – одна квитанция. Связь с другими файлами осуществляется через ключевое поле </w:t>
      </w:r>
      <w:r w:rsidRPr="00561378">
        <w:rPr>
          <w:rFonts w:ascii="Tahoma" w:eastAsia="Times New Roman" w:hAnsi="Tahoma" w:cs="Tahoma"/>
          <w:sz w:val="20"/>
          <w:szCs w:val="20"/>
          <w:lang w:val="en-US" w:eastAsia="ru-RU"/>
        </w:rPr>
        <w:t>KVIT</w:t>
      </w:r>
      <w:r w:rsidRPr="00561378">
        <w:rPr>
          <w:rFonts w:ascii="Tahoma" w:eastAsia="Times New Roman" w:hAnsi="Tahoma" w:cs="Tahoma"/>
          <w:sz w:val="20"/>
          <w:szCs w:val="20"/>
          <w:lang w:eastAsia="ru-RU"/>
        </w:rPr>
        <w:t>_</w:t>
      </w:r>
      <w:r w:rsidRPr="00561378">
        <w:rPr>
          <w:rFonts w:ascii="Tahoma" w:eastAsia="Times New Roman" w:hAnsi="Tahoma" w:cs="Tahoma"/>
          <w:sz w:val="20"/>
          <w:szCs w:val="20"/>
          <w:lang w:val="en-US" w:eastAsia="ru-RU"/>
        </w:rPr>
        <w:t>ORD</w:t>
      </w:r>
      <w:r w:rsidRPr="00561378">
        <w:rPr>
          <w:rFonts w:ascii="Tahoma" w:eastAsia="Times New Roman" w:hAnsi="Tahoma" w:cs="Tahoma"/>
          <w:sz w:val="20"/>
          <w:szCs w:val="20"/>
          <w:lang w:eastAsia="ru-RU"/>
        </w:rPr>
        <w:t xml:space="preserve">. </w:t>
      </w:r>
    </w:p>
    <w:p w:rsidR="00BD657D" w:rsidRPr="00561378" w:rsidRDefault="00BD657D" w:rsidP="00BD657D">
      <w:pPr>
        <w:pageBreakBefore/>
        <w:spacing w:after="0"/>
        <w:jc w:val="right"/>
        <w:rPr>
          <w:rFonts w:ascii="Tahoma" w:eastAsia="MS Mincho" w:hAnsi="Tahoma" w:cs="Tahoma"/>
          <w:sz w:val="20"/>
        </w:rPr>
      </w:pPr>
      <w:r w:rsidRPr="00561378">
        <w:rPr>
          <w:rFonts w:ascii="Tahoma" w:eastAsia="MS Mincho" w:hAnsi="Tahoma" w:cs="Tahoma"/>
          <w:sz w:val="20"/>
        </w:rPr>
        <w:lastRenderedPageBreak/>
        <w:t xml:space="preserve">Приложение №7 к Техническому заданию </w:t>
      </w:r>
    </w:p>
    <w:p w:rsidR="00BD657D" w:rsidRPr="00561378" w:rsidRDefault="00BD657D" w:rsidP="00BD657D">
      <w:pPr>
        <w:spacing w:after="0" w:line="276" w:lineRule="auto"/>
        <w:jc w:val="center"/>
        <w:rPr>
          <w:rFonts w:ascii="Tahoma" w:eastAsia="MS Mincho" w:hAnsi="Tahoma" w:cs="Tahoma"/>
          <w:b/>
          <w:sz w:val="20"/>
        </w:rPr>
      </w:pPr>
      <w:r w:rsidRPr="00561378">
        <w:rPr>
          <w:rFonts w:ascii="Tahoma" w:eastAsia="MS Mincho" w:hAnsi="Tahoma" w:cs="Tahoma"/>
          <w:b/>
          <w:sz w:val="20"/>
        </w:rPr>
        <w:t>Структура и правила заполнения шаблона единой квитанции из файлов выгрузки</w:t>
      </w:r>
    </w:p>
    <w:p w:rsidR="00BD657D" w:rsidRPr="00561378" w:rsidRDefault="00BD657D" w:rsidP="00BD657D">
      <w:pPr>
        <w:jc w:val="center"/>
        <w:rPr>
          <w:rFonts w:eastAsia="Times New Roman" w:cs="Tahoma"/>
          <w:b/>
          <w:color w:val="000000"/>
          <w:szCs w:val="20"/>
        </w:rPr>
      </w:pPr>
      <w:r w:rsidRPr="00561378">
        <w:rPr>
          <w:rFonts w:eastAsia="Times New Roman" w:cs="Times New Roman"/>
          <w:noProof/>
          <w:lang w:eastAsia="ru-RU"/>
        </w:rPr>
        <w:drawing>
          <wp:inline distT="0" distB="0" distL="0" distR="0" wp14:anchorId="2360E394" wp14:editId="57076E1F">
            <wp:extent cx="5915025" cy="58197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15025" cy="5819775"/>
                    </a:xfrm>
                    <a:prstGeom prst="rect">
                      <a:avLst/>
                    </a:prstGeom>
                    <a:noFill/>
                    <a:ln>
                      <a:noFill/>
                    </a:ln>
                  </pic:spPr>
                </pic:pic>
              </a:graphicData>
            </a:graphic>
          </wp:inline>
        </w:drawing>
      </w:r>
    </w:p>
    <w:p w:rsidR="00BD657D" w:rsidRPr="00561378" w:rsidRDefault="00BD657D" w:rsidP="00BD657D">
      <w:pPr>
        <w:spacing w:after="0" w:line="276" w:lineRule="auto"/>
        <w:jc w:val="both"/>
        <w:rPr>
          <w:rFonts w:ascii="Tahoma" w:eastAsia="Times New Roman" w:hAnsi="Tahoma" w:cs="Tahoma"/>
          <w:sz w:val="18"/>
          <w:szCs w:val="18"/>
        </w:rPr>
      </w:pPr>
      <w:r w:rsidRPr="00561378">
        <w:rPr>
          <w:rFonts w:ascii="Tahoma" w:eastAsia="Times New Roman" w:hAnsi="Tahoma" w:cs="Tahoma"/>
          <w:sz w:val="18"/>
          <w:szCs w:val="18"/>
        </w:rPr>
        <w:t>В шаблоне указаны имена полей файлов выгрузки, откуда подставляются данные в образ квитанции: abonent, shkals, common, services. Фиксированные поля в шаблоне обозначены “ФИКС”.</w:t>
      </w:r>
    </w:p>
    <w:p w:rsidR="00BD657D" w:rsidRPr="00561378" w:rsidRDefault="00BD657D" w:rsidP="00BD657D">
      <w:pPr>
        <w:spacing w:after="0"/>
        <w:contextualSpacing/>
        <w:jc w:val="both"/>
        <w:rPr>
          <w:rFonts w:ascii="Tahoma" w:eastAsia="Times New Roman" w:hAnsi="Tahoma" w:cs="Tahoma"/>
          <w:sz w:val="18"/>
          <w:szCs w:val="18"/>
        </w:rPr>
      </w:pPr>
      <w:r w:rsidRPr="00561378">
        <w:rPr>
          <w:rFonts w:ascii="Tahoma" w:eastAsia="Times New Roman" w:hAnsi="Tahoma" w:cs="Tahoma"/>
          <w:sz w:val="18"/>
          <w:szCs w:val="18"/>
        </w:rPr>
        <w:t>Примеры заполнения блоков квитанции:</w:t>
      </w:r>
    </w:p>
    <w:p w:rsidR="00BD657D" w:rsidRPr="00561378" w:rsidRDefault="00BD657D" w:rsidP="00BD657D">
      <w:pPr>
        <w:spacing w:after="0"/>
        <w:jc w:val="both"/>
        <w:rPr>
          <w:rFonts w:ascii="Tahoma" w:eastAsia="Times New Roman" w:hAnsi="Tahoma" w:cs="Tahoma"/>
          <w:sz w:val="18"/>
          <w:szCs w:val="18"/>
        </w:rPr>
      </w:pPr>
      <w:r w:rsidRPr="00561378">
        <w:rPr>
          <w:rFonts w:ascii="Tahoma" w:eastAsia="Times New Roman" w:hAnsi="Tahoma" w:cs="Tahoma"/>
          <w:sz w:val="18"/>
          <w:szCs w:val="18"/>
        </w:rPr>
        <w:t>1) Блок «Исполнители» - заполняется из файла common. Для каждой строки с одинаковым KVIT_ORD файла services необходимо определить значение поля COMMONID. Одно уникальное значение COMMONID – один поставщик услуги. В поле «Исполнители» выводятся значения всех уникальных COMMONID для данной квитанции. В раздел «предоставляемые услуги» выводятся уникальные значения поля services.SERV_NAME для данного COMMONID.</w:t>
      </w:r>
    </w:p>
    <w:p w:rsidR="00BD657D" w:rsidRPr="00561378" w:rsidRDefault="00BD657D" w:rsidP="00BD657D">
      <w:pPr>
        <w:spacing w:after="0"/>
        <w:jc w:val="both"/>
        <w:rPr>
          <w:rFonts w:ascii="Tahoma" w:eastAsia="Times New Roman" w:hAnsi="Tahoma" w:cs="Tahoma"/>
          <w:sz w:val="18"/>
          <w:szCs w:val="18"/>
        </w:rPr>
      </w:pPr>
      <w:r w:rsidRPr="00561378">
        <w:rPr>
          <w:rFonts w:ascii="Tahoma" w:eastAsia="Times New Roman" w:hAnsi="Tahoma" w:cs="Tahoma"/>
          <w:sz w:val="18"/>
          <w:szCs w:val="18"/>
        </w:rPr>
        <w:t>2) В таблицу «Расчет размера платы за коммунальные услуги» выводится столько строк, сколько строк в файле services с данным KVIT_ORD. Каждая строка – отдельная строка начислений по услуге. В случае, если в файле services в рамках одного KVIT_ORD есть несколько строк с одинаковыми SERVICE_ID, SERV_NAME, SALDO_BEG и SALDO_END, то в квитанцию эти строки выводятся с объединёнными ячейками «Состояние счета на начало периода, руб.», «Оплачено за период, руб.», «Повышающий коэфф., руб.», «Пени, руб.» и «Состояние счета на конец периода, руб.».</w:t>
      </w:r>
    </w:p>
    <w:p w:rsidR="00BD657D" w:rsidRPr="00561378" w:rsidRDefault="00BD657D" w:rsidP="00BD657D">
      <w:pPr>
        <w:spacing w:after="0"/>
        <w:jc w:val="both"/>
        <w:rPr>
          <w:rFonts w:ascii="NTHelvetica/Cyrillic" w:eastAsia="Times New Roman" w:hAnsi="NTHelvetica/Cyrillic" w:cs="Times New Roman"/>
          <w:b/>
          <w:sz w:val="28"/>
          <w:szCs w:val="20"/>
          <w:lang w:eastAsia="ru-RU"/>
        </w:rPr>
      </w:pPr>
      <w:r w:rsidRPr="00561378">
        <w:rPr>
          <w:rFonts w:ascii="Tahoma" w:eastAsia="Times New Roman" w:hAnsi="Tahoma" w:cs="Tahoma"/>
          <w:sz w:val="18"/>
          <w:szCs w:val="18"/>
        </w:rPr>
        <w:t>3) Таблицы «Справочная информация» и «Индивидуальные показания ПУ» - заполняется из файла shkals. Количество строк в файле с данным KVIT_ORD соответствует числу приборов учета клиента.</w:t>
      </w:r>
    </w:p>
    <w:p w:rsidR="00BD657D" w:rsidRPr="00561378" w:rsidRDefault="00BD657D" w:rsidP="00BD657D">
      <w:pPr>
        <w:pageBreakBefore/>
        <w:spacing w:after="0" w:line="240" w:lineRule="auto"/>
        <w:jc w:val="right"/>
        <w:rPr>
          <w:rFonts w:ascii="Tahoma" w:eastAsia="MS Mincho" w:hAnsi="Tahoma" w:cs="Tahoma"/>
          <w:sz w:val="20"/>
          <w:szCs w:val="20"/>
          <w:lang w:eastAsia="ru-RU"/>
        </w:rPr>
      </w:pPr>
      <w:r w:rsidRPr="00561378">
        <w:rPr>
          <w:rFonts w:ascii="Tahoma" w:eastAsia="MS Mincho" w:hAnsi="Tahoma" w:cs="Tahoma"/>
          <w:sz w:val="20"/>
          <w:szCs w:val="20"/>
          <w:lang w:eastAsia="ru-RU"/>
        </w:rPr>
        <w:lastRenderedPageBreak/>
        <w:t xml:space="preserve">Приложение №8 к Техническому заданию </w:t>
      </w:r>
    </w:p>
    <w:p w:rsidR="00BD657D" w:rsidRPr="00561378" w:rsidRDefault="00BD657D" w:rsidP="00BD657D">
      <w:pPr>
        <w:tabs>
          <w:tab w:val="left" w:pos="426"/>
          <w:tab w:val="left" w:pos="720"/>
          <w:tab w:val="num" w:pos="1080"/>
        </w:tabs>
        <w:spacing w:line="240" w:lineRule="auto"/>
        <w:jc w:val="both"/>
        <w:rPr>
          <w:rFonts w:ascii="Tahoma" w:eastAsia="Times New Roman" w:hAnsi="Tahoma" w:cs="Tahoma"/>
          <w:b/>
          <w:color w:val="000000"/>
          <w:sz w:val="20"/>
          <w:szCs w:val="20"/>
          <w:u w:val="single"/>
          <w:lang w:eastAsia="ru-RU"/>
        </w:rPr>
      </w:pPr>
    </w:p>
    <w:p w:rsidR="00BD657D" w:rsidRPr="00561378" w:rsidRDefault="00BD657D" w:rsidP="00BD657D">
      <w:pPr>
        <w:tabs>
          <w:tab w:val="left" w:pos="426"/>
          <w:tab w:val="left" w:pos="720"/>
          <w:tab w:val="num" w:pos="1080"/>
        </w:tabs>
        <w:spacing w:line="240" w:lineRule="auto"/>
        <w:jc w:val="both"/>
        <w:rPr>
          <w:rFonts w:ascii="Tahoma" w:eastAsia="Times New Roman" w:hAnsi="Tahoma" w:cs="Tahoma"/>
          <w:b/>
          <w:color w:val="000000"/>
          <w:sz w:val="20"/>
          <w:szCs w:val="20"/>
          <w:lang w:eastAsia="ru-RU"/>
        </w:rPr>
      </w:pPr>
      <w:r w:rsidRPr="00561378">
        <w:rPr>
          <w:rFonts w:ascii="Tahoma" w:eastAsia="Times New Roman" w:hAnsi="Tahoma" w:cs="Tahoma"/>
          <w:b/>
          <w:color w:val="000000"/>
          <w:sz w:val="20"/>
          <w:szCs w:val="20"/>
          <w:lang w:eastAsia="ru-RU"/>
        </w:rPr>
        <w:t xml:space="preserve">Структура сопровождающего реестра в формате </w:t>
      </w:r>
      <w:r w:rsidRPr="00561378">
        <w:rPr>
          <w:rFonts w:ascii="Tahoma" w:eastAsia="Times New Roman" w:hAnsi="Tahoma" w:cs="Tahoma"/>
          <w:b/>
          <w:color w:val="000000"/>
          <w:sz w:val="20"/>
          <w:szCs w:val="20"/>
          <w:lang w:val="en-US" w:eastAsia="ru-RU"/>
        </w:rPr>
        <w:t>XML</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&lt;?xml version="1.0" encoding="utf-8"?&gt;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&lt;DataFile&gt;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&lt;FileInfo&gt;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&lt;KlientId&gt;&lt;/KlientId&gt;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&lt;ExpJobId&gt;&lt;/ExpJobId&gt;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&lt;FileId&gt;&lt;/FileId&gt;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&lt;FileName&gt;&lt;/FileName&gt;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&lt;FileId&gt;&lt;/FileId&gt;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&lt;CountPay&gt;&lt;/CountPay&gt;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&lt;JobName&gt;&lt;/JobName&gt;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&lt;/FileInfo&gt;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&lt;DataRecords&gt;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&lt;Id&gt;&lt;/Id&gt;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&lt;KeyValue_1&gt;&lt;/KeyValue_1&gt;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&lt;KeyValue_2/&gt;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&lt;Period&gt;&lt;/Period&gt;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&lt;DayForm&gt;0&lt;/DayForm&gt;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&lt;Body&gt;&lt;/Body&gt;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&lt;/DataRecords&gt;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&lt;DataRecords&gt;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&lt;Id&gt;&lt;/Id&gt;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&lt;KeyValue_1&gt;&lt;/KeyValue_1&gt;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&lt;KeyValue_2/&gt;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&lt;Period&gt;&lt;/Period&gt;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&lt;DayForm&gt;0&lt;/DayForm&gt;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&lt;Body&gt;&lt;/Body&gt;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&lt;/DataRecords&gt;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&lt;DataRecords&gt;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&lt;Id&gt;&lt;/Id&gt;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&lt;KeyValue_1&gt;&lt;/KeyValue_1&gt;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&lt;KeyValue_2/&gt;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&lt;Period&gt;&lt;/Period&gt;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&lt;DayForm&gt;0&lt;/DayForm&gt;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&lt;Body&gt;&lt;/Body&gt;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&lt;/DataRecord&gt;</w:t>
      </w:r>
    </w:p>
    <w:p w:rsidR="00BD657D" w:rsidRPr="00561378" w:rsidRDefault="00BD657D" w:rsidP="00BD657D">
      <w:pPr>
        <w:spacing w:after="0"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                &lt;/DataRecords&gt;</w:t>
      </w:r>
    </w:p>
    <w:p w:rsidR="00BD657D" w:rsidRPr="00561378" w:rsidRDefault="00BD657D" w:rsidP="00BD657D">
      <w:pPr>
        <w:spacing w:line="240" w:lineRule="auto"/>
        <w:rPr>
          <w:rFonts w:ascii="Tahoma" w:eastAsia="Times New Roman" w:hAnsi="Tahoma" w:cs="Tahoma"/>
          <w:sz w:val="20"/>
          <w:szCs w:val="20"/>
          <w:lang w:val="en-US" w:eastAsia="ru-RU"/>
        </w:rPr>
      </w:pPr>
      <w:r w:rsidRPr="00561378">
        <w:rPr>
          <w:rFonts w:ascii="Tahoma" w:eastAsia="Times New Roman" w:hAnsi="Tahoma" w:cs="Tahoma"/>
          <w:sz w:val="20"/>
          <w:szCs w:val="20"/>
          <w:lang w:val="en-US" w:eastAsia="ru-RU"/>
        </w:rPr>
        <w:t>&lt;/DataFile&gt;</w:t>
      </w:r>
    </w:p>
    <w:p w:rsidR="00BD657D" w:rsidRPr="00561378" w:rsidRDefault="00BD657D" w:rsidP="00BD657D">
      <w:pPr>
        <w:spacing w:after="0" w:line="240" w:lineRule="auto"/>
        <w:rPr>
          <w:rFonts w:ascii="NTHelvetica/Cyrillic" w:eastAsia="Times New Roman" w:hAnsi="NTHelvetica/Cyrillic" w:cs="Times New Roman"/>
          <w:color w:val="000000"/>
          <w:sz w:val="24"/>
          <w:szCs w:val="24"/>
          <w:lang w:val="en-US" w:eastAsia="ru-RU"/>
        </w:rPr>
      </w:pPr>
    </w:p>
    <w:p w:rsidR="00BD657D" w:rsidRPr="00561378" w:rsidRDefault="00BD657D" w:rsidP="00BD657D">
      <w:pPr>
        <w:tabs>
          <w:tab w:val="left" w:pos="426"/>
          <w:tab w:val="left" w:pos="720"/>
          <w:tab w:val="num" w:pos="1080"/>
        </w:tabs>
        <w:spacing w:after="0" w:line="240" w:lineRule="auto"/>
        <w:rPr>
          <w:rFonts w:ascii="NTHelvetica/Cyrillic" w:eastAsia="MS Mincho" w:hAnsi="NTHelvetica/Cyrillic" w:cs="Times New Roman"/>
          <w:b/>
          <w:sz w:val="24"/>
          <w:szCs w:val="24"/>
          <w:lang w:val="en-US" w:eastAsia="ru-RU"/>
        </w:rPr>
      </w:pPr>
    </w:p>
    <w:p w:rsidR="00BD657D" w:rsidRPr="00561378" w:rsidRDefault="00BD657D" w:rsidP="00BD657D">
      <w:pPr>
        <w:spacing w:after="0"/>
        <w:rPr>
          <w:rFonts w:eastAsia="Times New Roman" w:cs="Times New Roman"/>
          <w:lang w:val="en-US"/>
        </w:rPr>
      </w:pPr>
    </w:p>
    <w:p w:rsidR="00BD657D" w:rsidRPr="00561378" w:rsidRDefault="00BD657D" w:rsidP="00BD657D">
      <w:pPr>
        <w:spacing w:after="0"/>
        <w:rPr>
          <w:rFonts w:eastAsia="Times New Roman" w:cs="Times New Roman"/>
          <w:lang w:val="en-US"/>
        </w:rPr>
      </w:pPr>
    </w:p>
    <w:p w:rsidR="00BD657D" w:rsidRPr="00561378" w:rsidRDefault="00BD657D" w:rsidP="00BD657D">
      <w:pPr>
        <w:rPr>
          <w:lang w:val="en-US"/>
        </w:rPr>
      </w:pPr>
    </w:p>
    <w:p w:rsidR="00982B09" w:rsidRPr="00BD657D" w:rsidRDefault="00982B09">
      <w:pPr>
        <w:rPr>
          <w:lang w:val="en-US"/>
        </w:rPr>
      </w:pPr>
    </w:p>
    <w:sectPr w:rsidR="00982B09" w:rsidRPr="00BD657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1FD" w:rsidRDefault="00BE01FD" w:rsidP="002775CB">
      <w:pPr>
        <w:spacing w:after="0" w:line="240" w:lineRule="auto"/>
      </w:pPr>
      <w:r>
        <w:separator/>
      </w:r>
    </w:p>
  </w:endnote>
  <w:endnote w:type="continuationSeparator" w:id="0">
    <w:p w:rsidR="00BE01FD" w:rsidRDefault="00BE01FD" w:rsidP="00277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1FD" w:rsidRDefault="00BE01FD" w:rsidP="002775CB">
      <w:pPr>
        <w:spacing w:after="0" w:line="240" w:lineRule="auto"/>
      </w:pPr>
      <w:r>
        <w:separator/>
      </w:r>
    </w:p>
  </w:footnote>
  <w:footnote w:type="continuationSeparator" w:id="0">
    <w:p w:rsidR="00BE01FD" w:rsidRDefault="00BE01FD" w:rsidP="002775CB">
      <w:pPr>
        <w:spacing w:after="0" w:line="240" w:lineRule="auto"/>
      </w:pPr>
      <w:r>
        <w:continuationSeparator/>
      </w:r>
    </w:p>
  </w:footnote>
  <w:footnote w:id="1">
    <w:p w:rsidR="00EE2469" w:rsidRDefault="00EE2469" w:rsidP="007C2D34">
      <w:pPr>
        <w:pStyle w:val="a6"/>
      </w:pPr>
      <w:r>
        <w:rPr>
          <w:rStyle w:val="a8"/>
        </w:rPr>
        <w:footnoteRef/>
      </w:r>
      <w:r>
        <w:t xml:space="preserve"> Всего, с учетом объемов для всех грузополучателей по договору</w:t>
      </w:r>
    </w:p>
  </w:footnote>
  <w:footnote w:id="2">
    <w:p w:rsidR="00EE2469" w:rsidRPr="009720FE" w:rsidRDefault="00EE2469" w:rsidP="00BD657D">
      <w:pPr>
        <w:spacing w:after="0" w:line="240" w:lineRule="auto"/>
        <w:jc w:val="both"/>
        <w:rPr>
          <w:rFonts w:ascii="Tahoma" w:hAnsi="Tahoma" w:cs="Tahoma"/>
          <w:sz w:val="16"/>
          <w:szCs w:val="16"/>
          <w:lang w:eastAsia="ru-RU"/>
        </w:rPr>
      </w:pPr>
      <w:r>
        <w:rPr>
          <w:rStyle w:val="a8"/>
        </w:rPr>
        <w:footnoteRef/>
      </w:r>
      <w:r>
        <w:t xml:space="preserve"> </w:t>
      </w:r>
      <w:r w:rsidRPr="009720FE">
        <w:rPr>
          <w:rFonts w:ascii="Tahoma" w:hAnsi="Tahoma" w:cs="Tahoma"/>
          <w:sz w:val="16"/>
          <w:szCs w:val="16"/>
          <w:lang w:eastAsia="ru-RU"/>
        </w:rPr>
        <w:t>Под производственной площадкой</w:t>
      </w:r>
      <w:r w:rsidRPr="00BB702E">
        <w:rPr>
          <w:rFonts w:ascii="Tahoma" w:hAnsi="Tahoma" w:cs="Tahoma"/>
          <w:sz w:val="16"/>
          <w:szCs w:val="16"/>
          <w:lang w:eastAsia="ru-RU"/>
        </w:rPr>
        <w:t xml:space="preserve"> (</w:t>
      </w:r>
      <w:r>
        <w:rPr>
          <w:rFonts w:ascii="Tahoma" w:hAnsi="Tahoma" w:cs="Tahoma"/>
          <w:sz w:val="16"/>
          <w:szCs w:val="16"/>
          <w:lang w:eastAsia="ru-RU"/>
        </w:rPr>
        <w:t>далее также «площадка»)</w:t>
      </w:r>
      <w:r w:rsidRPr="009720FE">
        <w:rPr>
          <w:rFonts w:ascii="Tahoma" w:hAnsi="Tahoma" w:cs="Tahoma"/>
          <w:sz w:val="16"/>
          <w:szCs w:val="16"/>
          <w:lang w:eastAsia="ru-RU"/>
        </w:rPr>
        <w:t xml:space="preserve"> понимается географически обособленное подразделение - производственный комплекс Исполнителя, включающий: производственные и складские помещения; квалифицированный персонал, производственное и полиграфическое оборудование. </w:t>
      </w:r>
    </w:p>
    <w:p w:rsidR="00EE2469" w:rsidRDefault="00EE2469" w:rsidP="00BD657D">
      <w:pPr>
        <w:spacing w:after="0" w:line="240" w:lineRule="auto"/>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1EB4A68"/>
    <w:multiLevelType w:val="hybridMultilevel"/>
    <w:tmpl w:val="CACA2DD4"/>
    <w:lvl w:ilvl="0" w:tplc="11D6C68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3"/>
  </w:num>
  <w:num w:numId="3">
    <w:abstractNumId w:val="0"/>
  </w:num>
  <w:num w:numId="4">
    <w:abstractNumId w:val="4"/>
  </w:num>
  <w:num w:numId="5">
    <w:abstractNumId w:val="2"/>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254"/>
    <w:rsid w:val="000327EA"/>
    <w:rsid w:val="001D1F55"/>
    <w:rsid w:val="0023098D"/>
    <w:rsid w:val="002775CB"/>
    <w:rsid w:val="00324254"/>
    <w:rsid w:val="004B63B3"/>
    <w:rsid w:val="004F3C83"/>
    <w:rsid w:val="00586744"/>
    <w:rsid w:val="005870D1"/>
    <w:rsid w:val="005F2E55"/>
    <w:rsid w:val="006D6296"/>
    <w:rsid w:val="00723B26"/>
    <w:rsid w:val="0074589A"/>
    <w:rsid w:val="00755452"/>
    <w:rsid w:val="00772889"/>
    <w:rsid w:val="007850D6"/>
    <w:rsid w:val="007A4B83"/>
    <w:rsid w:val="007C2D34"/>
    <w:rsid w:val="007D13C5"/>
    <w:rsid w:val="007F041C"/>
    <w:rsid w:val="00842EFB"/>
    <w:rsid w:val="00843984"/>
    <w:rsid w:val="00892F84"/>
    <w:rsid w:val="008967EF"/>
    <w:rsid w:val="008B4C11"/>
    <w:rsid w:val="008C7DBD"/>
    <w:rsid w:val="009521DA"/>
    <w:rsid w:val="00974C18"/>
    <w:rsid w:val="00982B09"/>
    <w:rsid w:val="009A7D51"/>
    <w:rsid w:val="00A7024F"/>
    <w:rsid w:val="00A83DF9"/>
    <w:rsid w:val="00AF4DBB"/>
    <w:rsid w:val="00BA1A5A"/>
    <w:rsid w:val="00BD657D"/>
    <w:rsid w:val="00BE01FD"/>
    <w:rsid w:val="00C41738"/>
    <w:rsid w:val="00C674DD"/>
    <w:rsid w:val="00CF1EE7"/>
    <w:rsid w:val="00D71FA3"/>
    <w:rsid w:val="00D76417"/>
    <w:rsid w:val="00DA218F"/>
    <w:rsid w:val="00DC4729"/>
    <w:rsid w:val="00E13529"/>
    <w:rsid w:val="00E23150"/>
    <w:rsid w:val="00E31343"/>
    <w:rsid w:val="00E321CF"/>
    <w:rsid w:val="00E403AD"/>
    <w:rsid w:val="00E449FC"/>
    <w:rsid w:val="00E66AFE"/>
    <w:rsid w:val="00E91AAE"/>
    <w:rsid w:val="00ED0176"/>
    <w:rsid w:val="00EE2469"/>
    <w:rsid w:val="00F66683"/>
    <w:rsid w:val="00F66CAC"/>
    <w:rsid w:val="00FA18E9"/>
    <w:rsid w:val="00FC6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1BA29"/>
  <w15:chartTrackingRefBased/>
  <w15:docId w15:val="{6FA97EB0-FDE9-4025-8BFD-6DADAA64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3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Нумерованый список,List Paragraph1,Нумерованный спиков,Bullet List,FooterText,numbered,нумерованный 5"/>
    <w:basedOn w:val="a"/>
    <w:link w:val="a5"/>
    <w:uiPriority w:val="99"/>
    <w:qFormat/>
    <w:rsid w:val="00E23150"/>
    <w:pPr>
      <w:ind w:left="720"/>
      <w:contextualSpacing/>
    </w:pPr>
  </w:style>
  <w:style w:type="paragraph" w:styleId="a6">
    <w:name w:val="footnote text"/>
    <w:basedOn w:val="a"/>
    <w:link w:val="a7"/>
    <w:uiPriority w:val="99"/>
    <w:semiHidden/>
    <w:unhideWhenUsed/>
    <w:rsid w:val="002775CB"/>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2775CB"/>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2775CB"/>
    <w:rPr>
      <w:rFonts w:ascii="Times New Roman" w:hAnsi="Times New Roman" w:cs="Times New Roman" w:hint="default"/>
      <w:vertAlign w:val="superscript"/>
    </w:rPr>
  </w:style>
  <w:style w:type="character" w:customStyle="1" w:styleId="a5">
    <w:name w:val="Абзац списка Знак"/>
    <w:aliases w:val="Нумерованый список Знак,List Paragraph1 Знак,Нумерованный спиков Знак,Bullet List Знак,FooterText Знак,numbered Знак,нумерованный 5 Знак"/>
    <w:link w:val="a4"/>
    <w:uiPriority w:val="99"/>
    <w:locked/>
    <w:rsid w:val="00BD657D"/>
  </w:style>
  <w:style w:type="character" w:styleId="a9">
    <w:name w:val="annotation reference"/>
    <w:basedOn w:val="a0"/>
    <w:uiPriority w:val="99"/>
    <w:semiHidden/>
    <w:unhideWhenUsed/>
    <w:rsid w:val="00BD657D"/>
    <w:rPr>
      <w:rFonts w:cs="Times New Roman"/>
      <w:sz w:val="16"/>
      <w:szCs w:val="16"/>
    </w:rPr>
  </w:style>
  <w:style w:type="paragraph" w:styleId="aa">
    <w:name w:val="annotation text"/>
    <w:basedOn w:val="a"/>
    <w:link w:val="ab"/>
    <w:uiPriority w:val="99"/>
    <w:semiHidden/>
    <w:unhideWhenUsed/>
    <w:rsid w:val="00BD657D"/>
    <w:pPr>
      <w:spacing w:line="240" w:lineRule="auto"/>
    </w:pPr>
    <w:rPr>
      <w:rFonts w:eastAsia="Times New Roman" w:cs="Times New Roman"/>
      <w:sz w:val="20"/>
      <w:szCs w:val="20"/>
    </w:rPr>
  </w:style>
  <w:style w:type="character" w:customStyle="1" w:styleId="ab">
    <w:name w:val="Текст примечания Знак"/>
    <w:basedOn w:val="a0"/>
    <w:link w:val="aa"/>
    <w:uiPriority w:val="99"/>
    <w:semiHidden/>
    <w:rsid w:val="00BD657D"/>
    <w:rPr>
      <w:rFonts w:eastAsia="Times New Roman" w:cs="Times New Roman"/>
      <w:sz w:val="20"/>
      <w:szCs w:val="20"/>
    </w:rPr>
  </w:style>
  <w:style w:type="paragraph" w:styleId="ac">
    <w:name w:val="annotation subject"/>
    <w:basedOn w:val="aa"/>
    <w:next w:val="aa"/>
    <w:link w:val="ad"/>
    <w:uiPriority w:val="99"/>
    <w:semiHidden/>
    <w:unhideWhenUsed/>
    <w:rsid w:val="00BD657D"/>
    <w:rPr>
      <w:b/>
      <w:bCs/>
    </w:rPr>
  </w:style>
  <w:style w:type="character" w:customStyle="1" w:styleId="ad">
    <w:name w:val="Тема примечания Знак"/>
    <w:basedOn w:val="ab"/>
    <w:link w:val="ac"/>
    <w:uiPriority w:val="99"/>
    <w:semiHidden/>
    <w:rsid w:val="00BD657D"/>
    <w:rPr>
      <w:rFonts w:eastAsia="Times New Roman" w:cs="Times New Roman"/>
      <w:b/>
      <w:bCs/>
      <w:sz w:val="20"/>
      <w:szCs w:val="20"/>
    </w:rPr>
  </w:style>
  <w:style w:type="paragraph" w:styleId="ae">
    <w:name w:val="Balloon Text"/>
    <w:basedOn w:val="a"/>
    <w:link w:val="af"/>
    <w:uiPriority w:val="99"/>
    <w:semiHidden/>
    <w:unhideWhenUsed/>
    <w:rsid w:val="00BD657D"/>
    <w:pPr>
      <w:spacing w:after="0" w:line="240" w:lineRule="auto"/>
    </w:pPr>
    <w:rPr>
      <w:rFonts w:ascii="Segoe UI" w:eastAsia="Times New Roman" w:hAnsi="Segoe UI" w:cs="Segoe UI"/>
      <w:sz w:val="18"/>
      <w:szCs w:val="18"/>
    </w:rPr>
  </w:style>
  <w:style w:type="character" w:customStyle="1" w:styleId="af">
    <w:name w:val="Текст выноски Знак"/>
    <w:basedOn w:val="a0"/>
    <w:link w:val="ae"/>
    <w:uiPriority w:val="99"/>
    <w:semiHidden/>
    <w:rsid w:val="00BD657D"/>
    <w:rPr>
      <w:rFonts w:ascii="Segoe UI" w:eastAsia="Times New Roman" w:hAnsi="Segoe UI" w:cs="Segoe UI"/>
      <w:sz w:val="18"/>
      <w:szCs w:val="18"/>
    </w:rPr>
  </w:style>
  <w:style w:type="paragraph" w:styleId="af0">
    <w:name w:val="endnote text"/>
    <w:basedOn w:val="a"/>
    <w:link w:val="af1"/>
    <w:uiPriority w:val="99"/>
    <w:semiHidden/>
    <w:unhideWhenUsed/>
    <w:rsid w:val="00BD657D"/>
    <w:pPr>
      <w:spacing w:after="0" w:line="240" w:lineRule="auto"/>
    </w:pPr>
    <w:rPr>
      <w:rFonts w:ascii="Times New Roman" w:eastAsia="Times New Roman" w:hAnsi="Times New Roman" w:cs="Times New Roman"/>
      <w:sz w:val="20"/>
      <w:szCs w:val="20"/>
      <w:lang w:eastAsia="ru-RU"/>
    </w:rPr>
  </w:style>
  <w:style w:type="character" w:customStyle="1" w:styleId="af1">
    <w:name w:val="Текст концевой сноски Знак"/>
    <w:basedOn w:val="a0"/>
    <w:link w:val="af0"/>
    <w:uiPriority w:val="99"/>
    <w:semiHidden/>
    <w:rsid w:val="00BD657D"/>
    <w:rPr>
      <w:rFonts w:ascii="Times New Roman" w:eastAsia="Times New Roman" w:hAnsi="Times New Roman" w:cs="Times New Roman"/>
      <w:sz w:val="20"/>
      <w:szCs w:val="20"/>
      <w:lang w:eastAsia="ru-RU"/>
    </w:rPr>
  </w:style>
  <w:style w:type="character" w:styleId="af2">
    <w:name w:val="endnote reference"/>
    <w:basedOn w:val="a0"/>
    <w:uiPriority w:val="99"/>
    <w:semiHidden/>
    <w:unhideWhenUsed/>
    <w:rsid w:val="00BD657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43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39</Pages>
  <Words>15805</Words>
  <Characters>90091</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Широких Жанна Петровна</cp:lastModifiedBy>
  <cp:revision>43</cp:revision>
  <dcterms:created xsi:type="dcterms:W3CDTF">2021-02-15T09:58:00Z</dcterms:created>
  <dcterms:modified xsi:type="dcterms:W3CDTF">2024-08-01T10:27:00Z</dcterms:modified>
</cp:coreProperties>
</file>